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07D4" w:rsidRPr="002547DC" w:rsidRDefault="007141B0" w:rsidP="002547DC">
      <w:pPr>
        <w:jc w:val="center"/>
        <w:rPr>
          <w:rFonts w:ascii="Tahoma" w:hAnsi="Tahoma" w:cs="Tahoma"/>
          <w:b/>
          <w:sz w:val="28"/>
          <w:szCs w:val="28"/>
          <w:u w:val="single"/>
        </w:rPr>
      </w:pPr>
      <w:r>
        <w:rPr>
          <w:noProof/>
          <w:lang w:eastAsia="en-GB"/>
        </w:rPr>
        <w:drawing>
          <wp:anchor distT="0" distB="0" distL="114300" distR="114300" simplePos="0" relativeHeight="251704320" behindDoc="1" locked="0" layoutInCell="1" allowOverlap="1" wp14:anchorId="546BC0B6" wp14:editId="44CCF563">
            <wp:simplePos x="0" y="0"/>
            <wp:positionH relativeFrom="column">
              <wp:posOffset>-714375</wp:posOffset>
            </wp:positionH>
            <wp:positionV relativeFrom="paragraph">
              <wp:posOffset>-667385</wp:posOffset>
            </wp:positionV>
            <wp:extent cx="1524000" cy="661670"/>
            <wp:effectExtent l="0" t="0" r="0" b="5080"/>
            <wp:wrapNone/>
            <wp:docPr id="2" name="Picture 2" descr="ATT Logo Primary Acade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T Logo Primary Academy"/>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24000" cy="6616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706368" behindDoc="1" locked="0" layoutInCell="1" allowOverlap="1" wp14:anchorId="7F559D5F" wp14:editId="12835441">
            <wp:simplePos x="0" y="0"/>
            <wp:positionH relativeFrom="margin">
              <wp:posOffset>5457825</wp:posOffset>
            </wp:positionH>
            <wp:positionV relativeFrom="paragraph">
              <wp:posOffset>-553085</wp:posOffset>
            </wp:positionV>
            <wp:extent cx="681789" cy="681789"/>
            <wp:effectExtent l="0" t="0" r="4445" b="4445"/>
            <wp:wrapNone/>
            <wp:docPr id="14" name="Picture 14" descr="Great Heath Academy logo RGB 72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eat Heath Academy logo RGB 72dpi"/>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81789" cy="681789"/>
                    </a:xfrm>
                    <a:prstGeom prst="rect">
                      <a:avLst/>
                    </a:prstGeom>
                    <a:noFill/>
                    <a:ln>
                      <a:noFill/>
                    </a:ln>
                  </pic:spPr>
                </pic:pic>
              </a:graphicData>
            </a:graphic>
            <wp14:sizeRelH relativeFrom="page">
              <wp14:pctWidth>0</wp14:pctWidth>
            </wp14:sizeRelH>
            <wp14:sizeRelV relativeFrom="page">
              <wp14:pctHeight>0</wp14:pctHeight>
            </wp14:sizeRelV>
          </wp:anchor>
        </w:drawing>
      </w:r>
      <w:r w:rsidR="00AC07D4" w:rsidRPr="002547DC">
        <w:rPr>
          <w:rFonts w:ascii="Tahoma" w:hAnsi="Tahoma" w:cs="Tahoma"/>
          <w:b/>
          <w:sz w:val="28"/>
          <w:szCs w:val="28"/>
          <w:u w:val="single"/>
        </w:rPr>
        <w:t>Great Heath Academy’s Literacy Curriculum</w:t>
      </w:r>
    </w:p>
    <w:p w:rsidR="00AC07D4" w:rsidRPr="002547DC" w:rsidRDefault="00AC07D4">
      <w:pPr>
        <w:rPr>
          <w:rFonts w:ascii="Tahoma" w:hAnsi="Tahoma" w:cs="Tahoma"/>
          <w:b/>
          <w:sz w:val="28"/>
          <w:szCs w:val="28"/>
          <w:u w:val="single"/>
        </w:rPr>
      </w:pPr>
      <w:r w:rsidRPr="002547DC">
        <w:rPr>
          <w:rFonts w:ascii="Tahoma" w:hAnsi="Tahoma" w:cs="Tahoma"/>
          <w:b/>
          <w:sz w:val="28"/>
          <w:szCs w:val="28"/>
          <w:u w:val="single"/>
        </w:rPr>
        <w:t>Intent</w:t>
      </w:r>
    </w:p>
    <w:p w:rsidR="00DF525B" w:rsidRPr="00155A2F" w:rsidRDefault="00121E11">
      <w:pPr>
        <w:rPr>
          <w:rFonts w:ascii="Tahoma" w:hAnsi="Tahoma" w:cs="Tahoma"/>
        </w:rPr>
      </w:pPr>
      <w:r w:rsidRPr="00155A2F">
        <w:rPr>
          <w:rFonts w:ascii="Tahoma" w:hAnsi="Tahoma" w:cs="Tahoma"/>
        </w:rPr>
        <w:t xml:space="preserve">We believe that teaching a child to read </w:t>
      </w:r>
      <w:r w:rsidR="00267ABC" w:rsidRPr="00155A2F">
        <w:rPr>
          <w:rFonts w:ascii="Tahoma" w:hAnsi="Tahoma" w:cs="Tahoma"/>
        </w:rPr>
        <w:t>a</w:t>
      </w:r>
      <w:r w:rsidRPr="00155A2F">
        <w:rPr>
          <w:rFonts w:ascii="Tahoma" w:hAnsi="Tahoma" w:cs="Tahoma"/>
        </w:rPr>
        <w:t>nd write will provide them with a lifelong skill and unlock future learning and opportunities. The skills of reading and writing go hand in hand. In order to read children need to learn the mechanics, decoding, and the skills to understand what they have read, comprehension. Similarly in order to write children need to learn the skill of how to write and form</w:t>
      </w:r>
      <w:r w:rsidR="00267ABC" w:rsidRPr="00155A2F">
        <w:rPr>
          <w:rFonts w:ascii="Tahoma" w:hAnsi="Tahoma" w:cs="Tahoma"/>
        </w:rPr>
        <w:t xml:space="preserve"> letters,</w:t>
      </w:r>
      <w:r w:rsidRPr="00155A2F">
        <w:rPr>
          <w:rFonts w:ascii="Tahoma" w:hAnsi="Tahoma" w:cs="Tahoma"/>
        </w:rPr>
        <w:t xml:space="preserve"> words and sentences as well as develop the vocabulary and imagination to create an interesting piece of writing.</w:t>
      </w:r>
    </w:p>
    <w:p w:rsidR="00121E11" w:rsidRPr="002547DC" w:rsidRDefault="00121E11">
      <w:pPr>
        <w:rPr>
          <w:rFonts w:ascii="Tahoma" w:hAnsi="Tahoma" w:cs="Tahoma"/>
          <w:b/>
        </w:rPr>
      </w:pPr>
      <w:r w:rsidRPr="002547DC">
        <w:rPr>
          <w:rFonts w:ascii="Tahoma" w:hAnsi="Tahoma" w:cs="Tahoma"/>
          <w:b/>
        </w:rPr>
        <w:t>Learning to read</w:t>
      </w:r>
      <w:r w:rsidR="00267ABC" w:rsidRPr="002547DC">
        <w:rPr>
          <w:rFonts w:ascii="Tahoma" w:hAnsi="Tahoma" w:cs="Tahoma"/>
          <w:b/>
        </w:rPr>
        <w:t xml:space="preserve"> </w:t>
      </w:r>
      <w:r w:rsidR="00033A88" w:rsidRPr="002547DC">
        <w:rPr>
          <w:rFonts w:ascii="Tahoma" w:hAnsi="Tahoma" w:cs="Tahoma"/>
          <w:b/>
        </w:rPr>
        <w:t>(the</w:t>
      </w:r>
      <w:r w:rsidR="00267ABC" w:rsidRPr="002547DC">
        <w:rPr>
          <w:rFonts w:ascii="Tahoma" w:hAnsi="Tahoma" w:cs="Tahoma"/>
          <w:b/>
        </w:rPr>
        <w:t xml:space="preserve"> mechanics)</w:t>
      </w:r>
    </w:p>
    <w:p w:rsidR="00121E11" w:rsidRPr="00155A2F" w:rsidRDefault="00121E11">
      <w:pPr>
        <w:rPr>
          <w:rFonts w:ascii="Tahoma" w:hAnsi="Tahoma" w:cs="Tahoma"/>
        </w:rPr>
      </w:pPr>
      <w:r w:rsidRPr="00155A2F">
        <w:rPr>
          <w:rFonts w:ascii="Tahoma" w:hAnsi="Tahoma" w:cs="Tahoma"/>
        </w:rPr>
        <w:t>Children begin their reading journey in Nursery where they focus on Phase One phonics. The skill of hearing individual sounds in words and understanding rhyme is vital to future reading success. The phonic</w:t>
      </w:r>
      <w:r w:rsidR="00AA71C7" w:rsidRPr="00155A2F">
        <w:rPr>
          <w:rFonts w:ascii="Tahoma" w:hAnsi="Tahoma" w:cs="Tahoma"/>
        </w:rPr>
        <w:t>s journey continues into R</w:t>
      </w:r>
      <w:r w:rsidRPr="00155A2F">
        <w:rPr>
          <w:rFonts w:ascii="Tahoma" w:hAnsi="Tahoma" w:cs="Tahoma"/>
        </w:rPr>
        <w:t xml:space="preserve">eception where children follow </w:t>
      </w:r>
      <w:r w:rsidR="00AA40BB" w:rsidRPr="00155A2F">
        <w:rPr>
          <w:rFonts w:ascii="Tahoma" w:hAnsi="Tahoma" w:cs="Tahoma"/>
        </w:rPr>
        <w:t>a phonics program using LCP Phonics, based on Letters and Sounds. This systematic program teaches children the phonemes and their corresponding graphemes and is taught in a daily discrete phonics session. Children practise reading words and sentences to build accuracy and fluency.</w:t>
      </w:r>
      <w:r w:rsidR="00AA71C7" w:rsidRPr="00155A2F">
        <w:rPr>
          <w:rFonts w:ascii="Tahoma" w:hAnsi="Tahoma" w:cs="Tahoma"/>
        </w:rPr>
        <w:t xml:space="preserve"> The phonics programme continues into Year 1 and 2. In Year 1 children continue to learn phonemes and alternate spellings of each phoneme. They have plenty of opportunities to apply their phonics reading and rereading a range of texts. In Year 2 children become fluent readers, relying less on sounding out individual words.</w:t>
      </w:r>
    </w:p>
    <w:p w:rsidR="00AA40BB" w:rsidRPr="00155A2F" w:rsidRDefault="00AA40BB">
      <w:pPr>
        <w:rPr>
          <w:rFonts w:ascii="Tahoma" w:hAnsi="Tahoma" w:cs="Tahoma"/>
        </w:rPr>
      </w:pPr>
      <w:r w:rsidRPr="00155A2F">
        <w:rPr>
          <w:rFonts w:ascii="Tahoma" w:hAnsi="Tahoma" w:cs="Tahoma"/>
        </w:rPr>
        <w:t xml:space="preserve">Decoding words and sentences alone does not make a child a reader. Alongside this skill </w:t>
      </w:r>
      <w:r w:rsidR="00B57C13" w:rsidRPr="00155A2F">
        <w:rPr>
          <w:rFonts w:ascii="Tahoma" w:hAnsi="Tahoma" w:cs="Tahoma"/>
        </w:rPr>
        <w:t>children</w:t>
      </w:r>
      <w:r w:rsidRPr="00155A2F">
        <w:rPr>
          <w:rFonts w:ascii="Tahoma" w:hAnsi="Tahoma" w:cs="Tahoma"/>
        </w:rPr>
        <w:t xml:space="preserve"> need to</w:t>
      </w:r>
      <w:r w:rsidR="00B57C13" w:rsidRPr="00155A2F">
        <w:rPr>
          <w:rFonts w:ascii="Tahoma" w:hAnsi="Tahoma" w:cs="Tahoma"/>
        </w:rPr>
        <w:t xml:space="preserve"> </w:t>
      </w:r>
      <w:r w:rsidRPr="00155A2F">
        <w:rPr>
          <w:rFonts w:ascii="Tahoma" w:hAnsi="Tahoma" w:cs="Tahoma"/>
        </w:rPr>
        <w:t xml:space="preserve">be able to understand what they have read. Our literacy lessons work around a core text. The </w:t>
      </w:r>
      <w:r w:rsidR="00B57C13" w:rsidRPr="00155A2F">
        <w:rPr>
          <w:rFonts w:ascii="Tahoma" w:hAnsi="Tahoma" w:cs="Tahoma"/>
        </w:rPr>
        <w:t>children</w:t>
      </w:r>
      <w:r w:rsidRPr="00155A2F">
        <w:rPr>
          <w:rFonts w:ascii="Tahoma" w:hAnsi="Tahoma" w:cs="Tahoma"/>
        </w:rPr>
        <w:t xml:space="preserve"> have opportunities to hear the text being read, talk about and question the text and undertake a variety of activities to develop their literacy skills. We believe that in order to develop comprehension </w:t>
      </w:r>
      <w:r w:rsidR="00B57C13" w:rsidRPr="00155A2F">
        <w:rPr>
          <w:rFonts w:ascii="Tahoma" w:hAnsi="Tahoma" w:cs="Tahoma"/>
        </w:rPr>
        <w:t>children</w:t>
      </w:r>
      <w:r w:rsidRPr="00155A2F">
        <w:rPr>
          <w:rFonts w:ascii="Tahoma" w:hAnsi="Tahoma" w:cs="Tahoma"/>
        </w:rPr>
        <w:t xml:space="preserve"> need to deepen their knowledge</w:t>
      </w:r>
      <w:r w:rsidR="00B57C13" w:rsidRPr="00155A2F">
        <w:rPr>
          <w:rFonts w:ascii="Tahoma" w:hAnsi="Tahoma" w:cs="Tahoma"/>
        </w:rPr>
        <w:t xml:space="preserve"> so they can talk about what they are reading and make links with other experiences and knowledge. </w:t>
      </w:r>
      <w:r w:rsidR="002547DC">
        <w:rPr>
          <w:rFonts w:ascii="Tahoma" w:hAnsi="Tahoma" w:cs="Tahoma"/>
        </w:rPr>
        <w:t>The learning is</w:t>
      </w:r>
      <w:r w:rsidR="00B57C13" w:rsidRPr="00155A2F">
        <w:rPr>
          <w:rFonts w:ascii="Tahoma" w:hAnsi="Tahoma" w:cs="Tahoma"/>
        </w:rPr>
        <w:t xml:space="preserve"> supported by the teaching of related information and specific vocabulary.</w:t>
      </w:r>
    </w:p>
    <w:p w:rsidR="00B57C13" w:rsidRPr="00155A2F" w:rsidRDefault="00B57C13">
      <w:pPr>
        <w:rPr>
          <w:rFonts w:ascii="Tahoma" w:hAnsi="Tahoma" w:cs="Tahoma"/>
        </w:rPr>
      </w:pPr>
      <w:r w:rsidRPr="00155A2F">
        <w:rPr>
          <w:rFonts w:ascii="Tahoma" w:hAnsi="Tahoma" w:cs="Tahoma"/>
        </w:rPr>
        <w:t>Children are also heard to read by an adult at least weekly which takes place individually and/or in a small group. During these sessions the skills learnt in phonics are reinforced along with book and comprehension skills.</w:t>
      </w:r>
    </w:p>
    <w:p w:rsidR="006F3BA6" w:rsidRPr="00155A2F" w:rsidRDefault="00B57C13">
      <w:pPr>
        <w:rPr>
          <w:rFonts w:ascii="Tahoma" w:hAnsi="Tahoma" w:cs="Tahoma"/>
        </w:rPr>
      </w:pPr>
      <w:r w:rsidRPr="00155A2F">
        <w:rPr>
          <w:rFonts w:ascii="Tahoma" w:hAnsi="Tahoma" w:cs="Tahoma"/>
        </w:rPr>
        <w:t xml:space="preserve">Once children have learnt </w:t>
      </w:r>
      <w:r w:rsidR="00155A2F">
        <w:rPr>
          <w:rFonts w:ascii="Tahoma" w:hAnsi="Tahoma" w:cs="Tahoma"/>
        </w:rPr>
        <w:t>to read independently, they will develop their comprehension skills through</w:t>
      </w:r>
      <w:r w:rsidRPr="00155A2F">
        <w:rPr>
          <w:rFonts w:ascii="Tahoma" w:hAnsi="Tahoma" w:cs="Tahoma"/>
        </w:rPr>
        <w:t xml:space="preserve"> our Text Led Literacy </w:t>
      </w:r>
      <w:r w:rsidR="00267ABC" w:rsidRPr="00155A2F">
        <w:rPr>
          <w:rFonts w:ascii="Tahoma" w:hAnsi="Tahoma" w:cs="Tahoma"/>
        </w:rPr>
        <w:t xml:space="preserve">Curriculum. </w:t>
      </w:r>
      <w:r w:rsidR="00106D4C" w:rsidRPr="00155A2F">
        <w:rPr>
          <w:rFonts w:ascii="Tahoma" w:hAnsi="Tahoma" w:cs="Tahoma"/>
        </w:rPr>
        <w:t>Teaching</w:t>
      </w:r>
      <w:r w:rsidR="00267ABC" w:rsidRPr="00155A2F">
        <w:rPr>
          <w:rFonts w:ascii="Tahoma" w:hAnsi="Tahoma" w:cs="Tahoma"/>
        </w:rPr>
        <w:t xml:space="preserve"> and learning focuses on developing comprehension skills and writing. Learning is focused around carefully chosen high </w:t>
      </w:r>
      <w:r w:rsidR="00106D4C" w:rsidRPr="00155A2F">
        <w:rPr>
          <w:rFonts w:ascii="Tahoma" w:hAnsi="Tahoma" w:cs="Tahoma"/>
        </w:rPr>
        <w:t>quality</w:t>
      </w:r>
      <w:r w:rsidR="00267ABC" w:rsidRPr="00155A2F">
        <w:rPr>
          <w:rFonts w:ascii="Tahoma" w:hAnsi="Tahoma" w:cs="Tahoma"/>
        </w:rPr>
        <w:t xml:space="preserve"> texts which vary in text type and include important and relevant authors. </w:t>
      </w:r>
      <w:r w:rsidR="00106D4C" w:rsidRPr="00155A2F">
        <w:rPr>
          <w:rFonts w:ascii="Tahoma" w:hAnsi="Tahoma" w:cs="Tahoma"/>
        </w:rPr>
        <w:t>Throughout</w:t>
      </w:r>
      <w:r w:rsidR="00267ABC" w:rsidRPr="00155A2F">
        <w:rPr>
          <w:rFonts w:ascii="Tahoma" w:hAnsi="Tahoma" w:cs="Tahoma"/>
        </w:rPr>
        <w:t xml:space="preserve"> </w:t>
      </w:r>
      <w:r w:rsidR="00106D4C" w:rsidRPr="00155A2F">
        <w:rPr>
          <w:rFonts w:ascii="Tahoma" w:hAnsi="Tahoma" w:cs="Tahoma"/>
        </w:rPr>
        <w:t>their</w:t>
      </w:r>
      <w:r w:rsidR="00267ABC" w:rsidRPr="00155A2F">
        <w:rPr>
          <w:rFonts w:ascii="Tahoma" w:hAnsi="Tahoma" w:cs="Tahoma"/>
        </w:rPr>
        <w:t xml:space="preserve"> time at the </w:t>
      </w:r>
      <w:r w:rsidR="00106D4C" w:rsidRPr="00155A2F">
        <w:rPr>
          <w:rFonts w:ascii="Tahoma" w:hAnsi="Tahoma" w:cs="Tahoma"/>
        </w:rPr>
        <w:t>academy</w:t>
      </w:r>
      <w:r w:rsidR="00267ABC" w:rsidRPr="00155A2F">
        <w:rPr>
          <w:rFonts w:ascii="Tahoma" w:hAnsi="Tahoma" w:cs="Tahoma"/>
        </w:rPr>
        <w:t xml:space="preserve"> </w:t>
      </w:r>
      <w:r w:rsidR="00106D4C" w:rsidRPr="00155A2F">
        <w:rPr>
          <w:rFonts w:ascii="Tahoma" w:hAnsi="Tahoma" w:cs="Tahoma"/>
        </w:rPr>
        <w:t>children</w:t>
      </w:r>
      <w:r w:rsidR="00267ABC" w:rsidRPr="00155A2F">
        <w:rPr>
          <w:rFonts w:ascii="Tahoma" w:hAnsi="Tahoma" w:cs="Tahoma"/>
        </w:rPr>
        <w:t xml:space="preserve"> are exposed to a range of authors and </w:t>
      </w:r>
      <w:r w:rsidR="00106D4C" w:rsidRPr="00155A2F">
        <w:rPr>
          <w:rFonts w:ascii="Tahoma" w:hAnsi="Tahoma" w:cs="Tahoma"/>
        </w:rPr>
        <w:t>text</w:t>
      </w:r>
      <w:r w:rsidR="00267ABC" w:rsidRPr="00155A2F">
        <w:rPr>
          <w:rFonts w:ascii="Tahoma" w:hAnsi="Tahoma" w:cs="Tahoma"/>
        </w:rPr>
        <w:t xml:space="preserve"> </w:t>
      </w:r>
      <w:r w:rsidR="00106D4C" w:rsidRPr="00155A2F">
        <w:rPr>
          <w:rFonts w:ascii="Tahoma" w:hAnsi="Tahoma" w:cs="Tahoma"/>
        </w:rPr>
        <w:t>t</w:t>
      </w:r>
      <w:r w:rsidR="00267ABC" w:rsidRPr="00155A2F">
        <w:rPr>
          <w:rFonts w:ascii="Tahoma" w:hAnsi="Tahoma" w:cs="Tahoma"/>
        </w:rPr>
        <w:t xml:space="preserve">ypes to provide them with a rich and varied literacy </w:t>
      </w:r>
      <w:r w:rsidR="00106D4C" w:rsidRPr="00155A2F">
        <w:rPr>
          <w:rFonts w:ascii="Tahoma" w:hAnsi="Tahoma" w:cs="Tahoma"/>
        </w:rPr>
        <w:t>curriculum</w:t>
      </w:r>
      <w:r w:rsidR="00267ABC" w:rsidRPr="00155A2F">
        <w:rPr>
          <w:rFonts w:ascii="Tahoma" w:hAnsi="Tahoma" w:cs="Tahoma"/>
        </w:rPr>
        <w:t xml:space="preserve"> that builds </w:t>
      </w:r>
      <w:r w:rsidR="00106D4C" w:rsidRPr="00155A2F">
        <w:rPr>
          <w:rFonts w:ascii="Tahoma" w:hAnsi="Tahoma" w:cs="Tahoma"/>
        </w:rPr>
        <w:t xml:space="preserve">knowledge, promotes a love of reading and deepens their comprehension skills. </w:t>
      </w:r>
      <w:r w:rsidR="00C6308F" w:rsidRPr="00155A2F">
        <w:rPr>
          <w:rFonts w:ascii="Tahoma" w:hAnsi="Tahoma" w:cs="Tahoma"/>
        </w:rPr>
        <w:t xml:space="preserve">Questions are carefully planned to develop understanding of what they are reading. </w:t>
      </w:r>
      <w:r w:rsidR="00106D4C" w:rsidRPr="00155A2F">
        <w:rPr>
          <w:rFonts w:ascii="Tahoma" w:hAnsi="Tahoma" w:cs="Tahoma"/>
        </w:rPr>
        <w:t>Vocabulary acquisition is a key component of the curriculum. The variety of texts and links to topic work enable children to encounter new words and lessons are carefully planned to allow children to use these in their speaking and listening and writing. Reading tasks and</w:t>
      </w:r>
      <w:r w:rsidR="00033A88" w:rsidRPr="00155A2F">
        <w:rPr>
          <w:rFonts w:ascii="Tahoma" w:hAnsi="Tahoma" w:cs="Tahoma"/>
        </w:rPr>
        <w:t xml:space="preserve"> questions develop </w:t>
      </w:r>
      <w:r w:rsidR="00106D4C" w:rsidRPr="00155A2F">
        <w:rPr>
          <w:rFonts w:ascii="Tahoma" w:hAnsi="Tahoma" w:cs="Tahoma"/>
        </w:rPr>
        <w:t>the children’s’ ability to understand what they have read both literally and to enable them to look for deeper meaning.</w:t>
      </w:r>
    </w:p>
    <w:p w:rsidR="00EA6ADC" w:rsidRPr="00155A2F" w:rsidRDefault="00EA6ADC">
      <w:pPr>
        <w:rPr>
          <w:rFonts w:ascii="Tahoma" w:hAnsi="Tahoma" w:cs="Tahoma"/>
        </w:rPr>
      </w:pPr>
      <w:r w:rsidRPr="00155A2F">
        <w:rPr>
          <w:rFonts w:ascii="Tahoma" w:hAnsi="Tahoma" w:cs="Tahoma"/>
        </w:rPr>
        <w:lastRenderedPageBreak/>
        <w:t>The academy recognises that children need as many opportunities to read as possible. Therefore opportunities are given in all lessons for children to read independently, as a group and as a class and discuss what they have read.</w:t>
      </w:r>
    </w:p>
    <w:p w:rsidR="006F3BA6" w:rsidRPr="002547DC" w:rsidRDefault="006F3BA6">
      <w:pPr>
        <w:rPr>
          <w:rFonts w:ascii="Tahoma" w:hAnsi="Tahoma" w:cs="Tahoma"/>
          <w:b/>
        </w:rPr>
      </w:pPr>
      <w:proofErr w:type="spellStart"/>
      <w:r w:rsidRPr="002547DC">
        <w:rPr>
          <w:rFonts w:ascii="Tahoma" w:hAnsi="Tahoma" w:cs="Tahoma"/>
          <w:b/>
        </w:rPr>
        <w:t>Lexia</w:t>
      </w:r>
      <w:proofErr w:type="spellEnd"/>
    </w:p>
    <w:p w:rsidR="006F3BA6" w:rsidRPr="00155A2F" w:rsidRDefault="006F3BA6">
      <w:pPr>
        <w:rPr>
          <w:rFonts w:ascii="Tahoma" w:hAnsi="Tahoma" w:cs="Tahoma"/>
        </w:rPr>
      </w:pPr>
      <w:r w:rsidRPr="00155A2F">
        <w:rPr>
          <w:rFonts w:ascii="Tahoma" w:hAnsi="Tahoma" w:cs="Tahoma"/>
        </w:rPr>
        <w:t xml:space="preserve">Children access </w:t>
      </w:r>
      <w:proofErr w:type="spellStart"/>
      <w:r w:rsidRPr="00155A2F">
        <w:rPr>
          <w:rFonts w:ascii="Tahoma" w:hAnsi="Tahoma" w:cs="Tahoma"/>
        </w:rPr>
        <w:t>Lexia</w:t>
      </w:r>
      <w:proofErr w:type="spellEnd"/>
      <w:r w:rsidRPr="00155A2F">
        <w:rPr>
          <w:rFonts w:ascii="Tahoma" w:hAnsi="Tahoma" w:cs="Tahoma"/>
        </w:rPr>
        <w:t xml:space="preserve"> throughout their time in KS1 and KS2. This supports with all aspects of literacy. </w:t>
      </w:r>
      <w:proofErr w:type="spellStart"/>
      <w:r w:rsidRPr="00155A2F">
        <w:rPr>
          <w:rFonts w:ascii="Tahoma" w:hAnsi="Tahoma" w:cs="Tahoma"/>
        </w:rPr>
        <w:t>Lexia</w:t>
      </w:r>
      <w:proofErr w:type="spellEnd"/>
      <w:r w:rsidRPr="00155A2F">
        <w:rPr>
          <w:rFonts w:ascii="Tahoma" w:hAnsi="Tahoma" w:cs="Tahoma"/>
        </w:rPr>
        <w:t xml:space="preserve"> will continue to support children in KS2 who are not fluent readers with extra sessions for these children and intervention sessions</w:t>
      </w:r>
      <w:r w:rsidR="00033A88" w:rsidRPr="00155A2F">
        <w:rPr>
          <w:rFonts w:ascii="Tahoma" w:hAnsi="Tahoma" w:cs="Tahoma"/>
        </w:rPr>
        <w:t xml:space="preserve"> working directly with an adult</w:t>
      </w:r>
      <w:r w:rsidRPr="00155A2F">
        <w:rPr>
          <w:rFonts w:ascii="Tahoma" w:hAnsi="Tahoma" w:cs="Tahoma"/>
        </w:rPr>
        <w:t>.</w:t>
      </w:r>
    </w:p>
    <w:p w:rsidR="00EF65E5" w:rsidRPr="002547DC" w:rsidRDefault="00EF65E5">
      <w:pPr>
        <w:rPr>
          <w:rFonts w:ascii="Tahoma" w:hAnsi="Tahoma" w:cs="Tahoma"/>
          <w:b/>
        </w:rPr>
      </w:pPr>
      <w:r w:rsidRPr="002547DC">
        <w:rPr>
          <w:rFonts w:ascii="Tahoma" w:hAnsi="Tahoma" w:cs="Tahoma"/>
          <w:b/>
        </w:rPr>
        <w:t>A love of reading</w:t>
      </w:r>
    </w:p>
    <w:p w:rsidR="00EF65E5" w:rsidRPr="00155A2F" w:rsidRDefault="00EF65E5">
      <w:pPr>
        <w:rPr>
          <w:rFonts w:ascii="Tahoma" w:hAnsi="Tahoma" w:cs="Tahoma"/>
        </w:rPr>
      </w:pPr>
      <w:r w:rsidRPr="00155A2F">
        <w:rPr>
          <w:rFonts w:ascii="Tahoma" w:hAnsi="Tahoma" w:cs="Tahoma"/>
        </w:rPr>
        <w:t>As well as the formal teaching of reading our aim is to promote a love of reading in all we do. Each</w:t>
      </w:r>
      <w:r w:rsidR="00C6308F" w:rsidRPr="00155A2F">
        <w:rPr>
          <w:rFonts w:ascii="Tahoma" w:hAnsi="Tahoma" w:cs="Tahoma"/>
        </w:rPr>
        <w:t xml:space="preserve"> class has a carefully stocked, </w:t>
      </w:r>
      <w:r w:rsidRPr="00155A2F">
        <w:rPr>
          <w:rFonts w:ascii="Tahoma" w:hAnsi="Tahoma" w:cs="Tahoma"/>
        </w:rPr>
        <w:t xml:space="preserve">inviting book corner where children can relax and read a book of their choosing. Books are organised in a way that promotes them being cared for. Children may borrow books to read at home to encourage a shared love of reading in families. As well as attractive and inviting book corners the school has a fantastic library that is well stocked with a wide variety of books. Children have the chance to use the library to share books as well as the opportunity to borrow library books. </w:t>
      </w:r>
    </w:p>
    <w:p w:rsidR="00EF65E5" w:rsidRPr="002547DC" w:rsidRDefault="00EF65E5">
      <w:pPr>
        <w:rPr>
          <w:rFonts w:ascii="Tahoma" w:hAnsi="Tahoma" w:cs="Tahoma"/>
          <w:b/>
        </w:rPr>
      </w:pPr>
      <w:r w:rsidRPr="002547DC">
        <w:rPr>
          <w:rFonts w:ascii="Tahoma" w:hAnsi="Tahoma" w:cs="Tahoma"/>
          <w:b/>
        </w:rPr>
        <w:t>Accelerated Reader</w:t>
      </w:r>
    </w:p>
    <w:p w:rsidR="00EF65E5" w:rsidRPr="00155A2F" w:rsidRDefault="00EF65E5">
      <w:pPr>
        <w:rPr>
          <w:rFonts w:ascii="Tahoma" w:hAnsi="Tahoma" w:cs="Tahoma"/>
        </w:rPr>
      </w:pPr>
      <w:r w:rsidRPr="00155A2F">
        <w:rPr>
          <w:rFonts w:ascii="Tahoma" w:hAnsi="Tahoma" w:cs="Tahoma"/>
        </w:rPr>
        <w:t xml:space="preserve">The academy uses Accelerated reader once children are deemed to be fluent readers. </w:t>
      </w:r>
      <w:r w:rsidR="00155A2F">
        <w:rPr>
          <w:rFonts w:ascii="Tahoma" w:hAnsi="Tahoma" w:cs="Tahoma"/>
        </w:rPr>
        <w:t xml:space="preserve">On some occasions children may access Accelerated Reader before they are fluent readers where it is used as an intervention to help children reach their full reading potential. </w:t>
      </w:r>
      <w:r w:rsidRPr="00155A2F">
        <w:rPr>
          <w:rFonts w:ascii="Tahoma" w:hAnsi="Tahoma" w:cs="Tahoma"/>
        </w:rPr>
        <w:t xml:space="preserve">Children read books at the correct level for their ability and at the end of the book answer a quiz to test their comprehension. </w:t>
      </w:r>
    </w:p>
    <w:p w:rsidR="00EF65E5" w:rsidRPr="002547DC" w:rsidRDefault="00EF65E5">
      <w:pPr>
        <w:rPr>
          <w:rFonts w:ascii="Tahoma" w:hAnsi="Tahoma" w:cs="Tahoma"/>
          <w:b/>
        </w:rPr>
      </w:pPr>
      <w:r w:rsidRPr="002547DC">
        <w:rPr>
          <w:rFonts w:ascii="Tahoma" w:hAnsi="Tahoma" w:cs="Tahoma"/>
          <w:b/>
        </w:rPr>
        <w:t>Rewards</w:t>
      </w:r>
    </w:p>
    <w:p w:rsidR="00EF65E5" w:rsidRPr="00155A2F" w:rsidRDefault="00EF65E5">
      <w:pPr>
        <w:rPr>
          <w:rFonts w:ascii="Tahoma" w:hAnsi="Tahoma" w:cs="Tahoma"/>
        </w:rPr>
      </w:pPr>
      <w:r w:rsidRPr="00155A2F">
        <w:rPr>
          <w:rFonts w:ascii="Tahoma" w:hAnsi="Tahoma" w:cs="Tahoma"/>
        </w:rPr>
        <w:t xml:space="preserve">Children in Reception </w:t>
      </w:r>
      <w:r w:rsidR="00C6308F" w:rsidRPr="00155A2F">
        <w:rPr>
          <w:rFonts w:ascii="Tahoma" w:hAnsi="Tahoma" w:cs="Tahoma"/>
        </w:rPr>
        <w:t xml:space="preserve">and </w:t>
      </w:r>
      <w:r w:rsidRPr="00155A2F">
        <w:rPr>
          <w:rFonts w:ascii="Tahoma" w:hAnsi="Tahoma" w:cs="Tahoma"/>
        </w:rPr>
        <w:t>Key Stage One earn rewards for reading at home using our Red Ted scheme. In KS2 they follow the Read to Succeed system where they earn rewar</w:t>
      </w:r>
      <w:r w:rsidR="00C6308F" w:rsidRPr="00155A2F">
        <w:rPr>
          <w:rFonts w:ascii="Tahoma" w:hAnsi="Tahoma" w:cs="Tahoma"/>
        </w:rPr>
        <w:t>ds for reading at home. In</w:t>
      </w:r>
      <w:r w:rsidRPr="00155A2F">
        <w:rPr>
          <w:rFonts w:ascii="Tahoma" w:hAnsi="Tahoma" w:cs="Tahoma"/>
        </w:rPr>
        <w:t xml:space="preserve"> Key Stage 2 children</w:t>
      </w:r>
      <w:r w:rsidR="00C6308F" w:rsidRPr="00155A2F">
        <w:rPr>
          <w:rFonts w:ascii="Tahoma" w:hAnsi="Tahoma" w:cs="Tahoma"/>
        </w:rPr>
        <w:t xml:space="preserve"> also</w:t>
      </w:r>
      <w:r w:rsidRPr="00155A2F">
        <w:rPr>
          <w:rFonts w:ascii="Tahoma" w:hAnsi="Tahoma" w:cs="Tahoma"/>
        </w:rPr>
        <w:t xml:space="preserve"> earn rewards for meeting their targets on Accelerated Reader.</w:t>
      </w:r>
      <w:r w:rsidR="00A964C5" w:rsidRPr="00155A2F">
        <w:rPr>
          <w:rFonts w:ascii="Tahoma" w:hAnsi="Tahoma" w:cs="Tahoma"/>
        </w:rPr>
        <w:t xml:space="preserve"> Once children have read a million words in KS2 they join the Millionaires club.</w:t>
      </w:r>
    </w:p>
    <w:p w:rsidR="00A964C5" w:rsidRPr="002547DC" w:rsidRDefault="00A964C5">
      <w:pPr>
        <w:rPr>
          <w:rFonts w:ascii="Tahoma" w:hAnsi="Tahoma" w:cs="Tahoma"/>
          <w:b/>
        </w:rPr>
      </w:pPr>
      <w:r w:rsidRPr="002547DC">
        <w:rPr>
          <w:rFonts w:ascii="Tahoma" w:hAnsi="Tahoma" w:cs="Tahoma"/>
          <w:b/>
        </w:rPr>
        <w:t>Author of the half term</w:t>
      </w:r>
    </w:p>
    <w:p w:rsidR="00A964C5" w:rsidRPr="00155A2F" w:rsidRDefault="00A964C5">
      <w:pPr>
        <w:rPr>
          <w:rFonts w:ascii="Tahoma" w:hAnsi="Tahoma" w:cs="Tahoma"/>
        </w:rPr>
      </w:pPr>
      <w:r w:rsidRPr="00155A2F">
        <w:rPr>
          <w:rFonts w:ascii="Tahoma" w:hAnsi="Tahoma" w:cs="Tahoma"/>
        </w:rPr>
        <w:t xml:space="preserve">Each half term the </w:t>
      </w:r>
      <w:r w:rsidR="00C6308F" w:rsidRPr="00155A2F">
        <w:rPr>
          <w:rFonts w:ascii="Tahoma" w:hAnsi="Tahoma" w:cs="Tahoma"/>
        </w:rPr>
        <w:t>academy as a whole,</w:t>
      </w:r>
      <w:r w:rsidRPr="00155A2F">
        <w:rPr>
          <w:rFonts w:ascii="Tahoma" w:hAnsi="Tahoma" w:cs="Tahoma"/>
        </w:rPr>
        <w:t xml:space="preserve"> or</w:t>
      </w:r>
      <w:r w:rsidR="00C6308F" w:rsidRPr="00155A2F">
        <w:rPr>
          <w:rFonts w:ascii="Tahoma" w:hAnsi="Tahoma" w:cs="Tahoma"/>
        </w:rPr>
        <w:t xml:space="preserve"> as</w:t>
      </w:r>
      <w:r w:rsidRPr="00155A2F">
        <w:rPr>
          <w:rFonts w:ascii="Tahoma" w:hAnsi="Tahoma" w:cs="Tahoma"/>
        </w:rPr>
        <w:t xml:space="preserve"> key stages</w:t>
      </w:r>
      <w:r w:rsidR="00C6308F" w:rsidRPr="00155A2F">
        <w:rPr>
          <w:rFonts w:ascii="Tahoma" w:hAnsi="Tahoma" w:cs="Tahoma"/>
        </w:rPr>
        <w:t>,</w:t>
      </w:r>
      <w:r w:rsidRPr="00155A2F">
        <w:rPr>
          <w:rFonts w:ascii="Tahoma" w:hAnsi="Tahoma" w:cs="Tahoma"/>
        </w:rPr>
        <w:t xml:space="preserve"> focus</w:t>
      </w:r>
      <w:r w:rsidR="00C6308F" w:rsidRPr="00155A2F">
        <w:rPr>
          <w:rFonts w:ascii="Tahoma" w:hAnsi="Tahoma" w:cs="Tahoma"/>
        </w:rPr>
        <w:t>es</w:t>
      </w:r>
      <w:r w:rsidRPr="00155A2F">
        <w:rPr>
          <w:rFonts w:ascii="Tahoma" w:hAnsi="Tahoma" w:cs="Tahoma"/>
        </w:rPr>
        <w:t xml:space="preserve"> on the work of a particular author. Children learn about the author in an assembly and over the half term will have the oppor</w:t>
      </w:r>
      <w:r w:rsidR="00C6308F" w:rsidRPr="00155A2F">
        <w:rPr>
          <w:rFonts w:ascii="Tahoma" w:hAnsi="Tahoma" w:cs="Tahoma"/>
        </w:rPr>
        <w:t>tunity to find out more about the</w:t>
      </w:r>
      <w:r w:rsidRPr="00155A2F">
        <w:rPr>
          <w:rFonts w:ascii="Tahoma" w:hAnsi="Tahoma" w:cs="Tahoma"/>
        </w:rPr>
        <w:t xml:space="preserve"> author and read a range of their work. Children are encouraged to discuss and debate the authors and develop preferences.</w:t>
      </w:r>
    </w:p>
    <w:p w:rsidR="00A964C5" w:rsidRPr="002547DC" w:rsidRDefault="00E01385">
      <w:pPr>
        <w:rPr>
          <w:rFonts w:ascii="Tahoma" w:hAnsi="Tahoma" w:cs="Tahoma"/>
          <w:b/>
        </w:rPr>
      </w:pPr>
      <w:r w:rsidRPr="002547DC">
        <w:rPr>
          <w:rFonts w:ascii="Tahoma" w:hAnsi="Tahoma" w:cs="Tahoma"/>
          <w:b/>
        </w:rPr>
        <w:t>Writing</w:t>
      </w:r>
      <w:r w:rsidR="00A964C5" w:rsidRPr="002547DC">
        <w:rPr>
          <w:rFonts w:ascii="Tahoma" w:hAnsi="Tahoma" w:cs="Tahoma"/>
          <w:b/>
        </w:rPr>
        <w:t xml:space="preserve"> </w:t>
      </w:r>
    </w:p>
    <w:p w:rsidR="00AA40BB" w:rsidRPr="00155A2F" w:rsidRDefault="00AA40BB">
      <w:pPr>
        <w:rPr>
          <w:rFonts w:ascii="Tahoma" w:hAnsi="Tahoma" w:cs="Tahoma"/>
        </w:rPr>
      </w:pPr>
      <w:r w:rsidRPr="00155A2F">
        <w:rPr>
          <w:rFonts w:ascii="Tahoma" w:hAnsi="Tahoma" w:cs="Tahoma"/>
        </w:rPr>
        <w:t xml:space="preserve">Alongside </w:t>
      </w:r>
      <w:r w:rsidR="00E01385" w:rsidRPr="00155A2F">
        <w:rPr>
          <w:rFonts w:ascii="Tahoma" w:hAnsi="Tahoma" w:cs="Tahoma"/>
        </w:rPr>
        <w:t>the teaching of early reading</w:t>
      </w:r>
      <w:r w:rsidRPr="00155A2F">
        <w:rPr>
          <w:rFonts w:ascii="Tahoma" w:hAnsi="Tahoma" w:cs="Tahoma"/>
        </w:rPr>
        <w:t xml:space="preserve"> children learn to form each grapheme correctly and begin to form words and sentences.</w:t>
      </w:r>
      <w:r w:rsidR="00E01385" w:rsidRPr="00155A2F">
        <w:rPr>
          <w:rFonts w:ascii="Tahoma" w:hAnsi="Tahoma" w:cs="Tahoma"/>
        </w:rPr>
        <w:t xml:space="preserve"> They spend time orally rehearsing the sentence they want to write before using their phonics to record these.</w:t>
      </w:r>
    </w:p>
    <w:p w:rsidR="00E01385" w:rsidRPr="00155A2F" w:rsidRDefault="00E01385">
      <w:pPr>
        <w:rPr>
          <w:rFonts w:ascii="Tahoma" w:hAnsi="Tahoma" w:cs="Tahoma"/>
        </w:rPr>
      </w:pPr>
      <w:r w:rsidRPr="00155A2F">
        <w:rPr>
          <w:rFonts w:ascii="Tahoma" w:hAnsi="Tahoma" w:cs="Tahoma"/>
        </w:rPr>
        <w:t xml:space="preserve">The text led Curriculum allows children to develop competencies in two key areas- transcription (spelling and handwriting) and composition (articulating ideas and structuring them in speech and writing). Carefully planned writing lessons ensure that children learn the grammatical devices they need for different pieces of writing. Children complete an extended piece of writing </w:t>
      </w:r>
      <w:r w:rsidR="002547DC">
        <w:rPr>
          <w:rFonts w:ascii="Tahoma" w:hAnsi="Tahoma" w:cs="Tahoma"/>
        </w:rPr>
        <w:t>regularly</w:t>
      </w:r>
      <w:r w:rsidRPr="00155A2F">
        <w:rPr>
          <w:rFonts w:ascii="Tahoma" w:hAnsi="Tahoma" w:cs="Tahoma"/>
        </w:rPr>
        <w:t xml:space="preserve"> for a variety of audiences and learn the techniques they </w:t>
      </w:r>
      <w:r w:rsidRPr="00155A2F">
        <w:rPr>
          <w:rFonts w:ascii="Tahoma" w:hAnsi="Tahoma" w:cs="Tahoma"/>
        </w:rPr>
        <w:lastRenderedPageBreak/>
        <w:t xml:space="preserve">need to write with purpose. </w:t>
      </w:r>
      <w:r w:rsidR="00BE3220" w:rsidRPr="00155A2F">
        <w:rPr>
          <w:rFonts w:ascii="Tahoma" w:hAnsi="Tahoma" w:cs="Tahoma"/>
        </w:rPr>
        <w:t xml:space="preserve">This writing can take place in literacy or topic sessions. </w:t>
      </w:r>
      <w:r w:rsidRPr="00155A2F">
        <w:rPr>
          <w:rFonts w:ascii="Tahoma" w:hAnsi="Tahoma" w:cs="Tahoma"/>
        </w:rPr>
        <w:t>The discussion the children have around the text pr</w:t>
      </w:r>
      <w:r w:rsidR="006F3BA6" w:rsidRPr="00155A2F">
        <w:rPr>
          <w:rFonts w:ascii="Tahoma" w:hAnsi="Tahoma" w:cs="Tahoma"/>
        </w:rPr>
        <w:t>ovides the children with the vocabulary they need to write a varied and interesting piece.</w:t>
      </w:r>
      <w:r w:rsidR="00BE3220" w:rsidRPr="00155A2F">
        <w:rPr>
          <w:rFonts w:ascii="Tahoma" w:hAnsi="Tahoma" w:cs="Tahoma"/>
        </w:rPr>
        <w:t xml:space="preserve"> Children are taught the skills of editing and redrafting as well as proofreading. </w:t>
      </w:r>
    </w:p>
    <w:p w:rsidR="00BE3220" w:rsidRPr="002547DC" w:rsidRDefault="00BE3220">
      <w:pPr>
        <w:rPr>
          <w:rFonts w:ascii="Tahoma" w:hAnsi="Tahoma" w:cs="Tahoma"/>
          <w:b/>
        </w:rPr>
      </w:pPr>
      <w:r w:rsidRPr="002547DC">
        <w:rPr>
          <w:rFonts w:ascii="Tahoma" w:hAnsi="Tahoma" w:cs="Tahoma"/>
          <w:b/>
        </w:rPr>
        <w:t>Spelling, punctuation and grammar</w:t>
      </w:r>
    </w:p>
    <w:p w:rsidR="00BE3220" w:rsidRPr="00155A2F" w:rsidRDefault="00BE3220">
      <w:pPr>
        <w:rPr>
          <w:rFonts w:ascii="Tahoma" w:hAnsi="Tahoma" w:cs="Tahoma"/>
        </w:rPr>
      </w:pPr>
      <w:r w:rsidRPr="00155A2F">
        <w:rPr>
          <w:rFonts w:ascii="Tahoma" w:hAnsi="Tahoma" w:cs="Tahoma"/>
        </w:rPr>
        <w:t>Vocabulary is the key to writing imaginatively. Vocab</w:t>
      </w:r>
      <w:r w:rsidR="00EA6ADC" w:rsidRPr="00155A2F">
        <w:rPr>
          <w:rFonts w:ascii="Tahoma" w:hAnsi="Tahoma" w:cs="Tahoma"/>
        </w:rPr>
        <w:t>ulary comes from experience. Topic</w:t>
      </w:r>
      <w:r w:rsidRPr="00155A2F">
        <w:rPr>
          <w:rFonts w:ascii="Tahoma" w:hAnsi="Tahoma" w:cs="Tahoma"/>
        </w:rPr>
        <w:t xml:space="preserve"> lessons give the children a variety of experiences and vocabulary relevant to the topic is introduced and modelled to children.</w:t>
      </w:r>
    </w:p>
    <w:p w:rsidR="00BE3220" w:rsidRPr="00155A2F" w:rsidRDefault="00BE3220">
      <w:pPr>
        <w:rPr>
          <w:rFonts w:ascii="Tahoma" w:hAnsi="Tahoma" w:cs="Tahoma"/>
        </w:rPr>
      </w:pPr>
      <w:r w:rsidRPr="00155A2F">
        <w:rPr>
          <w:rFonts w:ascii="Tahoma" w:hAnsi="Tahoma" w:cs="Tahoma"/>
        </w:rPr>
        <w:t>Spelling is taught from Year 2 upwards using no nonsense spelling. Spellings are taught in patterns and families and the use of these is reinforced in literacy lessons through modelled and shared writing and by being displayed on the working wall.</w:t>
      </w:r>
    </w:p>
    <w:p w:rsidR="00BE3220" w:rsidRPr="00155A2F" w:rsidRDefault="00BE3220">
      <w:pPr>
        <w:rPr>
          <w:rFonts w:ascii="Tahoma" w:hAnsi="Tahoma" w:cs="Tahoma"/>
        </w:rPr>
      </w:pPr>
      <w:r w:rsidRPr="00155A2F">
        <w:rPr>
          <w:rFonts w:ascii="Tahoma" w:hAnsi="Tahoma" w:cs="Tahoma"/>
        </w:rPr>
        <w:t xml:space="preserve">Throughout all literacy lessons </w:t>
      </w:r>
      <w:r w:rsidR="00F6426F" w:rsidRPr="00155A2F">
        <w:rPr>
          <w:rFonts w:ascii="Tahoma" w:hAnsi="Tahoma" w:cs="Tahoma"/>
        </w:rPr>
        <w:t>children</w:t>
      </w:r>
      <w:r w:rsidRPr="00155A2F">
        <w:rPr>
          <w:rFonts w:ascii="Tahoma" w:hAnsi="Tahoma" w:cs="Tahoma"/>
        </w:rPr>
        <w:t xml:space="preserve"> are encouraged and taught to explore vocabulary and the use of words. They also look at the spelling of words</w:t>
      </w:r>
      <w:r w:rsidR="00F6426F" w:rsidRPr="00155A2F">
        <w:rPr>
          <w:rFonts w:ascii="Tahoma" w:hAnsi="Tahoma" w:cs="Tahoma"/>
        </w:rPr>
        <w:t xml:space="preserve"> comparing new words to words they already know. Children are encouraged to play with and experiment with words as well as look </w:t>
      </w:r>
      <w:r w:rsidR="00EA6ADC" w:rsidRPr="00155A2F">
        <w:rPr>
          <w:rFonts w:ascii="Tahoma" w:hAnsi="Tahoma" w:cs="Tahoma"/>
        </w:rPr>
        <w:t>a</w:t>
      </w:r>
      <w:r w:rsidR="00F6426F" w:rsidRPr="00155A2F">
        <w:rPr>
          <w:rFonts w:ascii="Tahoma" w:hAnsi="Tahoma" w:cs="Tahoma"/>
        </w:rPr>
        <w:t>t synonyms and antonyms for new words.</w:t>
      </w:r>
    </w:p>
    <w:p w:rsidR="00F6426F" w:rsidRPr="00155A2F" w:rsidRDefault="00F6426F">
      <w:pPr>
        <w:rPr>
          <w:rFonts w:ascii="Tahoma" w:hAnsi="Tahoma" w:cs="Tahoma"/>
        </w:rPr>
      </w:pPr>
      <w:r w:rsidRPr="00155A2F">
        <w:rPr>
          <w:rFonts w:ascii="Tahoma" w:hAnsi="Tahoma" w:cs="Tahoma"/>
        </w:rPr>
        <w:t>Grammar is taught during literacy lessons and children explore and use the grammar in speaking and listening, reading and writing activities. Children are taught to apply the grammar rules in their writing to embed the learning.</w:t>
      </w:r>
    </w:p>
    <w:p w:rsidR="00F6426F" w:rsidRPr="002547DC" w:rsidRDefault="00F6426F">
      <w:pPr>
        <w:rPr>
          <w:rFonts w:ascii="Tahoma" w:hAnsi="Tahoma" w:cs="Tahoma"/>
          <w:b/>
        </w:rPr>
      </w:pPr>
      <w:r w:rsidRPr="002547DC">
        <w:rPr>
          <w:rFonts w:ascii="Tahoma" w:hAnsi="Tahoma" w:cs="Tahoma"/>
          <w:b/>
        </w:rPr>
        <w:t>Speaking and listening</w:t>
      </w:r>
    </w:p>
    <w:p w:rsidR="00F54A44" w:rsidRPr="00155A2F" w:rsidRDefault="00F54A44">
      <w:pPr>
        <w:rPr>
          <w:rFonts w:ascii="Tahoma" w:hAnsi="Tahoma" w:cs="Tahoma"/>
        </w:rPr>
      </w:pPr>
      <w:r w:rsidRPr="00155A2F">
        <w:rPr>
          <w:rFonts w:ascii="Tahoma" w:hAnsi="Tahoma" w:cs="Tahoma"/>
        </w:rPr>
        <w:t>Strong speaking and listening skills are vital for a good development in reading and writing. Lessons are regularly planned to specifically develop speaking and listening skills. These might include performances, debates, drama activities and poetry recitals. Children are encouraged to orally rehearse what they want to write before writing.</w:t>
      </w:r>
    </w:p>
    <w:p w:rsidR="00BE3220" w:rsidRPr="00155A2F" w:rsidRDefault="00BE3220">
      <w:pPr>
        <w:rPr>
          <w:rFonts w:ascii="Tahoma" w:hAnsi="Tahoma" w:cs="Tahoma"/>
        </w:rPr>
      </w:pPr>
    </w:p>
    <w:p w:rsidR="00AC07D4" w:rsidRPr="002547DC" w:rsidRDefault="00AC07D4">
      <w:pPr>
        <w:rPr>
          <w:rFonts w:ascii="Tahoma" w:hAnsi="Tahoma" w:cs="Tahoma"/>
          <w:b/>
          <w:sz w:val="28"/>
          <w:szCs w:val="28"/>
          <w:u w:val="single"/>
        </w:rPr>
      </w:pPr>
      <w:r w:rsidRPr="002547DC">
        <w:rPr>
          <w:rFonts w:ascii="Tahoma" w:hAnsi="Tahoma" w:cs="Tahoma"/>
          <w:b/>
          <w:sz w:val="28"/>
          <w:szCs w:val="28"/>
          <w:u w:val="single"/>
        </w:rPr>
        <w:t>Implementation</w:t>
      </w:r>
    </w:p>
    <w:p w:rsidR="00AC07D4" w:rsidRPr="00155A2F" w:rsidRDefault="00AC07D4">
      <w:pPr>
        <w:rPr>
          <w:rFonts w:ascii="Tahoma" w:hAnsi="Tahoma" w:cs="Tahoma"/>
        </w:rPr>
      </w:pPr>
      <w:r w:rsidRPr="00155A2F">
        <w:rPr>
          <w:rFonts w:ascii="Tahoma" w:hAnsi="Tahoma" w:cs="Tahoma"/>
        </w:rPr>
        <w:t xml:space="preserve">The implementation of the above curriculum will be what happens in each class during literacy lessons, other lessons that enable reading opportunities and reading time. Below </w:t>
      </w:r>
      <w:r w:rsidR="00AD6C1E" w:rsidRPr="00155A2F">
        <w:rPr>
          <w:rFonts w:ascii="Tahoma" w:hAnsi="Tahoma" w:cs="Tahoma"/>
        </w:rPr>
        <w:t xml:space="preserve">is the curriculum map for the school broken down by year </w:t>
      </w:r>
      <w:proofErr w:type="gramStart"/>
      <w:r w:rsidR="00AD6C1E" w:rsidRPr="00155A2F">
        <w:rPr>
          <w:rFonts w:ascii="Tahoma" w:hAnsi="Tahoma" w:cs="Tahoma"/>
        </w:rPr>
        <w:t>group.</w:t>
      </w:r>
      <w:proofErr w:type="gramEnd"/>
    </w:p>
    <w:p w:rsidR="00155A2F" w:rsidRPr="00155A2F" w:rsidRDefault="00155A2F">
      <w:pPr>
        <w:rPr>
          <w:rFonts w:ascii="Tahoma" w:hAnsi="Tahoma" w:cs="Tahoma"/>
        </w:rPr>
      </w:pPr>
    </w:p>
    <w:p w:rsidR="00155A2F" w:rsidRPr="00155A2F" w:rsidRDefault="00155A2F">
      <w:pPr>
        <w:rPr>
          <w:rFonts w:ascii="Tahoma" w:hAnsi="Tahoma" w:cs="Tahoma"/>
        </w:rPr>
      </w:pPr>
      <w:r w:rsidRPr="00155A2F">
        <w:rPr>
          <w:rFonts w:ascii="Tahoma" w:hAnsi="Tahoma" w:cs="Tahoma"/>
          <w:b/>
          <w:u w:val="single"/>
        </w:rPr>
        <w:t xml:space="preserve">Text Led Long Term Literacy Planner (Per Year Group – Collectively </w:t>
      </w:r>
      <w:proofErr w:type="gramStart"/>
      <w:r w:rsidRPr="00155A2F">
        <w:rPr>
          <w:rFonts w:ascii="Tahoma" w:hAnsi="Tahoma" w:cs="Tahoma"/>
          <w:b/>
          <w:u w:val="single"/>
        </w:rPr>
        <w:t>The</w:t>
      </w:r>
      <w:proofErr w:type="gramEnd"/>
      <w:r w:rsidRPr="00155A2F">
        <w:rPr>
          <w:rFonts w:ascii="Tahoma" w:hAnsi="Tahoma" w:cs="Tahoma"/>
          <w:b/>
          <w:u w:val="single"/>
        </w:rPr>
        <w:t xml:space="preserve"> Literacy Curriculum ‘Map’)</w:t>
      </w:r>
    </w:p>
    <w:p w:rsidR="00FA6E92" w:rsidRDefault="00FA6E92"/>
    <w:p w:rsidR="00155A2F" w:rsidRDefault="00155A2F"/>
    <w:p w:rsidR="008751C8" w:rsidRDefault="008751C8"/>
    <w:p w:rsidR="008751C8" w:rsidRDefault="008751C8"/>
    <w:p w:rsidR="00817887" w:rsidRDefault="00817887">
      <w:pPr>
        <w:sectPr w:rsidR="00817887" w:rsidSect="00FA6E92">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9" w:footer="709" w:gutter="0"/>
          <w:cols w:space="708"/>
          <w:docGrid w:linePitch="360"/>
        </w:sectPr>
      </w:pPr>
    </w:p>
    <w:tbl>
      <w:tblPr>
        <w:tblStyle w:val="TableGrid"/>
        <w:tblpPr w:leftFromText="180" w:rightFromText="180" w:vertAnchor="page" w:horzAnchor="margin" w:tblpY="1493"/>
        <w:tblW w:w="5130" w:type="pct"/>
        <w:tblLook w:val="04A0" w:firstRow="1" w:lastRow="0" w:firstColumn="1" w:lastColumn="0" w:noHBand="0" w:noVBand="1"/>
      </w:tblPr>
      <w:tblGrid>
        <w:gridCol w:w="572"/>
        <w:gridCol w:w="2090"/>
        <w:gridCol w:w="2201"/>
        <w:gridCol w:w="2103"/>
        <w:gridCol w:w="2261"/>
        <w:gridCol w:w="2093"/>
        <w:gridCol w:w="2106"/>
        <w:gridCol w:w="2362"/>
      </w:tblGrid>
      <w:tr w:rsidR="008751C8" w:rsidRPr="00C677F5" w:rsidTr="00BA1CB8">
        <w:tc>
          <w:tcPr>
            <w:tcW w:w="843" w:type="pct"/>
            <w:gridSpan w:val="2"/>
            <w:shd w:val="clear" w:color="auto" w:fill="538135" w:themeFill="accent6" w:themeFillShade="BF"/>
          </w:tcPr>
          <w:p w:rsidR="008751C8" w:rsidRPr="00C43CAB" w:rsidRDefault="008751C8" w:rsidP="00BA1CB8">
            <w:pPr>
              <w:jc w:val="center"/>
              <w:rPr>
                <w:b/>
                <w:sz w:val="32"/>
                <w:szCs w:val="32"/>
                <w:highlight w:val="darkGreen"/>
              </w:rPr>
            </w:pPr>
            <w:r w:rsidRPr="00C43CAB">
              <w:rPr>
                <w:b/>
                <w:color w:val="FFFFFF" w:themeColor="background1"/>
                <w:sz w:val="32"/>
                <w:szCs w:val="32"/>
              </w:rPr>
              <w:lastRenderedPageBreak/>
              <w:t>RECEPTION</w:t>
            </w:r>
          </w:p>
        </w:tc>
        <w:tc>
          <w:tcPr>
            <w:tcW w:w="697" w:type="pct"/>
          </w:tcPr>
          <w:p w:rsidR="008751C8" w:rsidRPr="00C43CAB" w:rsidRDefault="008751C8" w:rsidP="00BA1CB8">
            <w:pPr>
              <w:jc w:val="center"/>
              <w:rPr>
                <w:b/>
                <w:sz w:val="28"/>
                <w:szCs w:val="28"/>
              </w:rPr>
            </w:pPr>
            <w:r w:rsidRPr="00C43CAB">
              <w:rPr>
                <w:b/>
                <w:sz w:val="28"/>
                <w:szCs w:val="28"/>
              </w:rPr>
              <w:t>Autumn 1</w:t>
            </w:r>
          </w:p>
        </w:tc>
        <w:tc>
          <w:tcPr>
            <w:tcW w:w="666" w:type="pct"/>
          </w:tcPr>
          <w:p w:rsidR="008751C8" w:rsidRPr="00C43CAB" w:rsidRDefault="008751C8" w:rsidP="00BA1CB8">
            <w:pPr>
              <w:jc w:val="center"/>
              <w:rPr>
                <w:b/>
                <w:sz w:val="28"/>
                <w:szCs w:val="28"/>
              </w:rPr>
            </w:pPr>
            <w:r w:rsidRPr="00C43CAB">
              <w:rPr>
                <w:b/>
                <w:sz w:val="28"/>
                <w:szCs w:val="28"/>
              </w:rPr>
              <w:t>Autumn 2</w:t>
            </w:r>
          </w:p>
        </w:tc>
        <w:tc>
          <w:tcPr>
            <w:tcW w:w="716" w:type="pct"/>
          </w:tcPr>
          <w:p w:rsidR="008751C8" w:rsidRPr="00C43CAB" w:rsidRDefault="008751C8" w:rsidP="00BA1CB8">
            <w:pPr>
              <w:jc w:val="center"/>
              <w:rPr>
                <w:b/>
                <w:sz w:val="28"/>
                <w:szCs w:val="28"/>
              </w:rPr>
            </w:pPr>
            <w:r w:rsidRPr="00C43CAB">
              <w:rPr>
                <w:b/>
                <w:sz w:val="28"/>
                <w:szCs w:val="28"/>
              </w:rPr>
              <w:t>Spring 1</w:t>
            </w:r>
          </w:p>
        </w:tc>
        <w:tc>
          <w:tcPr>
            <w:tcW w:w="663" w:type="pct"/>
          </w:tcPr>
          <w:p w:rsidR="008751C8" w:rsidRPr="00C43CAB" w:rsidRDefault="008751C8" w:rsidP="00BA1CB8">
            <w:pPr>
              <w:jc w:val="center"/>
              <w:rPr>
                <w:b/>
                <w:sz w:val="28"/>
                <w:szCs w:val="28"/>
              </w:rPr>
            </w:pPr>
            <w:r w:rsidRPr="00C43CAB">
              <w:rPr>
                <w:b/>
                <w:sz w:val="28"/>
                <w:szCs w:val="28"/>
              </w:rPr>
              <w:t>Spring 2</w:t>
            </w:r>
          </w:p>
        </w:tc>
        <w:tc>
          <w:tcPr>
            <w:tcW w:w="667" w:type="pct"/>
          </w:tcPr>
          <w:p w:rsidR="008751C8" w:rsidRPr="00C43CAB" w:rsidRDefault="008751C8" w:rsidP="00BA1CB8">
            <w:pPr>
              <w:jc w:val="center"/>
              <w:rPr>
                <w:b/>
                <w:sz w:val="28"/>
                <w:szCs w:val="28"/>
              </w:rPr>
            </w:pPr>
            <w:r w:rsidRPr="00C43CAB">
              <w:rPr>
                <w:b/>
                <w:sz w:val="28"/>
                <w:szCs w:val="28"/>
              </w:rPr>
              <w:t>Summer 1</w:t>
            </w:r>
          </w:p>
        </w:tc>
        <w:tc>
          <w:tcPr>
            <w:tcW w:w="748" w:type="pct"/>
          </w:tcPr>
          <w:p w:rsidR="008751C8" w:rsidRPr="00C43CAB" w:rsidRDefault="008751C8" w:rsidP="00BA1CB8">
            <w:pPr>
              <w:jc w:val="center"/>
              <w:rPr>
                <w:b/>
                <w:sz w:val="28"/>
                <w:szCs w:val="28"/>
              </w:rPr>
            </w:pPr>
            <w:r w:rsidRPr="00C43CAB">
              <w:rPr>
                <w:b/>
                <w:sz w:val="28"/>
                <w:szCs w:val="28"/>
              </w:rPr>
              <w:t>Summer 2</w:t>
            </w:r>
          </w:p>
        </w:tc>
      </w:tr>
      <w:tr w:rsidR="008751C8" w:rsidRPr="00C677F5" w:rsidTr="00BA1CB8">
        <w:tc>
          <w:tcPr>
            <w:tcW w:w="843" w:type="pct"/>
            <w:gridSpan w:val="2"/>
          </w:tcPr>
          <w:p w:rsidR="008751C8" w:rsidRPr="00C43CAB" w:rsidRDefault="008751C8" w:rsidP="00BA1CB8">
            <w:pPr>
              <w:rPr>
                <w:sz w:val="24"/>
                <w:szCs w:val="24"/>
              </w:rPr>
            </w:pPr>
            <w:r w:rsidRPr="00C43CAB">
              <w:rPr>
                <w:sz w:val="24"/>
                <w:szCs w:val="24"/>
              </w:rPr>
              <w:t>Topic</w:t>
            </w:r>
          </w:p>
        </w:tc>
        <w:tc>
          <w:tcPr>
            <w:tcW w:w="697" w:type="pct"/>
          </w:tcPr>
          <w:p w:rsidR="008751C8" w:rsidRPr="00C43CAB" w:rsidRDefault="008751C8" w:rsidP="00BA1CB8">
            <w:pPr>
              <w:jc w:val="center"/>
              <w:rPr>
                <w:sz w:val="20"/>
                <w:szCs w:val="20"/>
              </w:rPr>
            </w:pPr>
            <w:r w:rsidRPr="00C43CAB">
              <w:rPr>
                <w:sz w:val="20"/>
                <w:szCs w:val="20"/>
              </w:rPr>
              <w:t>PSE/Rules/Ourselves</w:t>
            </w:r>
          </w:p>
        </w:tc>
        <w:tc>
          <w:tcPr>
            <w:tcW w:w="666" w:type="pct"/>
          </w:tcPr>
          <w:p w:rsidR="008751C8" w:rsidRPr="00C43CAB" w:rsidRDefault="008751C8" w:rsidP="00BA1CB8">
            <w:pPr>
              <w:jc w:val="center"/>
              <w:rPr>
                <w:sz w:val="20"/>
                <w:szCs w:val="20"/>
              </w:rPr>
            </w:pPr>
            <w:r w:rsidRPr="00C43CAB">
              <w:rPr>
                <w:sz w:val="20"/>
                <w:szCs w:val="20"/>
              </w:rPr>
              <w:t>Celebrations</w:t>
            </w:r>
          </w:p>
        </w:tc>
        <w:tc>
          <w:tcPr>
            <w:tcW w:w="716" w:type="pct"/>
          </w:tcPr>
          <w:p w:rsidR="008751C8" w:rsidRPr="00C43CAB" w:rsidRDefault="008751C8" w:rsidP="00BA1CB8">
            <w:pPr>
              <w:jc w:val="center"/>
              <w:rPr>
                <w:sz w:val="20"/>
                <w:szCs w:val="20"/>
              </w:rPr>
            </w:pPr>
            <w:r w:rsidRPr="00C43CAB">
              <w:rPr>
                <w:sz w:val="20"/>
                <w:szCs w:val="20"/>
              </w:rPr>
              <w:t>Traditional Tales</w:t>
            </w:r>
          </w:p>
        </w:tc>
        <w:tc>
          <w:tcPr>
            <w:tcW w:w="663" w:type="pct"/>
          </w:tcPr>
          <w:p w:rsidR="008751C8" w:rsidRPr="00C43CAB" w:rsidRDefault="008751C8" w:rsidP="00BA1CB8">
            <w:pPr>
              <w:jc w:val="center"/>
              <w:rPr>
                <w:sz w:val="20"/>
                <w:szCs w:val="20"/>
              </w:rPr>
            </w:pPr>
            <w:r w:rsidRPr="00C43CAB">
              <w:rPr>
                <w:sz w:val="20"/>
                <w:szCs w:val="20"/>
              </w:rPr>
              <w:t>Growing/Health</w:t>
            </w:r>
          </w:p>
        </w:tc>
        <w:tc>
          <w:tcPr>
            <w:tcW w:w="667" w:type="pct"/>
          </w:tcPr>
          <w:p w:rsidR="008751C8" w:rsidRPr="00C43CAB" w:rsidRDefault="008751C8" w:rsidP="00BA1CB8">
            <w:pPr>
              <w:jc w:val="center"/>
              <w:rPr>
                <w:sz w:val="20"/>
                <w:szCs w:val="20"/>
              </w:rPr>
            </w:pPr>
            <w:r w:rsidRPr="00C43CAB">
              <w:rPr>
                <w:sz w:val="20"/>
                <w:szCs w:val="20"/>
              </w:rPr>
              <w:t>Animals</w:t>
            </w:r>
          </w:p>
        </w:tc>
        <w:tc>
          <w:tcPr>
            <w:tcW w:w="748" w:type="pct"/>
          </w:tcPr>
          <w:p w:rsidR="008751C8" w:rsidRPr="00C43CAB" w:rsidRDefault="008751C8" w:rsidP="00BA1CB8">
            <w:pPr>
              <w:jc w:val="center"/>
              <w:rPr>
                <w:sz w:val="20"/>
                <w:szCs w:val="20"/>
              </w:rPr>
            </w:pPr>
            <w:r w:rsidRPr="00C43CAB">
              <w:rPr>
                <w:sz w:val="20"/>
                <w:szCs w:val="20"/>
              </w:rPr>
              <w:t>Summer Sun</w:t>
            </w:r>
          </w:p>
        </w:tc>
      </w:tr>
      <w:tr w:rsidR="008751C8" w:rsidRPr="00C677F5" w:rsidTr="00BA1CB8">
        <w:tc>
          <w:tcPr>
            <w:tcW w:w="843" w:type="pct"/>
            <w:gridSpan w:val="2"/>
          </w:tcPr>
          <w:p w:rsidR="008751C8" w:rsidRPr="00C677F5" w:rsidRDefault="008751C8" w:rsidP="00BA1CB8">
            <w:pPr>
              <w:rPr>
                <w:sz w:val="24"/>
                <w:szCs w:val="24"/>
              </w:rPr>
            </w:pPr>
            <w:r>
              <w:rPr>
                <w:sz w:val="24"/>
                <w:szCs w:val="24"/>
              </w:rPr>
              <w:t>Literacy Texts</w:t>
            </w:r>
          </w:p>
        </w:tc>
        <w:tc>
          <w:tcPr>
            <w:tcW w:w="697" w:type="pct"/>
          </w:tcPr>
          <w:p w:rsidR="008751C8" w:rsidRPr="008751C8" w:rsidRDefault="008751C8" w:rsidP="00BA1CB8">
            <w:pPr>
              <w:rPr>
                <w:sz w:val="16"/>
                <w:szCs w:val="16"/>
              </w:rPr>
            </w:pPr>
            <w:r w:rsidRPr="008751C8">
              <w:rPr>
                <w:sz w:val="16"/>
                <w:szCs w:val="16"/>
              </w:rPr>
              <w:t>Pete the Cat</w:t>
            </w:r>
          </w:p>
          <w:p w:rsidR="008751C8" w:rsidRPr="008751C8" w:rsidRDefault="008751C8" w:rsidP="00BA1CB8">
            <w:pPr>
              <w:rPr>
                <w:sz w:val="16"/>
                <w:szCs w:val="16"/>
              </w:rPr>
            </w:pPr>
            <w:r w:rsidRPr="008751C8">
              <w:rPr>
                <w:sz w:val="16"/>
                <w:szCs w:val="16"/>
              </w:rPr>
              <w:t>So Much</w:t>
            </w:r>
          </w:p>
          <w:p w:rsidR="008751C8" w:rsidRPr="008751C8" w:rsidRDefault="008751C8" w:rsidP="00BA1CB8">
            <w:pPr>
              <w:rPr>
                <w:sz w:val="16"/>
                <w:szCs w:val="16"/>
              </w:rPr>
            </w:pPr>
            <w:r w:rsidRPr="008751C8">
              <w:rPr>
                <w:sz w:val="16"/>
                <w:szCs w:val="16"/>
              </w:rPr>
              <w:t>Gruffalo</w:t>
            </w:r>
          </w:p>
          <w:p w:rsidR="008751C8" w:rsidRPr="008751C8" w:rsidRDefault="008751C8" w:rsidP="00BA1CB8">
            <w:pPr>
              <w:rPr>
                <w:sz w:val="16"/>
                <w:szCs w:val="16"/>
              </w:rPr>
            </w:pPr>
            <w:r w:rsidRPr="008751C8">
              <w:rPr>
                <w:sz w:val="16"/>
                <w:szCs w:val="16"/>
              </w:rPr>
              <w:t>Owl Babies</w:t>
            </w:r>
          </w:p>
          <w:p w:rsidR="008751C8" w:rsidRPr="008751C8" w:rsidRDefault="008751C8" w:rsidP="00BA1CB8">
            <w:pPr>
              <w:rPr>
                <w:sz w:val="16"/>
                <w:szCs w:val="16"/>
              </w:rPr>
            </w:pPr>
            <w:r w:rsidRPr="008751C8">
              <w:rPr>
                <w:sz w:val="16"/>
                <w:szCs w:val="16"/>
              </w:rPr>
              <w:t>Suddenly</w:t>
            </w:r>
          </w:p>
          <w:p w:rsidR="008751C8" w:rsidRPr="008751C8" w:rsidRDefault="008751C8" w:rsidP="00BA1CB8">
            <w:pPr>
              <w:rPr>
                <w:sz w:val="16"/>
                <w:szCs w:val="16"/>
              </w:rPr>
            </w:pPr>
            <w:r w:rsidRPr="008751C8">
              <w:rPr>
                <w:sz w:val="16"/>
                <w:szCs w:val="16"/>
              </w:rPr>
              <w:t>Paper Dolls</w:t>
            </w:r>
          </w:p>
        </w:tc>
        <w:tc>
          <w:tcPr>
            <w:tcW w:w="666" w:type="pct"/>
          </w:tcPr>
          <w:p w:rsidR="008751C8" w:rsidRPr="008751C8" w:rsidRDefault="008751C8" w:rsidP="00BA1CB8">
            <w:pPr>
              <w:rPr>
                <w:sz w:val="16"/>
                <w:szCs w:val="16"/>
              </w:rPr>
            </w:pPr>
            <w:r w:rsidRPr="008751C8">
              <w:rPr>
                <w:sz w:val="16"/>
                <w:szCs w:val="16"/>
              </w:rPr>
              <w:t>Little Red Hen</w:t>
            </w:r>
          </w:p>
          <w:p w:rsidR="008751C8" w:rsidRPr="008751C8" w:rsidRDefault="008751C8" w:rsidP="00BA1CB8">
            <w:pPr>
              <w:rPr>
                <w:sz w:val="16"/>
                <w:szCs w:val="16"/>
              </w:rPr>
            </w:pPr>
            <w:r w:rsidRPr="008751C8">
              <w:rPr>
                <w:sz w:val="16"/>
                <w:szCs w:val="16"/>
              </w:rPr>
              <w:t>When’s My Birthday?</w:t>
            </w:r>
          </w:p>
          <w:p w:rsidR="008751C8" w:rsidRPr="008751C8" w:rsidRDefault="008751C8" w:rsidP="00BA1CB8">
            <w:pPr>
              <w:rPr>
                <w:sz w:val="16"/>
                <w:szCs w:val="16"/>
              </w:rPr>
            </w:pPr>
            <w:r w:rsidRPr="008751C8">
              <w:rPr>
                <w:sz w:val="16"/>
                <w:szCs w:val="16"/>
              </w:rPr>
              <w:t>Penguin</w:t>
            </w:r>
          </w:p>
          <w:p w:rsidR="008751C8" w:rsidRPr="008751C8" w:rsidRDefault="008751C8" w:rsidP="00BA1CB8">
            <w:pPr>
              <w:rPr>
                <w:sz w:val="16"/>
                <w:szCs w:val="16"/>
              </w:rPr>
            </w:pPr>
            <w:r w:rsidRPr="008751C8">
              <w:rPr>
                <w:sz w:val="16"/>
                <w:szCs w:val="16"/>
              </w:rPr>
              <w:t>Where Bear</w:t>
            </w:r>
          </w:p>
          <w:p w:rsidR="008751C8" w:rsidRPr="008751C8" w:rsidRDefault="008751C8" w:rsidP="00BA1CB8">
            <w:pPr>
              <w:rPr>
                <w:sz w:val="16"/>
                <w:szCs w:val="16"/>
              </w:rPr>
            </w:pPr>
            <w:r w:rsidRPr="008751C8">
              <w:rPr>
                <w:sz w:val="16"/>
                <w:szCs w:val="16"/>
              </w:rPr>
              <w:t>Whatever Next?</w:t>
            </w:r>
          </w:p>
          <w:p w:rsidR="008751C8" w:rsidRPr="008751C8" w:rsidRDefault="008751C8" w:rsidP="00BA1CB8">
            <w:pPr>
              <w:rPr>
                <w:sz w:val="16"/>
                <w:szCs w:val="16"/>
              </w:rPr>
            </w:pPr>
            <w:r w:rsidRPr="008751C8">
              <w:rPr>
                <w:sz w:val="16"/>
                <w:szCs w:val="16"/>
              </w:rPr>
              <w:t>Room on a Broom</w:t>
            </w:r>
          </w:p>
        </w:tc>
        <w:tc>
          <w:tcPr>
            <w:tcW w:w="716" w:type="pct"/>
          </w:tcPr>
          <w:p w:rsidR="008751C8" w:rsidRPr="008751C8" w:rsidRDefault="008751C8" w:rsidP="00BA1CB8">
            <w:pPr>
              <w:rPr>
                <w:sz w:val="16"/>
                <w:szCs w:val="16"/>
              </w:rPr>
            </w:pPr>
            <w:r w:rsidRPr="008751C8">
              <w:rPr>
                <w:sz w:val="16"/>
                <w:szCs w:val="16"/>
              </w:rPr>
              <w:t>Goldilocks</w:t>
            </w:r>
          </w:p>
          <w:p w:rsidR="008751C8" w:rsidRPr="008751C8" w:rsidRDefault="008751C8" w:rsidP="00BA1CB8">
            <w:pPr>
              <w:rPr>
                <w:sz w:val="16"/>
                <w:szCs w:val="16"/>
              </w:rPr>
            </w:pPr>
            <w:r w:rsidRPr="008751C8">
              <w:rPr>
                <w:sz w:val="16"/>
                <w:szCs w:val="16"/>
              </w:rPr>
              <w:t>Jack and the Beanstalk</w:t>
            </w:r>
          </w:p>
          <w:p w:rsidR="008751C8" w:rsidRPr="008751C8" w:rsidRDefault="008751C8" w:rsidP="00BA1CB8">
            <w:pPr>
              <w:rPr>
                <w:sz w:val="16"/>
                <w:szCs w:val="16"/>
              </w:rPr>
            </w:pPr>
            <w:r w:rsidRPr="008751C8">
              <w:rPr>
                <w:sz w:val="16"/>
                <w:szCs w:val="16"/>
              </w:rPr>
              <w:t>3 Little Pigs</w:t>
            </w:r>
          </w:p>
          <w:p w:rsidR="008751C8" w:rsidRPr="008751C8" w:rsidRDefault="008751C8" w:rsidP="00BA1CB8">
            <w:pPr>
              <w:rPr>
                <w:sz w:val="16"/>
                <w:szCs w:val="16"/>
              </w:rPr>
            </w:pPr>
            <w:r w:rsidRPr="008751C8">
              <w:rPr>
                <w:sz w:val="16"/>
                <w:szCs w:val="16"/>
              </w:rPr>
              <w:t>3 Billy Goats Gruff</w:t>
            </w:r>
          </w:p>
          <w:p w:rsidR="008751C8" w:rsidRPr="008751C8" w:rsidRDefault="008751C8" w:rsidP="00BA1CB8">
            <w:pPr>
              <w:rPr>
                <w:sz w:val="16"/>
                <w:szCs w:val="16"/>
              </w:rPr>
            </w:pPr>
            <w:r w:rsidRPr="008751C8">
              <w:rPr>
                <w:sz w:val="16"/>
                <w:szCs w:val="16"/>
              </w:rPr>
              <w:t>Chinese New Year</w:t>
            </w:r>
          </w:p>
        </w:tc>
        <w:tc>
          <w:tcPr>
            <w:tcW w:w="663" w:type="pct"/>
          </w:tcPr>
          <w:p w:rsidR="008751C8" w:rsidRPr="008751C8" w:rsidRDefault="008751C8" w:rsidP="00BA1CB8">
            <w:pPr>
              <w:rPr>
                <w:sz w:val="16"/>
                <w:szCs w:val="16"/>
              </w:rPr>
            </w:pPr>
            <w:proofErr w:type="spellStart"/>
            <w:r w:rsidRPr="008751C8">
              <w:rPr>
                <w:sz w:val="16"/>
                <w:szCs w:val="16"/>
              </w:rPr>
              <w:t>Handa’s</w:t>
            </w:r>
            <w:proofErr w:type="spellEnd"/>
            <w:r w:rsidRPr="008751C8">
              <w:rPr>
                <w:sz w:val="16"/>
                <w:szCs w:val="16"/>
              </w:rPr>
              <w:t xml:space="preserve"> Surprise</w:t>
            </w:r>
          </w:p>
          <w:p w:rsidR="008751C8" w:rsidRPr="008751C8" w:rsidRDefault="008751C8" w:rsidP="00BA1CB8">
            <w:pPr>
              <w:rPr>
                <w:sz w:val="16"/>
                <w:szCs w:val="16"/>
              </w:rPr>
            </w:pPr>
            <w:r w:rsidRPr="008751C8">
              <w:rPr>
                <w:sz w:val="16"/>
                <w:szCs w:val="16"/>
              </w:rPr>
              <w:t>Titch</w:t>
            </w:r>
          </w:p>
          <w:p w:rsidR="008751C8" w:rsidRPr="008751C8" w:rsidRDefault="008751C8" w:rsidP="00BA1CB8">
            <w:pPr>
              <w:rPr>
                <w:sz w:val="16"/>
                <w:szCs w:val="16"/>
              </w:rPr>
            </w:pPr>
            <w:proofErr w:type="spellStart"/>
            <w:r w:rsidRPr="008751C8">
              <w:rPr>
                <w:sz w:val="16"/>
                <w:szCs w:val="16"/>
              </w:rPr>
              <w:t>Supertato</w:t>
            </w:r>
            <w:proofErr w:type="spellEnd"/>
          </w:p>
          <w:p w:rsidR="008751C8" w:rsidRPr="008751C8" w:rsidRDefault="008751C8" w:rsidP="00BA1CB8">
            <w:pPr>
              <w:rPr>
                <w:sz w:val="16"/>
                <w:szCs w:val="16"/>
              </w:rPr>
            </w:pPr>
            <w:r w:rsidRPr="008751C8">
              <w:rPr>
                <w:sz w:val="16"/>
                <w:szCs w:val="16"/>
              </w:rPr>
              <w:t>The Hungry Caterpillar</w:t>
            </w:r>
          </w:p>
          <w:p w:rsidR="008751C8" w:rsidRPr="008751C8" w:rsidRDefault="008751C8" w:rsidP="00BA1CB8">
            <w:pPr>
              <w:rPr>
                <w:sz w:val="16"/>
                <w:szCs w:val="16"/>
              </w:rPr>
            </w:pPr>
            <w:r w:rsidRPr="008751C8">
              <w:rPr>
                <w:sz w:val="16"/>
                <w:szCs w:val="16"/>
              </w:rPr>
              <w:t>Sam and the Sunflower</w:t>
            </w:r>
          </w:p>
          <w:p w:rsidR="008751C8" w:rsidRPr="008751C8" w:rsidRDefault="008751C8" w:rsidP="00BA1CB8">
            <w:pPr>
              <w:rPr>
                <w:sz w:val="16"/>
                <w:szCs w:val="16"/>
              </w:rPr>
            </w:pPr>
            <w:r w:rsidRPr="008751C8">
              <w:rPr>
                <w:sz w:val="16"/>
                <w:szCs w:val="16"/>
              </w:rPr>
              <w:t>Baby Brains</w:t>
            </w:r>
          </w:p>
        </w:tc>
        <w:tc>
          <w:tcPr>
            <w:tcW w:w="667" w:type="pct"/>
          </w:tcPr>
          <w:p w:rsidR="008751C8" w:rsidRPr="008751C8" w:rsidRDefault="008751C8" w:rsidP="00BA1CB8">
            <w:pPr>
              <w:rPr>
                <w:sz w:val="16"/>
                <w:szCs w:val="16"/>
              </w:rPr>
            </w:pPr>
            <w:r w:rsidRPr="008751C8">
              <w:rPr>
                <w:sz w:val="16"/>
                <w:szCs w:val="16"/>
              </w:rPr>
              <w:t>Shark in the Park</w:t>
            </w:r>
          </w:p>
          <w:p w:rsidR="008751C8" w:rsidRPr="008751C8" w:rsidRDefault="008751C8" w:rsidP="00BA1CB8">
            <w:pPr>
              <w:rPr>
                <w:sz w:val="16"/>
                <w:szCs w:val="16"/>
              </w:rPr>
            </w:pPr>
            <w:r w:rsidRPr="008751C8">
              <w:rPr>
                <w:sz w:val="16"/>
                <w:szCs w:val="16"/>
              </w:rPr>
              <w:t>Oi Frog</w:t>
            </w:r>
          </w:p>
          <w:p w:rsidR="008751C8" w:rsidRPr="008751C8" w:rsidRDefault="008751C8" w:rsidP="00BA1CB8">
            <w:pPr>
              <w:rPr>
                <w:sz w:val="16"/>
                <w:szCs w:val="16"/>
              </w:rPr>
            </w:pPr>
            <w:r w:rsidRPr="008751C8">
              <w:rPr>
                <w:sz w:val="16"/>
                <w:szCs w:val="16"/>
              </w:rPr>
              <w:t>Lion Hunt</w:t>
            </w:r>
          </w:p>
          <w:p w:rsidR="008751C8" w:rsidRPr="008751C8" w:rsidRDefault="008751C8" w:rsidP="00BA1CB8">
            <w:pPr>
              <w:rPr>
                <w:sz w:val="16"/>
                <w:szCs w:val="16"/>
              </w:rPr>
            </w:pPr>
            <w:r w:rsidRPr="008751C8">
              <w:rPr>
                <w:sz w:val="16"/>
                <w:szCs w:val="16"/>
              </w:rPr>
              <w:t>The Tiger Who Came To Tea</w:t>
            </w:r>
          </w:p>
          <w:p w:rsidR="008751C8" w:rsidRPr="008751C8" w:rsidRDefault="008751C8" w:rsidP="00BA1CB8">
            <w:pPr>
              <w:rPr>
                <w:sz w:val="16"/>
                <w:szCs w:val="16"/>
              </w:rPr>
            </w:pPr>
            <w:r w:rsidRPr="008751C8">
              <w:rPr>
                <w:sz w:val="16"/>
                <w:szCs w:val="16"/>
              </w:rPr>
              <w:t>Squash and a Squeeze</w:t>
            </w:r>
          </w:p>
        </w:tc>
        <w:tc>
          <w:tcPr>
            <w:tcW w:w="748" w:type="pct"/>
          </w:tcPr>
          <w:p w:rsidR="008751C8" w:rsidRPr="008751C8" w:rsidRDefault="008751C8" w:rsidP="00BA1CB8">
            <w:pPr>
              <w:rPr>
                <w:sz w:val="16"/>
                <w:szCs w:val="16"/>
              </w:rPr>
            </w:pPr>
            <w:r w:rsidRPr="008751C8">
              <w:rPr>
                <w:sz w:val="16"/>
                <w:szCs w:val="16"/>
              </w:rPr>
              <w:t>The Tree</w:t>
            </w:r>
          </w:p>
          <w:p w:rsidR="008751C8" w:rsidRPr="008751C8" w:rsidRDefault="008751C8" w:rsidP="00BA1CB8">
            <w:pPr>
              <w:rPr>
                <w:sz w:val="16"/>
                <w:szCs w:val="16"/>
              </w:rPr>
            </w:pPr>
            <w:r w:rsidRPr="008751C8">
              <w:rPr>
                <w:sz w:val="16"/>
                <w:szCs w:val="16"/>
              </w:rPr>
              <w:t>A Bit Lost</w:t>
            </w:r>
          </w:p>
          <w:p w:rsidR="008751C8" w:rsidRPr="008751C8" w:rsidRDefault="008751C8" w:rsidP="00BA1CB8">
            <w:pPr>
              <w:rPr>
                <w:sz w:val="16"/>
                <w:szCs w:val="16"/>
              </w:rPr>
            </w:pPr>
            <w:r w:rsidRPr="008751C8">
              <w:rPr>
                <w:sz w:val="16"/>
                <w:szCs w:val="16"/>
              </w:rPr>
              <w:t>Pants</w:t>
            </w:r>
          </w:p>
          <w:p w:rsidR="008751C8" w:rsidRPr="008751C8" w:rsidRDefault="008751C8" w:rsidP="00BA1CB8">
            <w:pPr>
              <w:rPr>
                <w:sz w:val="16"/>
                <w:szCs w:val="16"/>
              </w:rPr>
            </w:pPr>
            <w:r w:rsidRPr="008751C8">
              <w:rPr>
                <w:sz w:val="16"/>
                <w:szCs w:val="16"/>
              </w:rPr>
              <w:t xml:space="preserve">Mr </w:t>
            </w:r>
            <w:proofErr w:type="spellStart"/>
            <w:r w:rsidRPr="008751C8">
              <w:rPr>
                <w:sz w:val="16"/>
                <w:szCs w:val="16"/>
              </w:rPr>
              <w:t>Gumpy</w:t>
            </w:r>
            <w:proofErr w:type="spellEnd"/>
          </w:p>
          <w:p w:rsidR="008751C8" w:rsidRPr="008751C8" w:rsidRDefault="008751C8" w:rsidP="00BA1CB8">
            <w:pPr>
              <w:rPr>
                <w:sz w:val="16"/>
                <w:szCs w:val="16"/>
              </w:rPr>
            </w:pPr>
          </w:p>
        </w:tc>
      </w:tr>
      <w:tr w:rsidR="008751C8" w:rsidRPr="00C677F5" w:rsidTr="00BA1CB8">
        <w:tc>
          <w:tcPr>
            <w:tcW w:w="843" w:type="pct"/>
            <w:gridSpan w:val="2"/>
          </w:tcPr>
          <w:p w:rsidR="008751C8" w:rsidRDefault="008751C8" w:rsidP="00BA1CB8">
            <w:pPr>
              <w:rPr>
                <w:sz w:val="24"/>
                <w:szCs w:val="24"/>
              </w:rPr>
            </w:pPr>
            <w:r>
              <w:rPr>
                <w:sz w:val="24"/>
                <w:szCs w:val="24"/>
              </w:rPr>
              <w:t>Writing Genres</w:t>
            </w:r>
          </w:p>
        </w:tc>
        <w:tc>
          <w:tcPr>
            <w:tcW w:w="697" w:type="pct"/>
          </w:tcPr>
          <w:p w:rsidR="008751C8" w:rsidRPr="008751C8" w:rsidRDefault="008751C8" w:rsidP="00BA1CB8">
            <w:pPr>
              <w:rPr>
                <w:sz w:val="16"/>
                <w:szCs w:val="16"/>
              </w:rPr>
            </w:pPr>
            <w:r w:rsidRPr="008751C8">
              <w:rPr>
                <w:sz w:val="16"/>
                <w:szCs w:val="16"/>
              </w:rPr>
              <w:t>Storytelling</w:t>
            </w:r>
          </w:p>
          <w:p w:rsidR="008751C8" w:rsidRPr="008751C8" w:rsidRDefault="008751C8" w:rsidP="00BA1CB8">
            <w:pPr>
              <w:rPr>
                <w:sz w:val="16"/>
                <w:szCs w:val="16"/>
              </w:rPr>
            </w:pPr>
            <w:r w:rsidRPr="008751C8">
              <w:rPr>
                <w:sz w:val="16"/>
                <w:szCs w:val="16"/>
              </w:rPr>
              <w:t>Retelling stories</w:t>
            </w:r>
          </w:p>
          <w:p w:rsidR="008751C8" w:rsidRPr="008751C8" w:rsidRDefault="008751C8" w:rsidP="00BA1CB8">
            <w:pPr>
              <w:rPr>
                <w:sz w:val="16"/>
                <w:szCs w:val="16"/>
              </w:rPr>
            </w:pPr>
            <w:r w:rsidRPr="008751C8">
              <w:rPr>
                <w:sz w:val="16"/>
                <w:szCs w:val="16"/>
              </w:rPr>
              <w:t>Sequencing</w:t>
            </w:r>
          </w:p>
          <w:p w:rsidR="008751C8" w:rsidRPr="008751C8" w:rsidRDefault="008751C8" w:rsidP="00BA1CB8">
            <w:pPr>
              <w:rPr>
                <w:sz w:val="16"/>
                <w:szCs w:val="16"/>
              </w:rPr>
            </w:pPr>
            <w:r w:rsidRPr="008751C8">
              <w:rPr>
                <w:sz w:val="16"/>
                <w:szCs w:val="16"/>
              </w:rPr>
              <w:t>Rhyme</w:t>
            </w:r>
          </w:p>
        </w:tc>
        <w:tc>
          <w:tcPr>
            <w:tcW w:w="666" w:type="pct"/>
          </w:tcPr>
          <w:p w:rsidR="008751C8" w:rsidRPr="008751C8" w:rsidRDefault="008751C8" w:rsidP="00BA1CB8">
            <w:pPr>
              <w:rPr>
                <w:sz w:val="16"/>
                <w:szCs w:val="16"/>
              </w:rPr>
            </w:pPr>
            <w:r w:rsidRPr="008751C8">
              <w:rPr>
                <w:sz w:val="16"/>
                <w:szCs w:val="16"/>
              </w:rPr>
              <w:t>Rhyme</w:t>
            </w:r>
            <w:r w:rsidRPr="008751C8">
              <w:rPr>
                <w:sz w:val="16"/>
                <w:szCs w:val="16"/>
              </w:rPr>
              <w:br/>
              <w:t>Labels</w:t>
            </w:r>
          </w:p>
          <w:p w:rsidR="008751C8" w:rsidRPr="008751C8" w:rsidRDefault="008751C8" w:rsidP="00BA1CB8">
            <w:pPr>
              <w:rPr>
                <w:sz w:val="16"/>
                <w:szCs w:val="16"/>
              </w:rPr>
            </w:pPr>
            <w:r w:rsidRPr="008751C8">
              <w:rPr>
                <w:sz w:val="16"/>
                <w:szCs w:val="16"/>
              </w:rPr>
              <w:t>Lists</w:t>
            </w:r>
          </w:p>
        </w:tc>
        <w:tc>
          <w:tcPr>
            <w:tcW w:w="716" w:type="pct"/>
          </w:tcPr>
          <w:p w:rsidR="008751C8" w:rsidRPr="008751C8" w:rsidRDefault="008751C8" w:rsidP="00BA1CB8">
            <w:pPr>
              <w:rPr>
                <w:sz w:val="16"/>
                <w:szCs w:val="16"/>
              </w:rPr>
            </w:pPr>
            <w:r w:rsidRPr="008751C8">
              <w:rPr>
                <w:sz w:val="16"/>
                <w:szCs w:val="16"/>
              </w:rPr>
              <w:t>CVC/Captions</w:t>
            </w:r>
          </w:p>
          <w:p w:rsidR="008751C8" w:rsidRPr="008751C8" w:rsidRDefault="008751C8" w:rsidP="00BA1CB8">
            <w:pPr>
              <w:rPr>
                <w:sz w:val="16"/>
                <w:szCs w:val="16"/>
              </w:rPr>
            </w:pPr>
            <w:r w:rsidRPr="008751C8">
              <w:rPr>
                <w:sz w:val="16"/>
                <w:szCs w:val="16"/>
              </w:rPr>
              <w:t>Stories with familiar settings</w:t>
            </w:r>
            <w:r w:rsidRPr="008751C8">
              <w:rPr>
                <w:sz w:val="16"/>
                <w:szCs w:val="16"/>
              </w:rPr>
              <w:br/>
            </w:r>
          </w:p>
        </w:tc>
        <w:tc>
          <w:tcPr>
            <w:tcW w:w="663" w:type="pct"/>
          </w:tcPr>
          <w:p w:rsidR="008751C8" w:rsidRPr="008751C8" w:rsidRDefault="008751C8" w:rsidP="00BA1CB8">
            <w:pPr>
              <w:rPr>
                <w:sz w:val="16"/>
                <w:szCs w:val="16"/>
              </w:rPr>
            </w:pPr>
            <w:r w:rsidRPr="008751C8">
              <w:rPr>
                <w:sz w:val="16"/>
                <w:szCs w:val="16"/>
              </w:rPr>
              <w:t xml:space="preserve">Simple sentence writing Instructions </w:t>
            </w:r>
            <w:r w:rsidRPr="008751C8">
              <w:rPr>
                <w:sz w:val="16"/>
                <w:szCs w:val="16"/>
              </w:rPr>
              <w:br/>
            </w:r>
          </w:p>
        </w:tc>
        <w:tc>
          <w:tcPr>
            <w:tcW w:w="667" w:type="pct"/>
          </w:tcPr>
          <w:p w:rsidR="008751C8" w:rsidRPr="008751C8" w:rsidRDefault="008751C8" w:rsidP="00BA1CB8">
            <w:pPr>
              <w:rPr>
                <w:sz w:val="16"/>
                <w:szCs w:val="16"/>
              </w:rPr>
            </w:pPr>
            <w:r w:rsidRPr="008751C8">
              <w:rPr>
                <w:sz w:val="16"/>
                <w:szCs w:val="16"/>
              </w:rPr>
              <w:t xml:space="preserve">Invitations </w:t>
            </w:r>
            <w:r w:rsidRPr="008751C8">
              <w:rPr>
                <w:sz w:val="16"/>
                <w:szCs w:val="16"/>
              </w:rPr>
              <w:br/>
              <w:t>Letters</w:t>
            </w:r>
          </w:p>
        </w:tc>
        <w:tc>
          <w:tcPr>
            <w:tcW w:w="748" w:type="pct"/>
          </w:tcPr>
          <w:p w:rsidR="008751C8" w:rsidRPr="008751C8" w:rsidRDefault="008751C8" w:rsidP="00BA1CB8">
            <w:pPr>
              <w:rPr>
                <w:sz w:val="16"/>
                <w:szCs w:val="16"/>
              </w:rPr>
            </w:pPr>
            <w:r w:rsidRPr="008751C8">
              <w:rPr>
                <w:sz w:val="16"/>
                <w:szCs w:val="16"/>
              </w:rPr>
              <w:t>Story writing</w:t>
            </w:r>
          </w:p>
        </w:tc>
      </w:tr>
      <w:tr w:rsidR="008751C8" w:rsidRPr="00C677F5" w:rsidTr="00BA1CB8">
        <w:tc>
          <w:tcPr>
            <w:tcW w:w="181" w:type="pct"/>
            <w:vMerge w:val="restart"/>
            <w:textDirection w:val="btLr"/>
          </w:tcPr>
          <w:p w:rsidR="008751C8" w:rsidRDefault="008751C8" w:rsidP="00BA1CB8">
            <w:pPr>
              <w:ind w:left="113" w:right="113"/>
              <w:jc w:val="center"/>
              <w:rPr>
                <w:sz w:val="24"/>
                <w:szCs w:val="24"/>
              </w:rPr>
            </w:pPr>
            <w:r>
              <w:rPr>
                <w:sz w:val="24"/>
                <w:szCs w:val="24"/>
              </w:rPr>
              <w:t>Skills</w:t>
            </w:r>
            <w:r>
              <w:rPr>
                <w:sz w:val="24"/>
                <w:szCs w:val="24"/>
              </w:rPr>
              <w:br/>
            </w:r>
          </w:p>
        </w:tc>
        <w:tc>
          <w:tcPr>
            <w:tcW w:w="662" w:type="pct"/>
          </w:tcPr>
          <w:p w:rsidR="008751C8" w:rsidRDefault="008751C8" w:rsidP="00BA1CB8">
            <w:pPr>
              <w:rPr>
                <w:sz w:val="24"/>
                <w:szCs w:val="24"/>
              </w:rPr>
            </w:pPr>
            <w:r>
              <w:rPr>
                <w:sz w:val="24"/>
                <w:szCs w:val="24"/>
              </w:rPr>
              <w:t>Communication and Language</w:t>
            </w:r>
          </w:p>
        </w:tc>
        <w:tc>
          <w:tcPr>
            <w:tcW w:w="2079" w:type="pct"/>
            <w:gridSpan w:val="3"/>
          </w:tcPr>
          <w:p w:rsidR="008751C8" w:rsidRPr="00F95499" w:rsidRDefault="008751C8" w:rsidP="00BA1CB8">
            <w:pPr>
              <w:widowControl w:val="0"/>
              <w:rPr>
                <w:rFonts w:cs="Arial"/>
                <w:sz w:val="16"/>
                <w:szCs w:val="16"/>
              </w:rPr>
            </w:pPr>
            <w:r>
              <w:rPr>
                <w:rFonts w:cs="Arial"/>
                <w:noProof/>
                <w:sz w:val="16"/>
                <w:szCs w:val="16"/>
                <w:lang w:eastAsia="en-GB"/>
              </w:rPr>
              <w:drawing>
                <wp:anchor distT="0" distB="0" distL="114300" distR="114300" simplePos="0" relativeHeight="251678720" behindDoc="1" locked="0" layoutInCell="1" allowOverlap="1" wp14:anchorId="187DC8A0" wp14:editId="2C865561">
                  <wp:simplePos x="0" y="0"/>
                  <wp:positionH relativeFrom="column">
                    <wp:posOffset>2635250</wp:posOffset>
                  </wp:positionH>
                  <wp:positionV relativeFrom="paragraph">
                    <wp:posOffset>4852035</wp:posOffset>
                  </wp:positionV>
                  <wp:extent cx="2286000" cy="992505"/>
                  <wp:effectExtent l="0" t="0" r="0" b="0"/>
                  <wp:wrapNone/>
                  <wp:docPr id="1" name="Picture 1" descr="ATT Logo Primary Acade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TT Logo Primary Academy"/>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286000" cy="9925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95499">
              <w:rPr>
                <w:rFonts w:cs="Arial"/>
                <w:sz w:val="16"/>
                <w:szCs w:val="16"/>
              </w:rPr>
              <w:t>• Maintains attention, concentrates and sits quietly during appropriate activity.</w:t>
            </w:r>
          </w:p>
          <w:p w:rsidR="008751C8" w:rsidRPr="00F95499" w:rsidRDefault="008751C8" w:rsidP="00BA1CB8">
            <w:pPr>
              <w:widowControl w:val="0"/>
              <w:rPr>
                <w:rFonts w:cs="Arial"/>
                <w:sz w:val="16"/>
                <w:szCs w:val="16"/>
              </w:rPr>
            </w:pPr>
            <w:r w:rsidRPr="00F95499">
              <w:rPr>
                <w:rFonts w:cs="Arial"/>
                <w:sz w:val="16"/>
                <w:szCs w:val="16"/>
              </w:rPr>
              <w:t>• Two-channelled attention – can listen and do for short span. </w:t>
            </w:r>
          </w:p>
          <w:p w:rsidR="008751C8" w:rsidRPr="00F95499" w:rsidRDefault="008751C8" w:rsidP="00BA1CB8">
            <w:pPr>
              <w:widowControl w:val="0"/>
              <w:rPr>
                <w:rFonts w:cs="Arial"/>
                <w:sz w:val="16"/>
                <w:szCs w:val="16"/>
              </w:rPr>
            </w:pPr>
            <w:r w:rsidRPr="00F95499">
              <w:rPr>
                <w:rFonts w:cs="Arial"/>
                <w:sz w:val="16"/>
                <w:szCs w:val="16"/>
              </w:rPr>
              <w:t>• Responds to instructions involving a two-part sequence. Understands humour, e.g. nonsense rhymes, jokes.</w:t>
            </w:r>
          </w:p>
          <w:p w:rsidR="008751C8" w:rsidRPr="00F95499" w:rsidRDefault="008751C8" w:rsidP="00BA1CB8">
            <w:pPr>
              <w:widowControl w:val="0"/>
              <w:rPr>
                <w:rFonts w:cs="Arial"/>
                <w:sz w:val="16"/>
                <w:szCs w:val="16"/>
              </w:rPr>
            </w:pPr>
            <w:r w:rsidRPr="00F95499">
              <w:rPr>
                <w:rFonts w:cs="Arial"/>
                <w:sz w:val="16"/>
                <w:szCs w:val="16"/>
              </w:rPr>
              <w:t>• Able to follow a story without pictures or props.</w:t>
            </w:r>
          </w:p>
          <w:p w:rsidR="008751C8" w:rsidRPr="00F95499" w:rsidRDefault="008751C8" w:rsidP="00BA1CB8">
            <w:pPr>
              <w:widowControl w:val="0"/>
              <w:rPr>
                <w:rFonts w:cs="Arial"/>
                <w:sz w:val="16"/>
                <w:szCs w:val="16"/>
              </w:rPr>
            </w:pPr>
            <w:r w:rsidRPr="00F95499">
              <w:rPr>
                <w:rFonts w:cs="Arial"/>
                <w:sz w:val="16"/>
                <w:szCs w:val="16"/>
              </w:rPr>
              <w:t>• Listens and responds to ideas expressed by others in conversation or discussion. </w:t>
            </w:r>
          </w:p>
          <w:p w:rsidR="008751C8" w:rsidRPr="00F95499" w:rsidRDefault="008751C8" w:rsidP="00BA1CB8">
            <w:pPr>
              <w:widowControl w:val="0"/>
              <w:rPr>
                <w:rFonts w:cs="Arial"/>
                <w:sz w:val="16"/>
                <w:szCs w:val="16"/>
              </w:rPr>
            </w:pPr>
            <w:r w:rsidRPr="00F95499">
              <w:rPr>
                <w:rFonts w:cs="Arial"/>
                <w:sz w:val="16"/>
                <w:szCs w:val="16"/>
              </w:rPr>
              <w:t>• Extends vocabulary, especially by grouping and naming, exploring the meaning and sounds of new words.</w:t>
            </w:r>
          </w:p>
          <w:p w:rsidR="008751C8" w:rsidRPr="00F95499" w:rsidRDefault="008751C8" w:rsidP="00BA1CB8">
            <w:pPr>
              <w:widowControl w:val="0"/>
              <w:rPr>
                <w:rFonts w:cs="Arial"/>
                <w:sz w:val="16"/>
                <w:szCs w:val="16"/>
              </w:rPr>
            </w:pPr>
            <w:r w:rsidRPr="00F95499">
              <w:rPr>
                <w:rFonts w:cs="Arial"/>
                <w:sz w:val="16"/>
                <w:szCs w:val="16"/>
              </w:rPr>
              <w:t>• Uses language to imagine and recreate roles and experiences in play situations.</w:t>
            </w:r>
          </w:p>
          <w:p w:rsidR="008751C8" w:rsidRPr="00F95499" w:rsidRDefault="008751C8" w:rsidP="00BA1CB8">
            <w:pPr>
              <w:widowControl w:val="0"/>
              <w:rPr>
                <w:rFonts w:cs="Arial"/>
                <w:sz w:val="16"/>
                <w:szCs w:val="16"/>
              </w:rPr>
            </w:pPr>
            <w:r w:rsidRPr="00F95499">
              <w:rPr>
                <w:rFonts w:cs="Arial"/>
                <w:sz w:val="16"/>
                <w:szCs w:val="16"/>
              </w:rPr>
              <w:t>• Links statements and sticks to a main theme or intention.</w:t>
            </w:r>
          </w:p>
          <w:p w:rsidR="008751C8" w:rsidRPr="00F95499" w:rsidRDefault="008751C8" w:rsidP="00BA1CB8">
            <w:pPr>
              <w:widowControl w:val="0"/>
              <w:rPr>
                <w:rFonts w:cs="Arial"/>
                <w:sz w:val="16"/>
                <w:szCs w:val="16"/>
              </w:rPr>
            </w:pPr>
            <w:r w:rsidRPr="00F95499">
              <w:rPr>
                <w:rFonts w:cs="Arial"/>
                <w:sz w:val="16"/>
                <w:szCs w:val="16"/>
              </w:rPr>
              <w:t>• Uses talk to organise, sequence and clarify thinking, ideas, feelings and events.</w:t>
            </w:r>
          </w:p>
          <w:p w:rsidR="008751C8" w:rsidRPr="00F95499" w:rsidRDefault="008751C8" w:rsidP="00BA1CB8">
            <w:pPr>
              <w:widowControl w:val="0"/>
              <w:rPr>
                <w:rFonts w:cs="Arial"/>
                <w:sz w:val="16"/>
                <w:szCs w:val="16"/>
              </w:rPr>
            </w:pPr>
            <w:r w:rsidRPr="00F95499">
              <w:rPr>
                <w:rFonts w:cs="Arial"/>
                <w:sz w:val="16"/>
                <w:szCs w:val="16"/>
              </w:rPr>
              <w:t>• Introduces a storyline or narrative into their play.</w:t>
            </w:r>
          </w:p>
        </w:tc>
        <w:tc>
          <w:tcPr>
            <w:tcW w:w="2078" w:type="pct"/>
            <w:gridSpan w:val="3"/>
          </w:tcPr>
          <w:p w:rsidR="008751C8" w:rsidRPr="00F95499" w:rsidRDefault="008751C8" w:rsidP="00BA1CB8">
            <w:pPr>
              <w:widowControl w:val="0"/>
              <w:rPr>
                <w:rFonts w:cs="Arial"/>
                <w:sz w:val="16"/>
                <w:szCs w:val="16"/>
              </w:rPr>
            </w:pPr>
            <w:r w:rsidRPr="00F95499">
              <w:rPr>
                <w:rFonts w:cs="Arial"/>
                <w:bCs/>
                <w:sz w:val="16"/>
                <w:szCs w:val="16"/>
              </w:rPr>
              <w:t>ELG-Children listen attentively in a range of situations. They listen to stories, accurately anticipating key events and respond to what they hear with relevant comments, questions or actions. They give their attention to what others say and respond appropriately, while engaged in another activity</w:t>
            </w:r>
            <w:r w:rsidRPr="00F95499">
              <w:rPr>
                <w:rFonts w:cs="Arial"/>
                <w:sz w:val="16"/>
                <w:szCs w:val="16"/>
              </w:rPr>
              <w:t>.</w:t>
            </w:r>
          </w:p>
          <w:p w:rsidR="008751C8" w:rsidRPr="00F95499" w:rsidRDefault="008751C8" w:rsidP="00BA1CB8">
            <w:pPr>
              <w:widowControl w:val="0"/>
              <w:rPr>
                <w:rFonts w:cs="Arial"/>
                <w:sz w:val="16"/>
                <w:szCs w:val="16"/>
              </w:rPr>
            </w:pPr>
            <w:r w:rsidRPr="00F95499">
              <w:rPr>
                <w:rFonts w:cs="Arial"/>
                <w:sz w:val="16"/>
                <w:szCs w:val="16"/>
              </w:rPr>
              <w:t> </w:t>
            </w:r>
          </w:p>
          <w:p w:rsidR="008751C8" w:rsidRPr="00F95499" w:rsidRDefault="008751C8" w:rsidP="00BA1CB8">
            <w:pPr>
              <w:widowControl w:val="0"/>
              <w:rPr>
                <w:rFonts w:cs="Arial"/>
                <w:sz w:val="16"/>
                <w:szCs w:val="16"/>
              </w:rPr>
            </w:pPr>
            <w:r w:rsidRPr="00F95499">
              <w:rPr>
                <w:rFonts w:cs="Arial"/>
                <w:bCs/>
                <w:sz w:val="16"/>
                <w:szCs w:val="16"/>
              </w:rPr>
              <w:t>ELG-Children follow instructions involving several ideas or actions. They answer ‘how’ and ‘why’ questions about their experiences and in response to stories or events</w:t>
            </w:r>
            <w:r w:rsidRPr="00F95499">
              <w:rPr>
                <w:rFonts w:cs="Arial"/>
                <w:sz w:val="16"/>
                <w:szCs w:val="16"/>
              </w:rPr>
              <w:t>.</w:t>
            </w:r>
          </w:p>
          <w:p w:rsidR="008751C8" w:rsidRPr="00F95499" w:rsidRDefault="008751C8" w:rsidP="00BA1CB8">
            <w:pPr>
              <w:widowControl w:val="0"/>
              <w:rPr>
                <w:rFonts w:cs="Arial"/>
                <w:sz w:val="16"/>
                <w:szCs w:val="16"/>
              </w:rPr>
            </w:pPr>
            <w:r w:rsidRPr="00F95499">
              <w:rPr>
                <w:rFonts w:cs="Arial"/>
                <w:sz w:val="16"/>
                <w:szCs w:val="16"/>
              </w:rPr>
              <w:t> </w:t>
            </w:r>
          </w:p>
          <w:p w:rsidR="008751C8" w:rsidRPr="00F95499" w:rsidRDefault="008751C8" w:rsidP="00BA1CB8">
            <w:pPr>
              <w:widowControl w:val="0"/>
              <w:rPr>
                <w:rFonts w:cs="Arial"/>
                <w:sz w:val="16"/>
                <w:szCs w:val="16"/>
              </w:rPr>
            </w:pPr>
            <w:r w:rsidRPr="00F95499">
              <w:rPr>
                <w:rFonts w:cs="Arial"/>
                <w:bCs/>
                <w:sz w:val="16"/>
                <w:szCs w:val="16"/>
              </w:rPr>
              <w:t>ELG-Children express themselves effectively, showing awareness of listeners’ needs. They use past, present and future forms accurately when talking about events</w:t>
            </w:r>
            <w:r>
              <w:rPr>
                <w:rFonts w:cs="Arial"/>
                <w:bCs/>
                <w:sz w:val="16"/>
                <w:szCs w:val="16"/>
              </w:rPr>
              <w:t xml:space="preserve"> </w:t>
            </w:r>
            <w:r w:rsidRPr="00F95499">
              <w:rPr>
                <w:rFonts w:cs="Arial"/>
                <w:bCs/>
                <w:sz w:val="16"/>
                <w:szCs w:val="16"/>
              </w:rPr>
              <w:t>that have happened or are to happen in the future. They develop their own narratives and explanations by connecting ideas or events.</w:t>
            </w:r>
          </w:p>
        </w:tc>
      </w:tr>
      <w:tr w:rsidR="008751C8" w:rsidRPr="00C677F5" w:rsidTr="00BA1CB8">
        <w:tc>
          <w:tcPr>
            <w:tcW w:w="181" w:type="pct"/>
            <w:vMerge/>
          </w:tcPr>
          <w:p w:rsidR="008751C8" w:rsidRDefault="008751C8" w:rsidP="00BA1CB8">
            <w:pPr>
              <w:rPr>
                <w:sz w:val="24"/>
                <w:szCs w:val="24"/>
              </w:rPr>
            </w:pPr>
          </w:p>
        </w:tc>
        <w:tc>
          <w:tcPr>
            <w:tcW w:w="662" w:type="pct"/>
          </w:tcPr>
          <w:p w:rsidR="008751C8" w:rsidRDefault="008751C8" w:rsidP="00BA1CB8">
            <w:pPr>
              <w:rPr>
                <w:sz w:val="24"/>
                <w:szCs w:val="24"/>
              </w:rPr>
            </w:pPr>
            <w:r>
              <w:rPr>
                <w:sz w:val="24"/>
                <w:szCs w:val="24"/>
              </w:rPr>
              <w:t>Reading</w:t>
            </w:r>
          </w:p>
        </w:tc>
        <w:tc>
          <w:tcPr>
            <w:tcW w:w="2079" w:type="pct"/>
            <w:gridSpan w:val="3"/>
          </w:tcPr>
          <w:p w:rsidR="008751C8" w:rsidRPr="00F95499" w:rsidRDefault="008751C8" w:rsidP="00BA1CB8">
            <w:pPr>
              <w:widowControl w:val="0"/>
              <w:rPr>
                <w:rFonts w:cs="Arial"/>
                <w:sz w:val="16"/>
                <w:szCs w:val="16"/>
              </w:rPr>
            </w:pPr>
            <w:r w:rsidRPr="00F95499">
              <w:rPr>
                <w:rFonts w:cs="Arial"/>
                <w:sz w:val="16"/>
                <w:szCs w:val="16"/>
              </w:rPr>
              <w:t>• Continues a rhyming string.</w:t>
            </w:r>
          </w:p>
          <w:p w:rsidR="008751C8" w:rsidRPr="00F95499" w:rsidRDefault="008751C8" w:rsidP="00BA1CB8">
            <w:pPr>
              <w:widowControl w:val="0"/>
              <w:rPr>
                <w:rFonts w:cs="Arial"/>
                <w:sz w:val="16"/>
                <w:szCs w:val="16"/>
              </w:rPr>
            </w:pPr>
            <w:r w:rsidRPr="00F95499">
              <w:rPr>
                <w:rFonts w:cs="Arial"/>
                <w:sz w:val="16"/>
                <w:szCs w:val="16"/>
              </w:rPr>
              <w:t>• Hears and says the initial sound in words.</w:t>
            </w:r>
          </w:p>
          <w:p w:rsidR="008751C8" w:rsidRPr="00F95499" w:rsidRDefault="008751C8" w:rsidP="00BA1CB8">
            <w:pPr>
              <w:widowControl w:val="0"/>
              <w:rPr>
                <w:rFonts w:cs="Arial"/>
                <w:sz w:val="16"/>
                <w:szCs w:val="16"/>
              </w:rPr>
            </w:pPr>
            <w:r w:rsidRPr="00F95499">
              <w:rPr>
                <w:rFonts w:cs="Arial"/>
                <w:sz w:val="16"/>
                <w:szCs w:val="16"/>
              </w:rPr>
              <w:t>• Can segment the sounds in simple words and blend them together and knows which letters represent some of them.</w:t>
            </w:r>
          </w:p>
          <w:p w:rsidR="008751C8" w:rsidRPr="00F95499" w:rsidRDefault="008751C8" w:rsidP="00BA1CB8">
            <w:pPr>
              <w:widowControl w:val="0"/>
              <w:rPr>
                <w:rFonts w:cs="Arial"/>
                <w:sz w:val="16"/>
                <w:szCs w:val="16"/>
              </w:rPr>
            </w:pPr>
            <w:r w:rsidRPr="00F95499">
              <w:rPr>
                <w:rFonts w:cs="Arial"/>
                <w:sz w:val="16"/>
                <w:szCs w:val="16"/>
              </w:rPr>
              <w:t>• Links sounds to letters, naming and sounding the letters of the alphabet.</w:t>
            </w:r>
          </w:p>
          <w:p w:rsidR="008751C8" w:rsidRPr="00F95499" w:rsidRDefault="008751C8" w:rsidP="00BA1CB8">
            <w:pPr>
              <w:widowControl w:val="0"/>
              <w:rPr>
                <w:rFonts w:cs="Arial"/>
                <w:sz w:val="16"/>
                <w:szCs w:val="16"/>
              </w:rPr>
            </w:pPr>
            <w:r w:rsidRPr="00F95499">
              <w:rPr>
                <w:rFonts w:cs="Arial"/>
                <w:sz w:val="16"/>
                <w:szCs w:val="16"/>
              </w:rPr>
              <w:t>• Begins to read words and simple sentences.</w:t>
            </w:r>
          </w:p>
          <w:p w:rsidR="008751C8" w:rsidRPr="00F95499" w:rsidRDefault="008751C8" w:rsidP="00BA1CB8">
            <w:pPr>
              <w:widowControl w:val="0"/>
              <w:rPr>
                <w:rFonts w:cs="Arial"/>
                <w:sz w:val="16"/>
                <w:szCs w:val="16"/>
              </w:rPr>
            </w:pPr>
            <w:r w:rsidRPr="00F95499">
              <w:rPr>
                <w:rFonts w:cs="Arial"/>
                <w:sz w:val="16"/>
                <w:szCs w:val="16"/>
              </w:rPr>
              <w:t>• Uses vocabulary and forms of speech that are increasingly influenced by their experiences of books.</w:t>
            </w:r>
          </w:p>
          <w:p w:rsidR="008751C8" w:rsidRPr="00F95499" w:rsidRDefault="008751C8" w:rsidP="00BA1CB8">
            <w:pPr>
              <w:widowControl w:val="0"/>
              <w:rPr>
                <w:rFonts w:cs="Arial"/>
                <w:sz w:val="16"/>
                <w:szCs w:val="16"/>
              </w:rPr>
            </w:pPr>
            <w:r w:rsidRPr="00F95499">
              <w:rPr>
                <w:rFonts w:cs="Arial"/>
                <w:sz w:val="16"/>
                <w:szCs w:val="16"/>
              </w:rPr>
              <w:t>• Enjoys an increasing range of books.</w:t>
            </w:r>
          </w:p>
          <w:p w:rsidR="008751C8" w:rsidRPr="00F95499" w:rsidRDefault="008751C8" w:rsidP="00BA1CB8">
            <w:pPr>
              <w:widowControl w:val="0"/>
              <w:rPr>
                <w:rFonts w:cs="Arial"/>
                <w:sz w:val="16"/>
                <w:szCs w:val="16"/>
              </w:rPr>
            </w:pPr>
            <w:r w:rsidRPr="00F95499">
              <w:rPr>
                <w:rFonts w:cs="Arial"/>
                <w:sz w:val="16"/>
                <w:szCs w:val="16"/>
              </w:rPr>
              <w:t>• Knows that information can be retrieved from books and computers.</w:t>
            </w:r>
          </w:p>
        </w:tc>
        <w:tc>
          <w:tcPr>
            <w:tcW w:w="2078" w:type="pct"/>
            <w:gridSpan w:val="3"/>
          </w:tcPr>
          <w:p w:rsidR="008751C8" w:rsidRPr="00F95499" w:rsidRDefault="008751C8" w:rsidP="00BA1CB8">
            <w:pPr>
              <w:widowControl w:val="0"/>
              <w:rPr>
                <w:rFonts w:cs="Arial"/>
                <w:sz w:val="16"/>
                <w:szCs w:val="16"/>
              </w:rPr>
            </w:pPr>
            <w:r w:rsidRPr="00F95499">
              <w:rPr>
                <w:rFonts w:cs="Arial"/>
                <w:bCs/>
                <w:sz w:val="16"/>
                <w:szCs w:val="16"/>
              </w:rPr>
              <w:t>ELG—Children read and understand simple sentences. They use phonic knowledge to decode regular words and read them aloud accurately. They also read some common irregular words. They demonstrate understanding when talking with others about what they have read.</w:t>
            </w:r>
          </w:p>
        </w:tc>
      </w:tr>
      <w:tr w:rsidR="008751C8" w:rsidRPr="00C677F5" w:rsidTr="00BA1CB8">
        <w:tc>
          <w:tcPr>
            <w:tcW w:w="181" w:type="pct"/>
            <w:vMerge/>
          </w:tcPr>
          <w:p w:rsidR="008751C8" w:rsidRDefault="008751C8" w:rsidP="00BA1CB8">
            <w:pPr>
              <w:rPr>
                <w:sz w:val="24"/>
                <w:szCs w:val="24"/>
              </w:rPr>
            </w:pPr>
          </w:p>
        </w:tc>
        <w:tc>
          <w:tcPr>
            <w:tcW w:w="662" w:type="pct"/>
          </w:tcPr>
          <w:p w:rsidR="008751C8" w:rsidRDefault="008751C8" w:rsidP="00BA1CB8">
            <w:pPr>
              <w:rPr>
                <w:sz w:val="24"/>
                <w:szCs w:val="24"/>
              </w:rPr>
            </w:pPr>
            <w:r>
              <w:rPr>
                <w:sz w:val="24"/>
                <w:szCs w:val="24"/>
              </w:rPr>
              <w:t>Writing</w:t>
            </w:r>
          </w:p>
        </w:tc>
        <w:tc>
          <w:tcPr>
            <w:tcW w:w="2079" w:type="pct"/>
            <w:gridSpan w:val="3"/>
          </w:tcPr>
          <w:p w:rsidR="008751C8" w:rsidRDefault="008751C8" w:rsidP="00BA1CB8">
            <w:pPr>
              <w:widowControl w:val="0"/>
              <w:rPr>
                <w:sz w:val="16"/>
                <w:szCs w:val="16"/>
              </w:rPr>
            </w:pPr>
            <w:r w:rsidRPr="00F95499">
              <w:rPr>
                <w:sz w:val="16"/>
                <w:szCs w:val="16"/>
              </w:rPr>
              <w:t xml:space="preserve">•Gives meaning to marks they make as they draw, write and paint. </w:t>
            </w:r>
          </w:p>
          <w:p w:rsidR="008751C8" w:rsidRPr="00F95499" w:rsidRDefault="008751C8" w:rsidP="00BA1CB8">
            <w:pPr>
              <w:widowControl w:val="0"/>
              <w:rPr>
                <w:sz w:val="16"/>
                <w:szCs w:val="16"/>
              </w:rPr>
            </w:pPr>
            <w:r w:rsidRPr="00F95499">
              <w:rPr>
                <w:sz w:val="16"/>
                <w:szCs w:val="16"/>
              </w:rPr>
              <w:t xml:space="preserve">•Begins to break the flow of speech into words. </w:t>
            </w:r>
          </w:p>
          <w:p w:rsidR="008751C8" w:rsidRPr="00F95499" w:rsidRDefault="008751C8" w:rsidP="00BA1CB8">
            <w:pPr>
              <w:widowControl w:val="0"/>
              <w:rPr>
                <w:sz w:val="16"/>
                <w:szCs w:val="16"/>
              </w:rPr>
            </w:pPr>
            <w:r w:rsidRPr="00F95499">
              <w:rPr>
                <w:sz w:val="16"/>
                <w:szCs w:val="16"/>
              </w:rPr>
              <w:t xml:space="preserve">•Continues a rhyming string. </w:t>
            </w:r>
          </w:p>
          <w:p w:rsidR="008751C8" w:rsidRPr="00F95499" w:rsidRDefault="008751C8" w:rsidP="00BA1CB8">
            <w:pPr>
              <w:widowControl w:val="0"/>
              <w:rPr>
                <w:sz w:val="16"/>
                <w:szCs w:val="16"/>
              </w:rPr>
            </w:pPr>
            <w:r w:rsidRPr="00F95499">
              <w:rPr>
                <w:sz w:val="16"/>
                <w:szCs w:val="16"/>
              </w:rPr>
              <w:t xml:space="preserve">•Hears and says the initial sound in words. </w:t>
            </w:r>
          </w:p>
          <w:p w:rsidR="008751C8" w:rsidRDefault="008751C8" w:rsidP="00BA1CB8">
            <w:pPr>
              <w:widowControl w:val="0"/>
              <w:rPr>
                <w:sz w:val="16"/>
                <w:szCs w:val="16"/>
              </w:rPr>
            </w:pPr>
            <w:r w:rsidRPr="00F95499">
              <w:rPr>
                <w:sz w:val="16"/>
                <w:szCs w:val="16"/>
              </w:rPr>
              <w:t xml:space="preserve">•Can segment the sounds in simple words and blend them together. </w:t>
            </w:r>
          </w:p>
          <w:p w:rsidR="008751C8" w:rsidRPr="00F95499" w:rsidRDefault="008751C8" w:rsidP="00BA1CB8">
            <w:pPr>
              <w:widowControl w:val="0"/>
              <w:rPr>
                <w:sz w:val="16"/>
                <w:szCs w:val="16"/>
              </w:rPr>
            </w:pPr>
            <w:r w:rsidRPr="00F95499">
              <w:rPr>
                <w:sz w:val="16"/>
                <w:szCs w:val="16"/>
              </w:rPr>
              <w:t xml:space="preserve">•Links sounds to letters, naming and sounding the letters of the alphabet. </w:t>
            </w:r>
          </w:p>
          <w:p w:rsidR="008751C8" w:rsidRPr="00F95499" w:rsidRDefault="008751C8" w:rsidP="00BA1CB8">
            <w:pPr>
              <w:widowControl w:val="0"/>
              <w:rPr>
                <w:sz w:val="16"/>
                <w:szCs w:val="16"/>
              </w:rPr>
            </w:pPr>
            <w:r w:rsidRPr="00F95499">
              <w:rPr>
                <w:sz w:val="16"/>
                <w:szCs w:val="16"/>
              </w:rPr>
              <w:t xml:space="preserve">•Uses some clearly identifiable letters to communicate meaning, representing some sounds correctly and in sequence. </w:t>
            </w:r>
          </w:p>
          <w:p w:rsidR="008751C8" w:rsidRDefault="008751C8" w:rsidP="00BA1CB8">
            <w:pPr>
              <w:widowControl w:val="0"/>
              <w:rPr>
                <w:sz w:val="16"/>
                <w:szCs w:val="16"/>
              </w:rPr>
            </w:pPr>
            <w:r w:rsidRPr="00F95499">
              <w:rPr>
                <w:sz w:val="16"/>
                <w:szCs w:val="16"/>
              </w:rPr>
              <w:t xml:space="preserve">•Writes own name and other things such as </w:t>
            </w:r>
            <w:proofErr w:type="spellStart"/>
            <w:r w:rsidRPr="00F95499">
              <w:rPr>
                <w:sz w:val="16"/>
                <w:szCs w:val="16"/>
              </w:rPr>
              <w:t>labels</w:t>
            </w:r>
            <w:proofErr w:type="gramStart"/>
            <w:r w:rsidRPr="00F95499">
              <w:rPr>
                <w:sz w:val="16"/>
                <w:szCs w:val="16"/>
              </w:rPr>
              <w:t>,captions</w:t>
            </w:r>
            <w:proofErr w:type="spellEnd"/>
            <w:proofErr w:type="gramEnd"/>
            <w:r w:rsidRPr="00F95499">
              <w:rPr>
                <w:sz w:val="16"/>
                <w:szCs w:val="16"/>
              </w:rPr>
              <w:t>.</w:t>
            </w:r>
          </w:p>
          <w:p w:rsidR="008751C8" w:rsidRPr="00F95499" w:rsidRDefault="008751C8" w:rsidP="00BA1CB8">
            <w:pPr>
              <w:widowControl w:val="0"/>
              <w:rPr>
                <w:rFonts w:cs="Arial"/>
                <w:sz w:val="16"/>
                <w:szCs w:val="16"/>
              </w:rPr>
            </w:pPr>
            <w:r w:rsidRPr="00F95499">
              <w:rPr>
                <w:sz w:val="16"/>
                <w:szCs w:val="16"/>
              </w:rPr>
              <w:t>•Attempts to write short sentences in meaningful contexts.</w:t>
            </w:r>
          </w:p>
        </w:tc>
        <w:tc>
          <w:tcPr>
            <w:tcW w:w="2078" w:type="pct"/>
            <w:gridSpan w:val="3"/>
          </w:tcPr>
          <w:p w:rsidR="008751C8" w:rsidRPr="00F95499" w:rsidRDefault="008751C8" w:rsidP="00BA1CB8">
            <w:pPr>
              <w:widowControl w:val="0"/>
              <w:rPr>
                <w:rFonts w:cs="Arial"/>
                <w:b/>
                <w:bCs/>
                <w:sz w:val="16"/>
                <w:szCs w:val="16"/>
              </w:rPr>
            </w:pPr>
            <w:r w:rsidRPr="00F95499">
              <w:rPr>
                <w:sz w:val="16"/>
                <w:szCs w:val="16"/>
              </w:rPr>
              <w:t>ELG- Children use their phonic knowledge to write words in ways which match their spoken sounds. They also write some irregular common words. They write simple sentences which can be read by themselves and others. Some words are spelt correctly and others are phonetically plausible.</w:t>
            </w:r>
          </w:p>
        </w:tc>
      </w:tr>
    </w:tbl>
    <w:p w:rsidR="00BA1CB8" w:rsidRDefault="00BA1CB8">
      <w:r>
        <w:br w:type="page"/>
      </w:r>
    </w:p>
    <w:tbl>
      <w:tblPr>
        <w:tblStyle w:val="TableGrid"/>
        <w:tblW w:w="0" w:type="auto"/>
        <w:tblLook w:val="04A0" w:firstRow="1" w:lastRow="0" w:firstColumn="1" w:lastColumn="0" w:noHBand="0" w:noVBand="1"/>
      </w:tblPr>
      <w:tblGrid>
        <w:gridCol w:w="1951"/>
        <w:gridCol w:w="2446"/>
        <w:gridCol w:w="2198"/>
        <w:gridCol w:w="2199"/>
        <w:gridCol w:w="2191"/>
        <w:gridCol w:w="2206"/>
        <w:gridCol w:w="2197"/>
      </w:tblGrid>
      <w:tr w:rsidR="00AC204D" w:rsidRPr="00AA09EF" w:rsidTr="004308DF">
        <w:tc>
          <w:tcPr>
            <w:tcW w:w="1951" w:type="dxa"/>
            <w:shd w:val="clear" w:color="auto" w:fill="385623" w:themeFill="accent6" w:themeFillShade="80"/>
          </w:tcPr>
          <w:p w:rsidR="00AC204D" w:rsidRPr="00AA09EF" w:rsidRDefault="00AC204D" w:rsidP="00431C36">
            <w:pPr>
              <w:rPr>
                <w:rFonts w:ascii="Tahoma" w:hAnsi="Tahoma" w:cs="Tahoma"/>
                <w:b/>
              </w:rPr>
            </w:pPr>
            <w:r>
              <w:rPr>
                <w:rFonts w:ascii="Tahoma" w:hAnsi="Tahoma" w:cs="Tahoma"/>
                <w:b/>
                <w:color w:val="FFFFFF" w:themeColor="background1"/>
                <w:sz w:val="28"/>
              </w:rPr>
              <w:t>Year 1</w:t>
            </w:r>
          </w:p>
        </w:tc>
        <w:tc>
          <w:tcPr>
            <w:tcW w:w="2446" w:type="dxa"/>
          </w:tcPr>
          <w:p w:rsidR="00AC204D" w:rsidRPr="00AA09EF" w:rsidRDefault="00AC204D" w:rsidP="00431C36">
            <w:pPr>
              <w:jc w:val="center"/>
              <w:rPr>
                <w:rFonts w:ascii="Tahoma" w:hAnsi="Tahoma" w:cs="Tahoma"/>
                <w:b/>
              </w:rPr>
            </w:pPr>
            <w:r w:rsidRPr="00AA09EF">
              <w:rPr>
                <w:rFonts w:ascii="Tahoma" w:hAnsi="Tahoma" w:cs="Tahoma"/>
                <w:b/>
              </w:rPr>
              <w:t>Autumn 1</w:t>
            </w:r>
          </w:p>
        </w:tc>
        <w:tc>
          <w:tcPr>
            <w:tcW w:w="2198" w:type="dxa"/>
          </w:tcPr>
          <w:p w:rsidR="00AC204D" w:rsidRPr="00AA09EF" w:rsidRDefault="00AC204D" w:rsidP="00431C36">
            <w:pPr>
              <w:jc w:val="center"/>
              <w:rPr>
                <w:rFonts w:ascii="Tahoma" w:hAnsi="Tahoma" w:cs="Tahoma"/>
                <w:b/>
              </w:rPr>
            </w:pPr>
            <w:r w:rsidRPr="00AA09EF">
              <w:rPr>
                <w:rFonts w:ascii="Tahoma" w:hAnsi="Tahoma" w:cs="Tahoma"/>
                <w:b/>
              </w:rPr>
              <w:t>Autumn 2</w:t>
            </w:r>
          </w:p>
        </w:tc>
        <w:tc>
          <w:tcPr>
            <w:tcW w:w="2199" w:type="dxa"/>
          </w:tcPr>
          <w:p w:rsidR="00AC204D" w:rsidRPr="00AA09EF" w:rsidRDefault="00AC204D" w:rsidP="00431C36">
            <w:pPr>
              <w:jc w:val="center"/>
              <w:rPr>
                <w:rFonts w:ascii="Tahoma" w:hAnsi="Tahoma" w:cs="Tahoma"/>
                <w:b/>
              </w:rPr>
            </w:pPr>
            <w:r w:rsidRPr="00AA09EF">
              <w:rPr>
                <w:rFonts w:ascii="Tahoma" w:hAnsi="Tahoma" w:cs="Tahoma"/>
                <w:b/>
              </w:rPr>
              <w:t>Spring 1</w:t>
            </w:r>
          </w:p>
        </w:tc>
        <w:tc>
          <w:tcPr>
            <w:tcW w:w="2191" w:type="dxa"/>
          </w:tcPr>
          <w:p w:rsidR="00AC204D" w:rsidRPr="00AA09EF" w:rsidRDefault="00AC204D" w:rsidP="00431C36">
            <w:pPr>
              <w:jc w:val="center"/>
              <w:rPr>
                <w:rFonts w:ascii="Tahoma" w:hAnsi="Tahoma" w:cs="Tahoma"/>
                <w:b/>
              </w:rPr>
            </w:pPr>
            <w:r w:rsidRPr="00AA09EF">
              <w:rPr>
                <w:rFonts w:ascii="Tahoma" w:hAnsi="Tahoma" w:cs="Tahoma"/>
                <w:b/>
              </w:rPr>
              <w:t>Spring 2</w:t>
            </w:r>
          </w:p>
        </w:tc>
        <w:tc>
          <w:tcPr>
            <w:tcW w:w="2206" w:type="dxa"/>
          </w:tcPr>
          <w:p w:rsidR="00AC204D" w:rsidRPr="00AA09EF" w:rsidRDefault="00AC204D" w:rsidP="00431C36">
            <w:pPr>
              <w:jc w:val="center"/>
              <w:rPr>
                <w:rFonts w:ascii="Tahoma" w:hAnsi="Tahoma" w:cs="Tahoma"/>
                <w:b/>
              </w:rPr>
            </w:pPr>
            <w:r w:rsidRPr="00AA09EF">
              <w:rPr>
                <w:rFonts w:ascii="Tahoma" w:hAnsi="Tahoma" w:cs="Tahoma"/>
                <w:b/>
              </w:rPr>
              <w:t>Summer 1</w:t>
            </w:r>
          </w:p>
        </w:tc>
        <w:tc>
          <w:tcPr>
            <w:tcW w:w="2197" w:type="dxa"/>
          </w:tcPr>
          <w:p w:rsidR="00AC204D" w:rsidRPr="00AA09EF" w:rsidRDefault="00AC204D" w:rsidP="00431C36">
            <w:pPr>
              <w:jc w:val="center"/>
              <w:rPr>
                <w:rFonts w:ascii="Tahoma" w:hAnsi="Tahoma" w:cs="Tahoma"/>
                <w:b/>
              </w:rPr>
            </w:pPr>
            <w:r w:rsidRPr="00AA09EF">
              <w:rPr>
                <w:rFonts w:ascii="Tahoma" w:hAnsi="Tahoma" w:cs="Tahoma"/>
                <w:b/>
              </w:rPr>
              <w:t>Summer 2</w:t>
            </w:r>
          </w:p>
        </w:tc>
      </w:tr>
      <w:tr w:rsidR="00AC204D" w:rsidRPr="00AA09EF" w:rsidTr="004308DF">
        <w:tc>
          <w:tcPr>
            <w:tcW w:w="1951" w:type="dxa"/>
            <w:vAlign w:val="center"/>
          </w:tcPr>
          <w:p w:rsidR="00AC204D" w:rsidRPr="00AA09EF" w:rsidRDefault="00AC204D" w:rsidP="00431C36">
            <w:pPr>
              <w:rPr>
                <w:rFonts w:ascii="Tahoma" w:hAnsi="Tahoma" w:cs="Tahoma"/>
                <w:b/>
              </w:rPr>
            </w:pPr>
            <w:r w:rsidRPr="00AA09EF">
              <w:rPr>
                <w:rFonts w:ascii="Tahoma" w:hAnsi="Tahoma" w:cs="Tahoma"/>
                <w:b/>
              </w:rPr>
              <w:t xml:space="preserve">Literacy Texts </w:t>
            </w:r>
          </w:p>
        </w:tc>
        <w:tc>
          <w:tcPr>
            <w:tcW w:w="2446" w:type="dxa"/>
          </w:tcPr>
          <w:p w:rsidR="00AC204D" w:rsidRPr="002D0216" w:rsidRDefault="00AC204D" w:rsidP="00431C36">
            <w:pPr>
              <w:spacing w:after="160" w:line="259" w:lineRule="auto"/>
              <w:rPr>
                <w:sz w:val="16"/>
                <w:szCs w:val="16"/>
              </w:rPr>
            </w:pPr>
            <w:r w:rsidRPr="002D0216">
              <w:rPr>
                <w:sz w:val="16"/>
                <w:szCs w:val="16"/>
              </w:rPr>
              <w:t>Peace at Last</w:t>
            </w:r>
            <w:r w:rsidRPr="002D0216">
              <w:rPr>
                <w:sz w:val="16"/>
                <w:szCs w:val="16"/>
              </w:rPr>
              <w:br/>
              <w:t>Man on the Moon</w:t>
            </w:r>
            <w:r w:rsidRPr="002D0216">
              <w:rPr>
                <w:sz w:val="16"/>
                <w:szCs w:val="16"/>
              </w:rPr>
              <w:br/>
            </w:r>
            <w:proofErr w:type="spellStart"/>
            <w:r w:rsidRPr="002D0216">
              <w:rPr>
                <w:sz w:val="16"/>
                <w:szCs w:val="16"/>
              </w:rPr>
              <w:t>Beegu</w:t>
            </w:r>
            <w:proofErr w:type="spellEnd"/>
          </w:p>
        </w:tc>
        <w:tc>
          <w:tcPr>
            <w:tcW w:w="2198" w:type="dxa"/>
          </w:tcPr>
          <w:p w:rsidR="00AC204D" w:rsidRPr="002D0216" w:rsidRDefault="00AC204D" w:rsidP="00431C36">
            <w:pPr>
              <w:spacing w:after="160" w:line="259" w:lineRule="auto"/>
              <w:rPr>
                <w:sz w:val="16"/>
                <w:szCs w:val="16"/>
              </w:rPr>
            </w:pPr>
            <w:r w:rsidRPr="002D0216">
              <w:rPr>
                <w:sz w:val="16"/>
                <w:szCs w:val="16"/>
              </w:rPr>
              <w:t>Out and About: A First Book of Poems</w:t>
            </w:r>
            <w:r w:rsidRPr="002D0216">
              <w:rPr>
                <w:sz w:val="16"/>
                <w:szCs w:val="16"/>
              </w:rPr>
              <w:br/>
              <w:t>Major Glad, Major Dizzy</w:t>
            </w:r>
          </w:p>
        </w:tc>
        <w:tc>
          <w:tcPr>
            <w:tcW w:w="2199" w:type="dxa"/>
          </w:tcPr>
          <w:p w:rsidR="00AC204D" w:rsidRPr="003D4A51" w:rsidRDefault="00AC204D" w:rsidP="00431C36">
            <w:pPr>
              <w:rPr>
                <w:sz w:val="16"/>
                <w:szCs w:val="16"/>
              </w:rPr>
            </w:pPr>
            <w:r w:rsidRPr="003D4A51">
              <w:rPr>
                <w:sz w:val="16"/>
                <w:szCs w:val="16"/>
              </w:rPr>
              <w:t>Story Tree</w:t>
            </w:r>
            <w:r w:rsidRPr="003D4A51">
              <w:rPr>
                <w:sz w:val="16"/>
                <w:szCs w:val="16"/>
              </w:rPr>
              <w:br/>
              <w:t>Goldilocks and Just the One Bear</w:t>
            </w:r>
            <w:r w:rsidRPr="003D4A51">
              <w:rPr>
                <w:sz w:val="16"/>
                <w:szCs w:val="16"/>
              </w:rPr>
              <w:br/>
              <w:t>Dear Mother Goose</w:t>
            </w:r>
          </w:p>
        </w:tc>
        <w:tc>
          <w:tcPr>
            <w:tcW w:w="2191" w:type="dxa"/>
          </w:tcPr>
          <w:p w:rsidR="00AC204D" w:rsidRPr="003D4A51" w:rsidRDefault="00AC204D" w:rsidP="00431C36">
            <w:pPr>
              <w:rPr>
                <w:sz w:val="16"/>
                <w:szCs w:val="16"/>
              </w:rPr>
            </w:pPr>
            <w:r w:rsidRPr="003D4A51">
              <w:rPr>
                <w:sz w:val="16"/>
                <w:szCs w:val="16"/>
              </w:rPr>
              <w:t>Dogger</w:t>
            </w:r>
          </w:p>
          <w:p w:rsidR="00AC204D" w:rsidRPr="003D4A51" w:rsidRDefault="00AC204D" w:rsidP="00431C36">
            <w:pPr>
              <w:rPr>
                <w:sz w:val="16"/>
                <w:szCs w:val="16"/>
              </w:rPr>
            </w:pPr>
            <w:r w:rsidRPr="003D4A51">
              <w:rPr>
                <w:sz w:val="16"/>
                <w:szCs w:val="16"/>
              </w:rPr>
              <w:t>Rainbow Bear</w:t>
            </w:r>
          </w:p>
          <w:p w:rsidR="00AC204D" w:rsidRPr="003D4A51" w:rsidRDefault="00AC204D" w:rsidP="00431C36">
            <w:pPr>
              <w:rPr>
                <w:sz w:val="16"/>
                <w:szCs w:val="16"/>
              </w:rPr>
            </w:pPr>
            <w:r w:rsidRPr="003D4A51">
              <w:rPr>
                <w:sz w:val="16"/>
                <w:szCs w:val="16"/>
              </w:rPr>
              <w:t xml:space="preserve"> Charlie Cook’s Favourite Book </w:t>
            </w:r>
          </w:p>
        </w:tc>
        <w:tc>
          <w:tcPr>
            <w:tcW w:w="2206" w:type="dxa"/>
          </w:tcPr>
          <w:p w:rsidR="00AC204D" w:rsidRPr="003D4A51" w:rsidRDefault="00AC204D" w:rsidP="00431C36">
            <w:pPr>
              <w:rPr>
                <w:sz w:val="16"/>
                <w:szCs w:val="16"/>
              </w:rPr>
            </w:pPr>
            <w:r w:rsidRPr="003D4A51">
              <w:rPr>
                <w:sz w:val="16"/>
                <w:szCs w:val="16"/>
              </w:rPr>
              <w:t xml:space="preserve">Farmer Duck </w:t>
            </w:r>
          </w:p>
          <w:p w:rsidR="00AC204D" w:rsidRPr="003D4A51" w:rsidRDefault="00AC204D" w:rsidP="00431C36">
            <w:pPr>
              <w:rPr>
                <w:sz w:val="16"/>
                <w:szCs w:val="16"/>
              </w:rPr>
            </w:pPr>
            <w:r w:rsidRPr="003D4A51">
              <w:rPr>
                <w:sz w:val="16"/>
                <w:szCs w:val="16"/>
              </w:rPr>
              <w:t>Funny Bones</w:t>
            </w:r>
          </w:p>
          <w:p w:rsidR="00AC204D" w:rsidRPr="003D4A51" w:rsidRDefault="00AC204D" w:rsidP="00431C36">
            <w:pPr>
              <w:rPr>
                <w:sz w:val="16"/>
                <w:szCs w:val="16"/>
              </w:rPr>
            </w:pPr>
            <w:r w:rsidRPr="003D4A51">
              <w:rPr>
                <w:sz w:val="16"/>
                <w:szCs w:val="16"/>
              </w:rPr>
              <w:t>10 Things I Can Do to Help My World</w:t>
            </w:r>
          </w:p>
        </w:tc>
        <w:tc>
          <w:tcPr>
            <w:tcW w:w="2197" w:type="dxa"/>
          </w:tcPr>
          <w:p w:rsidR="00AC204D" w:rsidRPr="003D4A51" w:rsidRDefault="00AC204D" w:rsidP="00431C36">
            <w:pPr>
              <w:rPr>
                <w:sz w:val="16"/>
                <w:szCs w:val="16"/>
              </w:rPr>
            </w:pPr>
            <w:r w:rsidRPr="003D4A51">
              <w:rPr>
                <w:sz w:val="16"/>
                <w:szCs w:val="16"/>
              </w:rPr>
              <w:t>The Snail and the Whale</w:t>
            </w:r>
          </w:p>
          <w:p w:rsidR="00AC204D" w:rsidRPr="003D4A51" w:rsidRDefault="00AC204D" w:rsidP="00431C36">
            <w:pPr>
              <w:rPr>
                <w:sz w:val="16"/>
                <w:szCs w:val="16"/>
              </w:rPr>
            </w:pPr>
            <w:r w:rsidRPr="003D4A51">
              <w:rPr>
                <w:sz w:val="16"/>
                <w:szCs w:val="16"/>
              </w:rPr>
              <w:t xml:space="preserve">Aesop's Fables </w:t>
            </w:r>
          </w:p>
          <w:p w:rsidR="00AC204D" w:rsidRPr="003D4A51" w:rsidRDefault="00AC204D" w:rsidP="00431C36">
            <w:pPr>
              <w:ind w:left="360"/>
              <w:rPr>
                <w:sz w:val="16"/>
                <w:szCs w:val="16"/>
              </w:rPr>
            </w:pPr>
          </w:p>
        </w:tc>
      </w:tr>
      <w:tr w:rsidR="00AC204D" w:rsidRPr="00AA09EF" w:rsidTr="004308DF">
        <w:tc>
          <w:tcPr>
            <w:tcW w:w="1951" w:type="dxa"/>
            <w:vAlign w:val="center"/>
          </w:tcPr>
          <w:p w:rsidR="00AC204D" w:rsidRPr="00AA09EF" w:rsidRDefault="00AC204D" w:rsidP="00431C36">
            <w:pPr>
              <w:rPr>
                <w:rFonts w:ascii="Tahoma" w:hAnsi="Tahoma" w:cs="Tahoma"/>
                <w:b/>
              </w:rPr>
            </w:pPr>
            <w:r w:rsidRPr="00AA09EF">
              <w:rPr>
                <w:rFonts w:ascii="Tahoma" w:hAnsi="Tahoma" w:cs="Tahoma"/>
                <w:b/>
              </w:rPr>
              <w:t>Writing Genres</w:t>
            </w:r>
          </w:p>
        </w:tc>
        <w:tc>
          <w:tcPr>
            <w:tcW w:w="2446" w:type="dxa"/>
          </w:tcPr>
          <w:p w:rsidR="00AC204D" w:rsidRPr="002D0216" w:rsidRDefault="00AC204D" w:rsidP="00431C36">
            <w:pPr>
              <w:spacing w:after="160" w:line="259" w:lineRule="auto"/>
              <w:rPr>
                <w:sz w:val="16"/>
                <w:szCs w:val="16"/>
              </w:rPr>
            </w:pPr>
            <w:r w:rsidRPr="002D0216">
              <w:rPr>
                <w:sz w:val="16"/>
                <w:szCs w:val="16"/>
              </w:rPr>
              <w:t xml:space="preserve">Narratives </w:t>
            </w:r>
            <w:r w:rsidRPr="002D0216">
              <w:rPr>
                <w:sz w:val="16"/>
                <w:szCs w:val="16"/>
              </w:rPr>
              <w:br/>
              <w:t xml:space="preserve">Labels, Lists and Captions Stories about fantasy worlds </w:t>
            </w:r>
          </w:p>
        </w:tc>
        <w:tc>
          <w:tcPr>
            <w:tcW w:w="2198" w:type="dxa"/>
          </w:tcPr>
          <w:p w:rsidR="00AC204D" w:rsidRPr="002D0216" w:rsidRDefault="00AC204D" w:rsidP="00431C36">
            <w:pPr>
              <w:spacing w:after="160" w:line="259" w:lineRule="auto"/>
              <w:rPr>
                <w:sz w:val="16"/>
                <w:szCs w:val="16"/>
              </w:rPr>
            </w:pPr>
            <w:r w:rsidRPr="002D0216">
              <w:rPr>
                <w:sz w:val="16"/>
                <w:szCs w:val="16"/>
              </w:rPr>
              <w:t xml:space="preserve"> Poems on a theme </w:t>
            </w:r>
          </w:p>
        </w:tc>
        <w:tc>
          <w:tcPr>
            <w:tcW w:w="2199" w:type="dxa"/>
          </w:tcPr>
          <w:p w:rsidR="00AC204D" w:rsidRPr="003D4A51" w:rsidRDefault="00AC204D" w:rsidP="00431C36">
            <w:pPr>
              <w:rPr>
                <w:sz w:val="16"/>
                <w:szCs w:val="16"/>
              </w:rPr>
            </w:pPr>
            <w:r w:rsidRPr="003D4A51">
              <w:rPr>
                <w:sz w:val="16"/>
                <w:szCs w:val="16"/>
              </w:rPr>
              <w:t>Traditional and Fairy Tales</w:t>
            </w:r>
            <w:r w:rsidRPr="003D4A51">
              <w:rPr>
                <w:sz w:val="16"/>
                <w:szCs w:val="16"/>
              </w:rPr>
              <w:br/>
              <w:t>Stories with Familiar Settings</w:t>
            </w:r>
            <w:r w:rsidRPr="003D4A51">
              <w:rPr>
                <w:sz w:val="16"/>
                <w:szCs w:val="16"/>
              </w:rPr>
              <w:br/>
              <w:t xml:space="preserve">Invitations </w:t>
            </w:r>
          </w:p>
        </w:tc>
        <w:tc>
          <w:tcPr>
            <w:tcW w:w="2191" w:type="dxa"/>
          </w:tcPr>
          <w:p w:rsidR="00AC204D" w:rsidRPr="003D4A51" w:rsidRDefault="00AC204D" w:rsidP="00431C36">
            <w:pPr>
              <w:rPr>
                <w:sz w:val="16"/>
                <w:szCs w:val="16"/>
              </w:rPr>
            </w:pPr>
            <w:r w:rsidRPr="003D4A51">
              <w:rPr>
                <w:sz w:val="16"/>
                <w:szCs w:val="16"/>
              </w:rPr>
              <w:t xml:space="preserve">Non-Fiction </w:t>
            </w:r>
          </w:p>
          <w:p w:rsidR="00AC204D" w:rsidRPr="003D4A51" w:rsidRDefault="00AC204D" w:rsidP="00431C36">
            <w:pPr>
              <w:rPr>
                <w:sz w:val="16"/>
                <w:szCs w:val="16"/>
              </w:rPr>
            </w:pPr>
            <w:r w:rsidRPr="003D4A51">
              <w:rPr>
                <w:sz w:val="16"/>
                <w:szCs w:val="16"/>
              </w:rPr>
              <w:t>Letters</w:t>
            </w:r>
          </w:p>
          <w:p w:rsidR="00AC204D" w:rsidRPr="003D4A51" w:rsidRDefault="00AC204D" w:rsidP="00431C36">
            <w:pPr>
              <w:rPr>
                <w:sz w:val="16"/>
                <w:szCs w:val="16"/>
              </w:rPr>
            </w:pPr>
            <w:r w:rsidRPr="003D4A51">
              <w:rPr>
                <w:sz w:val="16"/>
                <w:szCs w:val="16"/>
              </w:rPr>
              <w:t>Instructions</w:t>
            </w:r>
          </w:p>
        </w:tc>
        <w:tc>
          <w:tcPr>
            <w:tcW w:w="2206" w:type="dxa"/>
          </w:tcPr>
          <w:p w:rsidR="00AC204D" w:rsidRPr="003D4A51" w:rsidRDefault="00AC204D" w:rsidP="00431C36">
            <w:pPr>
              <w:rPr>
                <w:sz w:val="16"/>
                <w:szCs w:val="16"/>
              </w:rPr>
            </w:pPr>
            <w:r w:rsidRPr="003D4A51">
              <w:rPr>
                <w:sz w:val="16"/>
                <w:szCs w:val="16"/>
              </w:rPr>
              <w:t>Using the senses</w:t>
            </w:r>
          </w:p>
          <w:p w:rsidR="00AC204D" w:rsidRPr="003D4A51" w:rsidRDefault="00AC204D" w:rsidP="00431C36">
            <w:pPr>
              <w:rPr>
                <w:sz w:val="16"/>
                <w:szCs w:val="16"/>
              </w:rPr>
            </w:pPr>
            <w:r w:rsidRPr="003D4A51">
              <w:rPr>
                <w:sz w:val="16"/>
                <w:szCs w:val="16"/>
              </w:rPr>
              <w:t xml:space="preserve">Character/setting description </w:t>
            </w:r>
          </w:p>
          <w:p w:rsidR="00AC204D" w:rsidRPr="003D4A51" w:rsidRDefault="00AC204D" w:rsidP="00431C36">
            <w:pPr>
              <w:rPr>
                <w:sz w:val="16"/>
                <w:szCs w:val="16"/>
              </w:rPr>
            </w:pPr>
            <w:r w:rsidRPr="003D4A51">
              <w:rPr>
                <w:sz w:val="16"/>
                <w:szCs w:val="16"/>
              </w:rPr>
              <w:t xml:space="preserve">Pattern and Rhyme </w:t>
            </w:r>
          </w:p>
          <w:p w:rsidR="00AC204D" w:rsidRPr="003D4A51" w:rsidRDefault="00AC204D" w:rsidP="00431C36">
            <w:pPr>
              <w:rPr>
                <w:sz w:val="16"/>
                <w:szCs w:val="16"/>
              </w:rPr>
            </w:pPr>
            <w:r w:rsidRPr="003D4A51">
              <w:rPr>
                <w:sz w:val="16"/>
                <w:szCs w:val="16"/>
              </w:rPr>
              <w:t xml:space="preserve">Information </w:t>
            </w:r>
          </w:p>
        </w:tc>
        <w:tc>
          <w:tcPr>
            <w:tcW w:w="2197" w:type="dxa"/>
          </w:tcPr>
          <w:p w:rsidR="00AC204D" w:rsidRPr="003D4A51" w:rsidRDefault="00AC204D" w:rsidP="00431C36">
            <w:pPr>
              <w:rPr>
                <w:sz w:val="16"/>
                <w:szCs w:val="16"/>
              </w:rPr>
            </w:pPr>
            <w:r w:rsidRPr="003D4A51">
              <w:rPr>
                <w:sz w:val="16"/>
                <w:szCs w:val="16"/>
              </w:rPr>
              <w:t xml:space="preserve">Recounts </w:t>
            </w:r>
          </w:p>
          <w:p w:rsidR="00AC204D" w:rsidRPr="003D4A51" w:rsidRDefault="00AC204D" w:rsidP="00431C36">
            <w:pPr>
              <w:rPr>
                <w:sz w:val="16"/>
                <w:szCs w:val="16"/>
              </w:rPr>
            </w:pPr>
            <w:r w:rsidRPr="003D4A51">
              <w:rPr>
                <w:sz w:val="16"/>
                <w:szCs w:val="16"/>
              </w:rPr>
              <w:t xml:space="preserve">Stories with Predictable and Patterned Language </w:t>
            </w:r>
          </w:p>
        </w:tc>
      </w:tr>
      <w:tr w:rsidR="00AC204D" w:rsidRPr="00AA09EF" w:rsidTr="004308DF">
        <w:trPr>
          <w:trHeight w:val="2159"/>
        </w:trPr>
        <w:tc>
          <w:tcPr>
            <w:tcW w:w="1951" w:type="dxa"/>
            <w:vAlign w:val="center"/>
          </w:tcPr>
          <w:p w:rsidR="00AC204D" w:rsidRDefault="00AC204D" w:rsidP="00431C36">
            <w:pPr>
              <w:rPr>
                <w:rFonts w:ascii="Tahoma" w:hAnsi="Tahoma" w:cs="Tahoma"/>
                <w:b/>
              </w:rPr>
            </w:pPr>
            <w:r w:rsidRPr="00AA09EF">
              <w:rPr>
                <w:rFonts w:ascii="Tahoma" w:hAnsi="Tahoma" w:cs="Tahoma"/>
                <w:b/>
              </w:rPr>
              <w:t>Skills</w:t>
            </w:r>
            <w:r>
              <w:rPr>
                <w:rFonts w:ascii="Tahoma" w:hAnsi="Tahoma" w:cs="Tahoma"/>
                <w:b/>
              </w:rPr>
              <w:t>:</w:t>
            </w:r>
          </w:p>
          <w:p w:rsidR="00AC204D" w:rsidRDefault="00AC204D" w:rsidP="00431C36">
            <w:pPr>
              <w:rPr>
                <w:rFonts w:ascii="Tahoma" w:hAnsi="Tahoma" w:cs="Tahoma"/>
                <w:b/>
              </w:rPr>
            </w:pPr>
          </w:p>
          <w:p w:rsidR="00AC204D" w:rsidRDefault="00AC204D" w:rsidP="00431C36">
            <w:pPr>
              <w:rPr>
                <w:rFonts w:ascii="Tahoma" w:hAnsi="Tahoma" w:cs="Tahoma"/>
                <w:b/>
              </w:rPr>
            </w:pPr>
            <w:r>
              <w:rPr>
                <w:rFonts w:ascii="Tahoma" w:hAnsi="Tahoma" w:cs="Tahoma"/>
                <w:b/>
              </w:rPr>
              <w:t>Writing</w:t>
            </w:r>
          </w:p>
          <w:p w:rsidR="00AC204D" w:rsidRPr="00AA09EF" w:rsidRDefault="00AC204D" w:rsidP="00431C36">
            <w:pPr>
              <w:rPr>
                <w:rFonts w:ascii="Tahoma" w:hAnsi="Tahoma" w:cs="Tahoma"/>
                <w:b/>
              </w:rPr>
            </w:pPr>
            <w:r>
              <w:rPr>
                <w:rFonts w:ascii="Tahoma" w:hAnsi="Tahoma" w:cs="Tahoma"/>
                <w:b/>
              </w:rPr>
              <w:t>Reading Spoken Language</w:t>
            </w:r>
          </w:p>
        </w:tc>
        <w:tc>
          <w:tcPr>
            <w:tcW w:w="2446" w:type="dxa"/>
          </w:tcPr>
          <w:p w:rsidR="00AC204D" w:rsidRPr="002D0216" w:rsidRDefault="00AC204D" w:rsidP="00431C36">
            <w:pPr>
              <w:rPr>
                <w:sz w:val="16"/>
                <w:szCs w:val="16"/>
              </w:rPr>
            </w:pPr>
            <w:r w:rsidRPr="002D0216">
              <w:rPr>
                <w:sz w:val="16"/>
                <w:szCs w:val="16"/>
              </w:rPr>
              <w:t xml:space="preserve">Saying out loud what they are going to write about.   </w:t>
            </w:r>
          </w:p>
          <w:p w:rsidR="00AC204D" w:rsidRPr="002D0216" w:rsidRDefault="00AC204D" w:rsidP="00431C36">
            <w:pPr>
              <w:rPr>
                <w:sz w:val="16"/>
                <w:szCs w:val="16"/>
              </w:rPr>
            </w:pPr>
            <w:r w:rsidRPr="002D0216">
              <w:rPr>
                <w:sz w:val="16"/>
                <w:szCs w:val="16"/>
              </w:rPr>
              <w:t xml:space="preserve">Leaving spaces between words. </w:t>
            </w:r>
          </w:p>
          <w:p w:rsidR="00AC204D" w:rsidRPr="002D0216" w:rsidRDefault="00AC204D" w:rsidP="00431C36">
            <w:pPr>
              <w:rPr>
                <w:sz w:val="16"/>
                <w:szCs w:val="16"/>
              </w:rPr>
            </w:pPr>
            <w:r w:rsidRPr="002D0216">
              <w:rPr>
                <w:sz w:val="16"/>
                <w:szCs w:val="16"/>
              </w:rPr>
              <w:t>Sit correctly at a table, holding a pencil comfortably and correctly.</w:t>
            </w:r>
          </w:p>
          <w:p w:rsidR="00AC204D" w:rsidRPr="002D0216" w:rsidRDefault="00AC204D" w:rsidP="00431C36">
            <w:pPr>
              <w:rPr>
                <w:sz w:val="16"/>
                <w:szCs w:val="16"/>
              </w:rPr>
            </w:pPr>
            <w:r w:rsidRPr="002D0216">
              <w:rPr>
                <w:sz w:val="16"/>
                <w:szCs w:val="16"/>
              </w:rPr>
              <w:t xml:space="preserve">Begin to form lower case letters in the correct direction, starting and finishing in the right place. </w:t>
            </w:r>
          </w:p>
          <w:p w:rsidR="00AC204D" w:rsidRPr="002D0216" w:rsidRDefault="00AC204D" w:rsidP="00431C36">
            <w:pPr>
              <w:rPr>
                <w:sz w:val="16"/>
                <w:szCs w:val="16"/>
              </w:rPr>
            </w:pPr>
            <w:r w:rsidRPr="002D0216">
              <w:rPr>
                <w:sz w:val="16"/>
                <w:szCs w:val="16"/>
              </w:rPr>
              <w:t xml:space="preserve">Form capital letters </w:t>
            </w:r>
          </w:p>
          <w:p w:rsidR="00AC204D" w:rsidRPr="002D0216" w:rsidRDefault="00AC204D" w:rsidP="00431C36">
            <w:pPr>
              <w:rPr>
                <w:sz w:val="16"/>
                <w:szCs w:val="16"/>
              </w:rPr>
            </w:pPr>
            <w:r w:rsidRPr="002D0216">
              <w:rPr>
                <w:sz w:val="16"/>
                <w:szCs w:val="16"/>
              </w:rPr>
              <w:t xml:space="preserve">Read aloud accurately books that are consistent with their developing phonic knowledge and that do not require them to use other strategies. </w:t>
            </w:r>
          </w:p>
          <w:p w:rsidR="00AC204D" w:rsidRPr="002D0216" w:rsidRDefault="00AC204D" w:rsidP="00431C36">
            <w:pPr>
              <w:rPr>
                <w:sz w:val="16"/>
                <w:szCs w:val="16"/>
              </w:rPr>
            </w:pPr>
            <w:r w:rsidRPr="002D0216">
              <w:rPr>
                <w:sz w:val="16"/>
                <w:szCs w:val="16"/>
              </w:rPr>
              <w:t xml:space="preserve">Apply phonic knowledge. </w:t>
            </w:r>
          </w:p>
          <w:p w:rsidR="00AC204D" w:rsidRPr="002D0216" w:rsidRDefault="00AC204D" w:rsidP="00431C36">
            <w:pPr>
              <w:rPr>
                <w:sz w:val="16"/>
                <w:szCs w:val="16"/>
              </w:rPr>
            </w:pPr>
            <w:r w:rsidRPr="002D0216">
              <w:rPr>
                <w:sz w:val="16"/>
                <w:szCs w:val="16"/>
              </w:rPr>
              <w:t xml:space="preserve">Read accurately by blending sounds in unfamiliar words containing GPCs that have been taught. </w:t>
            </w:r>
          </w:p>
          <w:p w:rsidR="00AC204D" w:rsidRPr="002D0216" w:rsidRDefault="00AC204D" w:rsidP="00431C36">
            <w:pPr>
              <w:rPr>
                <w:sz w:val="16"/>
                <w:szCs w:val="16"/>
              </w:rPr>
            </w:pPr>
            <w:r w:rsidRPr="002D0216">
              <w:rPr>
                <w:sz w:val="16"/>
                <w:szCs w:val="16"/>
              </w:rPr>
              <w:t xml:space="preserve">Naming letters of the alphabet in order. </w:t>
            </w:r>
          </w:p>
        </w:tc>
        <w:tc>
          <w:tcPr>
            <w:tcW w:w="2198" w:type="dxa"/>
          </w:tcPr>
          <w:p w:rsidR="00AC204D" w:rsidRPr="002D0216" w:rsidRDefault="00AC204D" w:rsidP="00431C36">
            <w:pPr>
              <w:spacing w:after="160" w:line="259" w:lineRule="auto"/>
              <w:rPr>
                <w:sz w:val="16"/>
                <w:szCs w:val="16"/>
              </w:rPr>
            </w:pPr>
            <w:r w:rsidRPr="002D0216">
              <w:rPr>
                <w:sz w:val="16"/>
                <w:szCs w:val="16"/>
              </w:rPr>
              <w:t>Re-read books to build up their fluency and confidence in word reading</w:t>
            </w:r>
            <w:r>
              <w:rPr>
                <w:sz w:val="16"/>
                <w:szCs w:val="16"/>
              </w:rPr>
              <w:br/>
            </w:r>
            <w:r w:rsidRPr="002D0216">
              <w:rPr>
                <w:sz w:val="16"/>
                <w:szCs w:val="16"/>
              </w:rPr>
              <w:t>Read other words of more than one syllable that contain taught GPCs</w:t>
            </w:r>
            <w:r>
              <w:rPr>
                <w:sz w:val="16"/>
                <w:szCs w:val="16"/>
              </w:rPr>
              <w:br/>
            </w:r>
            <w:r w:rsidRPr="002D0216">
              <w:rPr>
                <w:sz w:val="16"/>
                <w:szCs w:val="16"/>
              </w:rPr>
              <w:t xml:space="preserve">Being encouraged to link what they read or hear to their own experiences and to recite some by heart. </w:t>
            </w:r>
            <w:r>
              <w:rPr>
                <w:sz w:val="16"/>
                <w:szCs w:val="16"/>
              </w:rPr>
              <w:br/>
            </w:r>
            <w:r w:rsidRPr="002D0216">
              <w:rPr>
                <w:sz w:val="16"/>
                <w:szCs w:val="16"/>
              </w:rPr>
              <w:t>Listening to and discussing a wide range of poems, learning to appreciate rhymes and explain clearly their understanding of what is read to them.</w:t>
            </w:r>
            <w:r>
              <w:rPr>
                <w:sz w:val="16"/>
                <w:szCs w:val="16"/>
              </w:rPr>
              <w:br/>
            </w:r>
            <w:r w:rsidRPr="002D0216">
              <w:rPr>
                <w:sz w:val="16"/>
                <w:szCs w:val="16"/>
              </w:rPr>
              <w:t>Checking that the text makes sense to them as they read and correcting inaccurate reading.</w:t>
            </w:r>
          </w:p>
        </w:tc>
        <w:tc>
          <w:tcPr>
            <w:tcW w:w="2199" w:type="dxa"/>
          </w:tcPr>
          <w:p w:rsidR="00AC204D" w:rsidRDefault="00AC204D" w:rsidP="00431C36">
            <w:pPr>
              <w:rPr>
                <w:sz w:val="16"/>
                <w:szCs w:val="16"/>
              </w:rPr>
            </w:pPr>
            <w:r w:rsidRPr="003D4A51">
              <w:rPr>
                <w:sz w:val="16"/>
                <w:szCs w:val="16"/>
              </w:rPr>
              <w:t>Joining words and clauses together with ‘and’</w:t>
            </w:r>
            <w:r w:rsidRPr="003D4A51">
              <w:rPr>
                <w:sz w:val="16"/>
                <w:szCs w:val="16"/>
              </w:rPr>
              <w:br/>
              <w:t>Re-reading what they have written to check that it makes sense.</w:t>
            </w:r>
            <w:r w:rsidRPr="003D4A51">
              <w:rPr>
                <w:sz w:val="16"/>
                <w:szCs w:val="16"/>
              </w:rPr>
              <w:br/>
              <w:t xml:space="preserve">Sequencing sentences into short narratives. </w:t>
            </w:r>
          </w:p>
          <w:p w:rsidR="00AC204D" w:rsidRDefault="00AC204D" w:rsidP="00431C36">
            <w:pPr>
              <w:rPr>
                <w:sz w:val="16"/>
                <w:szCs w:val="16"/>
              </w:rPr>
            </w:pPr>
            <w:r w:rsidRPr="003D4A51">
              <w:rPr>
                <w:sz w:val="16"/>
                <w:szCs w:val="16"/>
              </w:rPr>
              <w:t>Read words containing taught GPCs and –s, -</w:t>
            </w:r>
            <w:proofErr w:type="spellStart"/>
            <w:r w:rsidRPr="003D4A51">
              <w:rPr>
                <w:sz w:val="16"/>
                <w:szCs w:val="16"/>
              </w:rPr>
              <w:t>es</w:t>
            </w:r>
            <w:proofErr w:type="spellEnd"/>
            <w:r w:rsidRPr="003D4A51">
              <w:rPr>
                <w:sz w:val="16"/>
                <w:szCs w:val="16"/>
              </w:rPr>
              <w:t>, -</w:t>
            </w:r>
            <w:proofErr w:type="spellStart"/>
            <w:r w:rsidRPr="003D4A51">
              <w:rPr>
                <w:sz w:val="16"/>
                <w:szCs w:val="16"/>
              </w:rPr>
              <w:t>ing</w:t>
            </w:r>
            <w:proofErr w:type="spellEnd"/>
            <w:r w:rsidRPr="003D4A51">
              <w:rPr>
                <w:sz w:val="16"/>
                <w:szCs w:val="16"/>
              </w:rPr>
              <w:t>, -</w:t>
            </w:r>
            <w:proofErr w:type="spellStart"/>
            <w:r w:rsidRPr="003D4A51">
              <w:rPr>
                <w:sz w:val="16"/>
                <w:szCs w:val="16"/>
              </w:rPr>
              <w:t>ed</w:t>
            </w:r>
            <w:proofErr w:type="spellEnd"/>
            <w:r w:rsidRPr="003D4A51">
              <w:rPr>
                <w:sz w:val="16"/>
                <w:szCs w:val="16"/>
              </w:rPr>
              <w:t>, -</w:t>
            </w:r>
            <w:proofErr w:type="spellStart"/>
            <w:r w:rsidRPr="003D4A51">
              <w:rPr>
                <w:sz w:val="16"/>
                <w:szCs w:val="16"/>
              </w:rPr>
              <w:t>er</w:t>
            </w:r>
            <w:proofErr w:type="spellEnd"/>
            <w:r w:rsidRPr="003D4A51">
              <w:rPr>
                <w:sz w:val="16"/>
                <w:szCs w:val="16"/>
              </w:rPr>
              <w:t xml:space="preserve"> and –</w:t>
            </w:r>
            <w:proofErr w:type="spellStart"/>
            <w:r w:rsidRPr="003D4A51">
              <w:rPr>
                <w:sz w:val="16"/>
                <w:szCs w:val="16"/>
              </w:rPr>
              <w:t>est</w:t>
            </w:r>
            <w:proofErr w:type="spellEnd"/>
            <w:r w:rsidRPr="003D4A51">
              <w:rPr>
                <w:sz w:val="16"/>
                <w:szCs w:val="16"/>
              </w:rPr>
              <w:t xml:space="preserve"> endings.</w:t>
            </w:r>
          </w:p>
          <w:p w:rsidR="00AC204D" w:rsidRPr="003D4A51" w:rsidRDefault="00AC204D" w:rsidP="00431C36">
            <w:pPr>
              <w:rPr>
                <w:sz w:val="16"/>
                <w:szCs w:val="16"/>
              </w:rPr>
            </w:pPr>
            <w:r w:rsidRPr="003D4A51">
              <w:rPr>
                <w:sz w:val="16"/>
                <w:szCs w:val="16"/>
              </w:rPr>
              <w:t>Becoming familiar with key stories, fairy stories and traditional tales, retelling them and considering their particular characteristics.</w:t>
            </w:r>
          </w:p>
          <w:p w:rsidR="00AC204D" w:rsidRPr="003D4A51" w:rsidRDefault="00AC204D" w:rsidP="00431C36">
            <w:pPr>
              <w:rPr>
                <w:sz w:val="16"/>
                <w:szCs w:val="16"/>
              </w:rPr>
            </w:pPr>
            <w:r w:rsidRPr="003D4A51">
              <w:rPr>
                <w:sz w:val="16"/>
                <w:szCs w:val="16"/>
              </w:rPr>
              <w:t xml:space="preserve"> </w:t>
            </w:r>
            <w:proofErr w:type="gramStart"/>
            <w:r w:rsidRPr="003D4A51">
              <w:rPr>
                <w:sz w:val="16"/>
                <w:szCs w:val="16"/>
              </w:rPr>
              <w:t>recognising</w:t>
            </w:r>
            <w:proofErr w:type="gramEnd"/>
            <w:r w:rsidRPr="003D4A51">
              <w:rPr>
                <w:sz w:val="16"/>
                <w:szCs w:val="16"/>
              </w:rPr>
              <w:t xml:space="preserve"> and joining in with predictable phrases.</w:t>
            </w:r>
          </w:p>
        </w:tc>
        <w:tc>
          <w:tcPr>
            <w:tcW w:w="2191" w:type="dxa"/>
          </w:tcPr>
          <w:p w:rsidR="00AC204D" w:rsidRPr="003D4A51" w:rsidRDefault="00AC204D" w:rsidP="00431C36">
            <w:pPr>
              <w:rPr>
                <w:sz w:val="16"/>
                <w:szCs w:val="16"/>
              </w:rPr>
            </w:pPr>
            <w:r w:rsidRPr="003D4A51">
              <w:rPr>
                <w:sz w:val="16"/>
                <w:szCs w:val="16"/>
              </w:rPr>
              <w:t xml:space="preserve">Read aloud their writing clearly enough to be heard by their peers and the teacher. </w:t>
            </w:r>
          </w:p>
          <w:p w:rsidR="00AC204D" w:rsidRPr="003D4A51" w:rsidRDefault="00AC204D" w:rsidP="00431C36">
            <w:pPr>
              <w:rPr>
                <w:sz w:val="16"/>
                <w:szCs w:val="16"/>
              </w:rPr>
            </w:pPr>
            <w:r w:rsidRPr="003D4A51">
              <w:rPr>
                <w:sz w:val="16"/>
                <w:szCs w:val="16"/>
              </w:rPr>
              <w:t xml:space="preserve">Understand which letters belong to which handwriting families and to practise these. </w:t>
            </w:r>
          </w:p>
          <w:p w:rsidR="00AC204D" w:rsidRPr="003D4A51" w:rsidRDefault="00AC204D" w:rsidP="00431C36">
            <w:pPr>
              <w:rPr>
                <w:sz w:val="16"/>
                <w:szCs w:val="16"/>
              </w:rPr>
            </w:pPr>
            <w:r w:rsidRPr="003D4A51">
              <w:rPr>
                <w:sz w:val="16"/>
                <w:szCs w:val="16"/>
              </w:rPr>
              <w:t xml:space="preserve">Respond speedily with the correct sound to graphemes for all 40+ phonemes, including, alternative sounds for graphemes. </w:t>
            </w:r>
          </w:p>
          <w:p w:rsidR="00AC204D" w:rsidRPr="003D4A51" w:rsidRDefault="00AC204D" w:rsidP="00431C36">
            <w:pPr>
              <w:rPr>
                <w:sz w:val="16"/>
                <w:szCs w:val="16"/>
              </w:rPr>
            </w:pPr>
            <w:r w:rsidRPr="003D4A51">
              <w:rPr>
                <w:sz w:val="16"/>
                <w:szCs w:val="16"/>
              </w:rPr>
              <w:t xml:space="preserve">Write from memory simple sentences dictated by the teacher. </w:t>
            </w:r>
          </w:p>
          <w:p w:rsidR="00AC204D" w:rsidRPr="003D4A51" w:rsidRDefault="00AC204D" w:rsidP="00431C36">
            <w:pPr>
              <w:rPr>
                <w:sz w:val="16"/>
                <w:szCs w:val="16"/>
              </w:rPr>
            </w:pPr>
            <w:r w:rsidRPr="003D4A51">
              <w:rPr>
                <w:sz w:val="16"/>
                <w:szCs w:val="16"/>
              </w:rPr>
              <w:t xml:space="preserve">Predicting what might happen on the basis of what has been read so far. </w:t>
            </w:r>
          </w:p>
          <w:p w:rsidR="00AC204D" w:rsidRPr="003D4A51" w:rsidRDefault="00AC204D" w:rsidP="00431C36">
            <w:pPr>
              <w:rPr>
                <w:sz w:val="16"/>
                <w:szCs w:val="16"/>
              </w:rPr>
            </w:pPr>
            <w:r w:rsidRPr="003D4A51">
              <w:rPr>
                <w:sz w:val="16"/>
                <w:szCs w:val="16"/>
              </w:rPr>
              <w:t xml:space="preserve">Participate in discussion about what is read to them, taking turns and listening to what others say. </w:t>
            </w:r>
          </w:p>
          <w:p w:rsidR="00AC204D" w:rsidRPr="003D4A51" w:rsidRDefault="00AC204D" w:rsidP="00431C36">
            <w:pPr>
              <w:spacing w:after="160" w:line="259" w:lineRule="auto"/>
              <w:rPr>
                <w:sz w:val="16"/>
                <w:szCs w:val="16"/>
              </w:rPr>
            </w:pPr>
            <w:r w:rsidRPr="003D4A51">
              <w:rPr>
                <w:sz w:val="16"/>
                <w:szCs w:val="16"/>
              </w:rPr>
              <w:t xml:space="preserve">- Discussing word meanings, linking new means to those already known. </w:t>
            </w:r>
          </w:p>
        </w:tc>
        <w:tc>
          <w:tcPr>
            <w:tcW w:w="2206" w:type="dxa"/>
          </w:tcPr>
          <w:p w:rsidR="00AC204D" w:rsidRPr="003D4A51" w:rsidRDefault="00AC204D" w:rsidP="00431C36">
            <w:pPr>
              <w:rPr>
                <w:sz w:val="16"/>
                <w:szCs w:val="16"/>
              </w:rPr>
            </w:pPr>
            <w:r w:rsidRPr="003D4A51">
              <w:rPr>
                <w:sz w:val="16"/>
                <w:szCs w:val="16"/>
              </w:rPr>
              <w:t xml:space="preserve">Read common exception words, noting unusual correspondences between spelling and sound and where these occur in the word. </w:t>
            </w:r>
          </w:p>
          <w:p w:rsidR="00AC204D" w:rsidRPr="003D4A51" w:rsidRDefault="00AC204D" w:rsidP="00431C36">
            <w:pPr>
              <w:spacing w:after="160" w:line="259" w:lineRule="auto"/>
              <w:rPr>
                <w:sz w:val="16"/>
                <w:szCs w:val="16"/>
              </w:rPr>
            </w:pPr>
            <w:r w:rsidRPr="003D4A51">
              <w:rPr>
                <w:sz w:val="16"/>
                <w:szCs w:val="16"/>
              </w:rPr>
              <w:t>Discussing the significance of the title and events.</w:t>
            </w:r>
          </w:p>
        </w:tc>
        <w:tc>
          <w:tcPr>
            <w:tcW w:w="2197" w:type="dxa"/>
          </w:tcPr>
          <w:p w:rsidR="00AC204D" w:rsidRPr="003D4A51" w:rsidRDefault="00AC204D" w:rsidP="00431C36">
            <w:pPr>
              <w:rPr>
                <w:sz w:val="16"/>
                <w:szCs w:val="16"/>
              </w:rPr>
            </w:pPr>
            <w:r w:rsidRPr="003D4A51">
              <w:rPr>
                <w:sz w:val="16"/>
                <w:szCs w:val="16"/>
              </w:rPr>
              <w:t xml:space="preserve">Discuss what they have written with the teacher or other pupils.  </w:t>
            </w:r>
          </w:p>
          <w:p w:rsidR="00AC204D" w:rsidRPr="003D4A51" w:rsidRDefault="00AC204D" w:rsidP="00431C36">
            <w:pPr>
              <w:rPr>
                <w:sz w:val="16"/>
                <w:szCs w:val="16"/>
              </w:rPr>
            </w:pPr>
            <w:r w:rsidRPr="003D4A51">
              <w:rPr>
                <w:sz w:val="16"/>
                <w:szCs w:val="16"/>
              </w:rPr>
              <w:t>Read words with contractions and understand that the apostrophe represents the omitted letters.</w:t>
            </w:r>
          </w:p>
          <w:p w:rsidR="00AC204D" w:rsidRPr="003D4A51" w:rsidRDefault="00AC204D" w:rsidP="00431C36">
            <w:pPr>
              <w:spacing w:after="160" w:line="259" w:lineRule="auto"/>
              <w:rPr>
                <w:sz w:val="16"/>
                <w:szCs w:val="16"/>
              </w:rPr>
            </w:pPr>
            <w:r w:rsidRPr="003D4A51">
              <w:rPr>
                <w:sz w:val="16"/>
                <w:szCs w:val="16"/>
              </w:rPr>
              <w:t xml:space="preserve">Making inferences on the basis of what is being said and done.  </w:t>
            </w:r>
          </w:p>
        </w:tc>
      </w:tr>
      <w:tr w:rsidR="00AC204D" w:rsidRPr="00AA09EF" w:rsidTr="004308DF">
        <w:tc>
          <w:tcPr>
            <w:tcW w:w="1951" w:type="dxa"/>
            <w:vAlign w:val="center"/>
          </w:tcPr>
          <w:p w:rsidR="00AC204D" w:rsidRPr="00AA09EF" w:rsidRDefault="00AC204D" w:rsidP="00431C36">
            <w:pPr>
              <w:rPr>
                <w:rFonts w:ascii="Tahoma" w:hAnsi="Tahoma" w:cs="Tahoma"/>
                <w:b/>
              </w:rPr>
            </w:pPr>
            <w:r w:rsidRPr="00AA09EF">
              <w:rPr>
                <w:rFonts w:ascii="Tahoma" w:hAnsi="Tahoma" w:cs="Tahoma"/>
                <w:b/>
              </w:rPr>
              <w:t>SPAG Focus</w:t>
            </w:r>
          </w:p>
        </w:tc>
        <w:tc>
          <w:tcPr>
            <w:tcW w:w="2446" w:type="dxa"/>
          </w:tcPr>
          <w:p w:rsidR="00AC204D" w:rsidRPr="002D0216" w:rsidRDefault="00AC204D" w:rsidP="00431C36">
            <w:pPr>
              <w:spacing w:after="160" w:line="259" w:lineRule="auto"/>
              <w:rPr>
                <w:sz w:val="16"/>
                <w:szCs w:val="16"/>
              </w:rPr>
            </w:pPr>
            <w:r w:rsidRPr="002D0216">
              <w:rPr>
                <w:sz w:val="16"/>
                <w:szCs w:val="16"/>
              </w:rPr>
              <w:t xml:space="preserve">Using a capital letter for the names of people, places, the days of the week, and the personal pronoun ‘I’. </w:t>
            </w:r>
            <w:r w:rsidRPr="002D0216">
              <w:rPr>
                <w:sz w:val="16"/>
                <w:szCs w:val="16"/>
              </w:rPr>
              <w:br/>
              <w:t xml:space="preserve">Say the days of the week, in the right order. </w:t>
            </w:r>
          </w:p>
        </w:tc>
        <w:tc>
          <w:tcPr>
            <w:tcW w:w="2198" w:type="dxa"/>
          </w:tcPr>
          <w:p w:rsidR="00AC204D" w:rsidRPr="002D0216" w:rsidRDefault="00AC204D" w:rsidP="00431C36">
            <w:pPr>
              <w:spacing w:after="160" w:line="259" w:lineRule="auto"/>
              <w:rPr>
                <w:sz w:val="16"/>
                <w:szCs w:val="16"/>
              </w:rPr>
            </w:pPr>
            <w:r w:rsidRPr="002D0216">
              <w:rPr>
                <w:sz w:val="16"/>
                <w:szCs w:val="16"/>
              </w:rPr>
              <w:t>Common exception words.</w:t>
            </w:r>
          </w:p>
        </w:tc>
        <w:tc>
          <w:tcPr>
            <w:tcW w:w="2199" w:type="dxa"/>
          </w:tcPr>
          <w:p w:rsidR="00AC204D" w:rsidRPr="003D4A51" w:rsidRDefault="00AC204D" w:rsidP="00431C36">
            <w:pPr>
              <w:spacing w:after="160" w:line="259" w:lineRule="auto"/>
              <w:rPr>
                <w:sz w:val="16"/>
                <w:szCs w:val="16"/>
              </w:rPr>
            </w:pPr>
            <w:r w:rsidRPr="003D4A51">
              <w:rPr>
                <w:sz w:val="16"/>
                <w:szCs w:val="16"/>
              </w:rPr>
              <w:t>Using letter names to distinguish between alternative spellings of the same sound.</w:t>
            </w:r>
            <w:r w:rsidRPr="003D4A51">
              <w:rPr>
                <w:sz w:val="16"/>
                <w:szCs w:val="16"/>
              </w:rPr>
              <w:br/>
              <w:t xml:space="preserve">Using the prefix –un. </w:t>
            </w:r>
          </w:p>
        </w:tc>
        <w:tc>
          <w:tcPr>
            <w:tcW w:w="2191" w:type="dxa"/>
          </w:tcPr>
          <w:p w:rsidR="00AC204D" w:rsidRPr="003D4A51" w:rsidRDefault="00AC204D" w:rsidP="00431C36">
            <w:pPr>
              <w:rPr>
                <w:sz w:val="16"/>
                <w:szCs w:val="16"/>
              </w:rPr>
            </w:pPr>
            <w:r w:rsidRPr="003D4A51">
              <w:rPr>
                <w:sz w:val="16"/>
                <w:szCs w:val="16"/>
              </w:rPr>
              <w:t>Using –</w:t>
            </w:r>
            <w:proofErr w:type="spellStart"/>
            <w:r w:rsidRPr="003D4A51">
              <w:rPr>
                <w:sz w:val="16"/>
                <w:szCs w:val="16"/>
              </w:rPr>
              <w:t>ing</w:t>
            </w:r>
            <w:proofErr w:type="spellEnd"/>
            <w:r w:rsidRPr="003D4A51">
              <w:rPr>
                <w:sz w:val="16"/>
                <w:szCs w:val="16"/>
              </w:rPr>
              <w:t>, -</w:t>
            </w:r>
            <w:proofErr w:type="spellStart"/>
            <w:r w:rsidRPr="003D4A51">
              <w:rPr>
                <w:sz w:val="16"/>
                <w:szCs w:val="16"/>
              </w:rPr>
              <w:t>ed</w:t>
            </w:r>
            <w:proofErr w:type="spellEnd"/>
            <w:r w:rsidRPr="003D4A51">
              <w:rPr>
                <w:sz w:val="16"/>
                <w:szCs w:val="16"/>
              </w:rPr>
              <w:t>, -</w:t>
            </w:r>
            <w:proofErr w:type="spellStart"/>
            <w:r w:rsidRPr="003D4A51">
              <w:rPr>
                <w:sz w:val="16"/>
                <w:szCs w:val="16"/>
              </w:rPr>
              <w:t>er</w:t>
            </w:r>
            <w:proofErr w:type="spellEnd"/>
            <w:r w:rsidRPr="003D4A51">
              <w:rPr>
                <w:sz w:val="16"/>
                <w:szCs w:val="16"/>
              </w:rPr>
              <w:t xml:space="preserve"> and –</w:t>
            </w:r>
            <w:proofErr w:type="spellStart"/>
            <w:r w:rsidRPr="003D4A51">
              <w:rPr>
                <w:sz w:val="16"/>
                <w:szCs w:val="16"/>
              </w:rPr>
              <w:t>est</w:t>
            </w:r>
            <w:proofErr w:type="spellEnd"/>
            <w:r w:rsidRPr="003D4A51">
              <w:rPr>
                <w:sz w:val="16"/>
                <w:szCs w:val="16"/>
              </w:rPr>
              <w:t xml:space="preserve"> where no change is needed in the spelling of the root words. </w:t>
            </w:r>
          </w:p>
          <w:p w:rsidR="00AC204D" w:rsidRPr="003D4A51" w:rsidRDefault="00AC204D" w:rsidP="00431C36">
            <w:pPr>
              <w:rPr>
                <w:sz w:val="16"/>
                <w:szCs w:val="16"/>
              </w:rPr>
            </w:pPr>
            <w:r w:rsidRPr="003D4A51">
              <w:rPr>
                <w:sz w:val="16"/>
                <w:szCs w:val="16"/>
              </w:rPr>
              <w:t>Using the spelling rule for adding –s and –</w:t>
            </w:r>
            <w:proofErr w:type="spellStart"/>
            <w:r w:rsidRPr="003D4A51">
              <w:rPr>
                <w:sz w:val="16"/>
                <w:szCs w:val="16"/>
              </w:rPr>
              <w:t>es</w:t>
            </w:r>
            <w:proofErr w:type="spellEnd"/>
            <w:r w:rsidRPr="003D4A51">
              <w:rPr>
                <w:sz w:val="16"/>
                <w:szCs w:val="16"/>
              </w:rPr>
              <w:t xml:space="preserve"> as the plural marker for nouns and the third person singular marker for verbs. </w:t>
            </w:r>
          </w:p>
        </w:tc>
        <w:tc>
          <w:tcPr>
            <w:tcW w:w="2206" w:type="dxa"/>
          </w:tcPr>
          <w:p w:rsidR="00AC204D" w:rsidRPr="003D4A51" w:rsidRDefault="00AC204D" w:rsidP="00431C36">
            <w:pPr>
              <w:spacing w:after="160" w:line="259" w:lineRule="auto"/>
              <w:rPr>
                <w:sz w:val="16"/>
                <w:szCs w:val="16"/>
              </w:rPr>
            </w:pPr>
          </w:p>
        </w:tc>
        <w:tc>
          <w:tcPr>
            <w:tcW w:w="2197" w:type="dxa"/>
          </w:tcPr>
          <w:p w:rsidR="00AC204D" w:rsidRPr="003D4A51" w:rsidRDefault="00AC204D" w:rsidP="00431C36">
            <w:pPr>
              <w:rPr>
                <w:sz w:val="16"/>
                <w:szCs w:val="16"/>
              </w:rPr>
            </w:pPr>
          </w:p>
        </w:tc>
      </w:tr>
      <w:tr w:rsidR="00AC204D" w:rsidRPr="00AA09EF" w:rsidTr="004308DF">
        <w:tc>
          <w:tcPr>
            <w:tcW w:w="1951" w:type="dxa"/>
            <w:vAlign w:val="center"/>
          </w:tcPr>
          <w:p w:rsidR="00AC204D" w:rsidRPr="00AA09EF" w:rsidRDefault="00AC204D" w:rsidP="00431C36">
            <w:pPr>
              <w:rPr>
                <w:rFonts w:ascii="Tahoma" w:hAnsi="Tahoma" w:cs="Tahoma"/>
                <w:b/>
              </w:rPr>
            </w:pPr>
            <w:r w:rsidRPr="00AA09EF">
              <w:rPr>
                <w:rFonts w:ascii="Tahoma" w:hAnsi="Tahoma" w:cs="Tahoma"/>
                <w:b/>
              </w:rPr>
              <w:t>IPC Links</w:t>
            </w:r>
          </w:p>
        </w:tc>
        <w:tc>
          <w:tcPr>
            <w:tcW w:w="2446" w:type="dxa"/>
          </w:tcPr>
          <w:p w:rsidR="00AC204D" w:rsidRPr="002D0216" w:rsidRDefault="00AC204D" w:rsidP="00431C36">
            <w:pPr>
              <w:spacing w:after="160" w:line="259" w:lineRule="auto"/>
              <w:rPr>
                <w:sz w:val="16"/>
                <w:szCs w:val="16"/>
              </w:rPr>
            </w:pPr>
            <w:r w:rsidRPr="002D0216">
              <w:rPr>
                <w:sz w:val="16"/>
                <w:szCs w:val="16"/>
              </w:rPr>
              <w:t xml:space="preserve">A day in the life </w:t>
            </w:r>
            <w:r w:rsidR="004308DF">
              <w:rPr>
                <w:sz w:val="16"/>
                <w:szCs w:val="16"/>
              </w:rPr>
              <w:br/>
            </w:r>
            <w:r w:rsidRPr="002D0216">
              <w:rPr>
                <w:sz w:val="16"/>
                <w:szCs w:val="16"/>
              </w:rPr>
              <w:t>What’s it made of</w:t>
            </w:r>
          </w:p>
        </w:tc>
        <w:tc>
          <w:tcPr>
            <w:tcW w:w="2198" w:type="dxa"/>
          </w:tcPr>
          <w:p w:rsidR="00AC204D" w:rsidRPr="002D0216" w:rsidRDefault="00AC204D" w:rsidP="00431C36">
            <w:pPr>
              <w:spacing w:after="160" w:line="259" w:lineRule="auto"/>
              <w:rPr>
                <w:sz w:val="16"/>
                <w:szCs w:val="16"/>
              </w:rPr>
            </w:pPr>
            <w:r w:rsidRPr="002D0216">
              <w:rPr>
                <w:sz w:val="16"/>
                <w:szCs w:val="16"/>
              </w:rPr>
              <w:t xml:space="preserve">Time Detectives </w:t>
            </w:r>
          </w:p>
        </w:tc>
        <w:tc>
          <w:tcPr>
            <w:tcW w:w="2199" w:type="dxa"/>
          </w:tcPr>
          <w:p w:rsidR="00AC204D" w:rsidRPr="003D4A51" w:rsidRDefault="00AC204D" w:rsidP="00431C36">
            <w:pPr>
              <w:spacing w:after="160" w:line="259" w:lineRule="auto"/>
              <w:rPr>
                <w:sz w:val="16"/>
                <w:szCs w:val="16"/>
              </w:rPr>
            </w:pPr>
            <w:r w:rsidRPr="003D4A51">
              <w:rPr>
                <w:sz w:val="16"/>
                <w:szCs w:val="16"/>
              </w:rPr>
              <w:t>Live and let live</w:t>
            </w:r>
          </w:p>
        </w:tc>
        <w:tc>
          <w:tcPr>
            <w:tcW w:w="2191" w:type="dxa"/>
          </w:tcPr>
          <w:p w:rsidR="00AC204D" w:rsidRPr="003D4A51" w:rsidRDefault="00AC204D" w:rsidP="00431C36">
            <w:pPr>
              <w:rPr>
                <w:sz w:val="16"/>
                <w:szCs w:val="16"/>
              </w:rPr>
            </w:pPr>
            <w:r w:rsidRPr="003D4A51">
              <w:rPr>
                <w:sz w:val="16"/>
                <w:szCs w:val="16"/>
              </w:rPr>
              <w:t xml:space="preserve">Treasure Island </w:t>
            </w:r>
          </w:p>
        </w:tc>
        <w:tc>
          <w:tcPr>
            <w:tcW w:w="2206" w:type="dxa"/>
          </w:tcPr>
          <w:p w:rsidR="00AC204D" w:rsidRPr="003D4A51" w:rsidRDefault="00AC204D" w:rsidP="00431C36">
            <w:pPr>
              <w:rPr>
                <w:sz w:val="16"/>
                <w:szCs w:val="16"/>
              </w:rPr>
            </w:pPr>
            <w:r w:rsidRPr="003D4A51">
              <w:rPr>
                <w:sz w:val="16"/>
                <w:szCs w:val="16"/>
              </w:rPr>
              <w:t xml:space="preserve">The Earth, Our home </w:t>
            </w:r>
          </w:p>
          <w:p w:rsidR="00AC204D" w:rsidRPr="003D4A51" w:rsidRDefault="00AC204D" w:rsidP="00431C36">
            <w:pPr>
              <w:rPr>
                <w:sz w:val="16"/>
                <w:szCs w:val="16"/>
              </w:rPr>
            </w:pPr>
            <w:r w:rsidRPr="003D4A51">
              <w:rPr>
                <w:sz w:val="16"/>
                <w:szCs w:val="16"/>
              </w:rPr>
              <w:t>Push me, pull me</w:t>
            </w:r>
          </w:p>
        </w:tc>
        <w:tc>
          <w:tcPr>
            <w:tcW w:w="2197" w:type="dxa"/>
          </w:tcPr>
          <w:p w:rsidR="00AC204D" w:rsidRPr="003D4A51" w:rsidRDefault="00AC204D" w:rsidP="00431C36">
            <w:pPr>
              <w:rPr>
                <w:sz w:val="16"/>
                <w:szCs w:val="16"/>
              </w:rPr>
            </w:pPr>
            <w:r w:rsidRPr="003D4A51">
              <w:rPr>
                <w:sz w:val="16"/>
                <w:szCs w:val="16"/>
              </w:rPr>
              <w:t>Hooray, Let’s Go On Holiday</w:t>
            </w:r>
          </w:p>
          <w:p w:rsidR="00AC204D" w:rsidRPr="003D4A51" w:rsidRDefault="00AC204D" w:rsidP="00431C36">
            <w:pPr>
              <w:rPr>
                <w:sz w:val="16"/>
                <w:szCs w:val="16"/>
              </w:rPr>
            </w:pPr>
            <w:r w:rsidRPr="003D4A51">
              <w:rPr>
                <w:sz w:val="16"/>
                <w:szCs w:val="16"/>
              </w:rPr>
              <w:t>Push me, pull me</w:t>
            </w:r>
          </w:p>
        </w:tc>
      </w:tr>
      <w:tr w:rsidR="00AC204D" w:rsidRPr="00AA09EF" w:rsidTr="004308DF">
        <w:tc>
          <w:tcPr>
            <w:tcW w:w="1951" w:type="dxa"/>
            <w:vAlign w:val="center"/>
          </w:tcPr>
          <w:p w:rsidR="00AC204D" w:rsidRPr="00AA09EF" w:rsidRDefault="00AC204D" w:rsidP="00431C36">
            <w:pPr>
              <w:rPr>
                <w:rFonts w:ascii="Tahoma" w:hAnsi="Tahoma" w:cs="Tahoma"/>
                <w:b/>
              </w:rPr>
            </w:pPr>
            <w:r w:rsidRPr="00AA09EF">
              <w:rPr>
                <w:rFonts w:ascii="Tahoma" w:hAnsi="Tahoma" w:cs="Tahoma"/>
                <w:b/>
              </w:rPr>
              <w:t>Class Reader</w:t>
            </w:r>
          </w:p>
        </w:tc>
        <w:tc>
          <w:tcPr>
            <w:tcW w:w="2446" w:type="dxa"/>
          </w:tcPr>
          <w:p w:rsidR="00AC204D" w:rsidRPr="002D0216" w:rsidRDefault="00AC204D" w:rsidP="00431C36">
            <w:pPr>
              <w:spacing w:after="160" w:line="259" w:lineRule="auto"/>
              <w:rPr>
                <w:sz w:val="16"/>
                <w:szCs w:val="16"/>
              </w:rPr>
            </w:pPr>
            <w:r w:rsidRPr="002D0216">
              <w:rPr>
                <w:sz w:val="16"/>
                <w:szCs w:val="16"/>
              </w:rPr>
              <w:t>Roald Dahl Texts (link with Roald Dahl day)</w:t>
            </w:r>
          </w:p>
        </w:tc>
        <w:tc>
          <w:tcPr>
            <w:tcW w:w="2198" w:type="dxa"/>
          </w:tcPr>
          <w:p w:rsidR="00AC204D" w:rsidRPr="002D0216" w:rsidRDefault="00AC204D" w:rsidP="00431C36">
            <w:pPr>
              <w:spacing w:after="160" w:line="259" w:lineRule="auto"/>
              <w:rPr>
                <w:sz w:val="16"/>
                <w:szCs w:val="16"/>
              </w:rPr>
            </w:pPr>
            <w:r w:rsidRPr="002D0216">
              <w:rPr>
                <w:sz w:val="16"/>
                <w:szCs w:val="16"/>
              </w:rPr>
              <w:t xml:space="preserve">Poems to perform </w:t>
            </w:r>
          </w:p>
          <w:p w:rsidR="00AC204D" w:rsidRPr="002D0216" w:rsidRDefault="00AC204D" w:rsidP="00431C36">
            <w:pPr>
              <w:rPr>
                <w:sz w:val="16"/>
                <w:szCs w:val="16"/>
              </w:rPr>
            </w:pPr>
          </w:p>
        </w:tc>
        <w:tc>
          <w:tcPr>
            <w:tcW w:w="2199" w:type="dxa"/>
          </w:tcPr>
          <w:p w:rsidR="00AC204D" w:rsidRPr="003D4A51" w:rsidRDefault="00AC204D" w:rsidP="00431C36">
            <w:pPr>
              <w:rPr>
                <w:sz w:val="16"/>
                <w:szCs w:val="16"/>
              </w:rPr>
            </w:pPr>
            <w:r w:rsidRPr="003D4A51">
              <w:rPr>
                <w:sz w:val="16"/>
                <w:szCs w:val="16"/>
              </w:rPr>
              <w:t xml:space="preserve">Traditional fairy tales </w:t>
            </w:r>
          </w:p>
        </w:tc>
        <w:tc>
          <w:tcPr>
            <w:tcW w:w="2191" w:type="dxa"/>
          </w:tcPr>
          <w:p w:rsidR="00AC204D" w:rsidRPr="003D4A51" w:rsidRDefault="00AC204D" w:rsidP="00431C36">
            <w:pPr>
              <w:rPr>
                <w:sz w:val="16"/>
                <w:szCs w:val="16"/>
              </w:rPr>
            </w:pPr>
            <w:r w:rsidRPr="003D4A51">
              <w:rPr>
                <w:sz w:val="16"/>
                <w:szCs w:val="16"/>
              </w:rPr>
              <w:t>Various pirate stories</w:t>
            </w:r>
          </w:p>
        </w:tc>
        <w:tc>
          <w:tcPr>
            <w:tcW w:w="2206" w:type="dxa"/>
          </w:tcPr>
          <w:p w:rsidR="00AC204D" w:rsidRPr="003D4A51" w:rsidRDefault="00AC204D" w:rsidP="00431C36">
            <w:pPr>
              <w:rPr>
                <w:sz w:val="16"/>
                <w:szCs w:val="16"/>
              </w:rPr>
            </w:pPr>
            <w:r w:rsidRPr="003D4A51">
              <w:rPr>
                <w:sz w:val="16"/>
                <w:szCs w:val="16"/>
              </w:rPr>
              <w:t xml:space="preserve">Dinosaur Trouble </w:t>
            </w:r>
          </w:p>
          <w:p w:rsidR="00AC204D" w:rsidRPr="003D4A51" w:rsidRDefault="00AC204D" w:rsidP="00431C36">
            <w:pPr>
              <w:rPr>
                <w:sz w:val="16"/>
                <w:szCs w:val="16"/>
              </w:rPr>
            </w:pPr>
          </w:p>
        </w:tc>
        <w:tc>
          <w:tcPr>
            <w:tcW w:w="2197" w:type="dxa"/>
          </w:tcPr>
          <w:p w:rsidR="00AC204D" w:rsidRPr="003D4A51" w:rsidRDefault="00AC204D" w:rsidP="00431C36">
            <w:pPr>
              <w:rPr>
                <w:sz w:val="16"/>
                <w:szCs w:val="16"/>
              </w:rPr>
            </w:pPr>
            <w:r w:rsidRPr="003D4A51">
              <w:rPr>
                <w:sz w:val="16"/>
                <w:szCs w:val="16"/>
              </w:rPr>
              <w:t xml:space="preserve">Aesop’s Fables </w:t>
            </w:r>
          </w:p>
        </w:tc>
      </w:tr>
    </w:tbl>
    <w:p w:rsidR="008751C8" w:rsidRDefault="008751C8">
      <w:pPr>
        <w:rPr>
          <w:rFonts w:ascii="Tahoma" w:hAnsi="Tahoma" w:cs="Tahoma"/>
          <w:sz w:val="16"/>
          <w:szCs w:val="16"/>
        </w:rPr>
      </w:pPr>
    </w:p>
    <w:tbl>
      <w:tblPr>
        <w:tblStyle w:val="TableGrid"/>
        <w:tblpPr w:leftFromText="180" w:rightFromText="180" w:vertAnchor="text" w:tblpY="-109"/>
        <w:tblW w:w="0" w:type="auto"/>
        <w:tblLook w:val="04A0" w:firstRow="1" w:lastRow="0" w:firstColumn="1" w:lastColumn="0" w:noHBand="0" w:noVBand="1"/>
      </w:tblPr>
      <w:tblGrid>
        <w:gridCol w:w="1951"/>
        <w:gridCol w:w="2447"/>
        <w:gridCol w:w="2196"/>
        <w:gridCol w:w="2201"/>
        <w:gridCol w:w="2197"/>
        <w:gridCol w:w="2198"/>
        <w:gridCol w:w="2198"/>
      </w:tblGrid>
      <w:tr w:rsidR="00BA1CB8" w:rsidRPr="00AA09EF" w:rsidTr="00BA1CB8">
        <w:tc>
          <w:tcPr>
            <w:tcW w:w="1951" w:type="dxa"/>
            <w:shd w:val="clear" w:color="auto" w:fill="385623" w:themeFill="accent6" w:themeFillShade="80"/>
          </w:tcPr>
          <w:p w:rsidR="00BA1CB8" w:rsidRPr="00AA09EF" w:rsidRDefault="00BA1CB8" w:rsidP="00BA1CB8">
            <w:pPr>
              <w:rPr>
                <w:rFonts w:ascii="Tahoma" w:hAnsi="Tahoma" w:cs="Tahoma"/>
                <w:b/>
              </w:rPr>
            </w:pPr>
            <w:r>
              <w:rPr>
                <w:rFonts w:ascii="Tahoma" w:hAnsi="Tahoma" w:cs="Tahoma"/>
                <w:b/>
                <w:color w:val="FFFFFF" w:themeColor="background1"/>
                <w:sz w:val="28"/>
              </w:rPr>
              <w:t>Year 2</w:t>
            </w:r>
          </w:p>
        </w:tc>
        <w:tc>
          <w:tcPr>
            <w:tcW w:w="2447" w:type="dxa"/>
          </w:tcPr>
          <w:p w:rsidR="00BA1CB8" w:rsidRPr="00AA09EF" w:rsidRDefault="00BA1CB8" w:rsidP="00BA1CB8">
            <w:pPr>
              <w:jc w:val="center"/>
              <w:rPr>
                <w:rFonts w:ascii="Tahoma" w:hAnsi="Tahoma" w:cs="Tahoma"/>
                <w:b/>
              </w:rPr>
            </w:pPr>
            <w:r w:rsidRPr="00AA09EF">
              <w:rPr>
                <w:rFonts w:ascii="Tahoma" w:hAnsi="Tahoma" w:cs="Tahoma"/>
                <w:b/>
              </w:rPr>
              <w:t>Autumn 1</w:t>
            </w:r>
          </w:p>
        </w:tc>
        <w:tc>
          <w:tcPr>
            <w:tcW w:w="2196" w:type="dxa"/>
          </w:tcPr>
          <w:p w:rsidR="00BA1CB8" w:rsidRPr="00AA09EF" w:rsidRDefault="00BA1CB8" w:rsidP="00BA1CB8">
            <w:pPr>
              <w:jc w:val="center"/>
              <w:rPr>
                <w:rFonts w:ascii="Tahoma" w:hAnsi="Tahoma" w:cs="Tahoma"/>
                <w:b/>
              </w:rPr>
            </w:pPr>
            <w:r w:rsidRPr="00AA09EF">
              <w:rPr>
                <w:rFonts w:ascii="Tahoma" w:hAnsi="Tahoma" w:cs="Tahoma"/>
                <w:b/>
              </w:rPr>
              <w:t>Autumn 2</w:t>
            </w:r>
          </w:p>
        </w:tc>
        <w:tc>
          <w:tcPr>
            <w:tcW w:w="2201" w:type="dxa"/>
          </w:tcPr>
          <w:p w:rsidR="00BA1CB8" w:rsidRPr="00AA09EF" w:rsidRDefault="00BA1CB8" w:rsidP="00BA1CB8">
            <w:pPr>
              <w:jc w:val="center"/>
              <w:rPr>
                <w:rFonts w:ascii="Tahoma" w:hAnsi="Tahoma" w:cs="Tahoma"/>
                <w:b/>
              </w:rPr>
            </w:pPr>
            <w:r w:rsidRPr="00AA09EF">
              <w:rPr>
                <w:rFonts w:ascii="Tahoma" w:hAnsi="Tahoma" w:cs="Tahoma"/>
                <w:b/>
              </w:rPr>
              <w:t>Spring 1</w:t>
            </w:r>
          </w:p>
        </w:tc>
        <w:tc>
          <w:tcPr>
            <w:tcW w:w="2197" w:type="dxa"/>
          </w:tcPr>
          <w:p w:rsidR="00BA1CB8" w:rsidRPr="00AA09EF" w:rsidRDefault="00BA1CB8" w:rsidP="00BA1CB8">
            <w:pPr>
              <w:jc w:val="center"/>
              <w:rPr>
                <w:rFonts w:ascii="Tahoma" w:hAnsi="Tahoma" w:cs="Tahoma"/>
                <w:b/>
              </w:rPr>
            </w:pPr>
            <w:r w:rsidRPr="00AA09EF">
              <w:rPr>
                <w:rFonts w:ascii="Tahoma" w:hAnsi="Tahoma" w:cs="Tahoma"/>
                <w:b/>
              </w:rPr>
              <w:t>Spring 2</w:t>
            </w:r>
          </w:p>
        </w:tc>
        <w:tc>
          <w:tcPr>
            <w:tcW w:w="2198" w:type="dxa"/>
          </w:tcPr>
          <w:p w:rsidR="00BA1CB8" w:rsidRPr="00AA09EF" w:rsidRDefault="00BA1CB8" w:rsidP="00BA1CB8">
            <w:pPr>
              <w:jc w:val="center"/>
              <w:rPr>
                <w:rFonts w:ascii="Tahoma" w:hAnsi="Tahoma" w:cs="Tahoma"/>
                <w:b/>
              </w:rPr>
            </w:pPr>
            <w:r w:rsidRPr="00AA09EF">
              <w:rPr>
                <w:rFonts w:ascii="Tahoma" w:hAnsi="Tahoma" w:cs="Tahoma"/>
                <w:b/>
              </w:rPr>
              <w:t>Summer 1</w:t>
            </w:r>
          </w:p>
        </w:tc>
        <w:tc>
          <w:tcPr>
            <w:tcW w:w="2198" w:type="dxa"/>
          </w:tcPr>
          <w:p w:rsidR="00BA1CB8" w:rsidRPr="00AA09EF" w:rsidRDefault="00BA1CB8" w:rsidP="00BA1CB8">
            <w:pPr>
              <w:jc w:val="center"/>
              <w:rPr>
                <w:rFonts w:ascii="Tahoma" w:hAnsi="Tahoma" w:cs="Tahoma"/>
                <w:b/>
              </w:rPr>
            </w:pPr>
            <w:r w:rsidRPr="00AA09EF">
              <w:rPr>
                <w:rFonts w:ascii="Tahoma" w:hAnsi="Tahoma" w:cs="Tahoma"/>
                <w:b/>
              </w:rPr>
              <w:t>Summer 2</w:t>
            </w:r>
          </w:p>
        </w:tc>
      </w:tr>
      <w:tr w:rsidR="00BA1CB8" w:rsidRPr="00AA09EF" w:rsidTr="00BA1CB8">
        <w:tc>
          <w:tcPr>
            <w:tcW w:w="1951" w:type="dxa"/>
            <w:vAlign w:val="center"/>
          </w:tcPr>
          <w:p w:rsidR="00BA1CB8" w:rsidRPr="00AA09EF" w:rsidRDefault="00BA1CB8" w:rsidP="00BA1CB8">
            <w:pPr>
              <w:rPr>
                <w:rFonts w:ascii="Tahoma" w:hAnsi="Tahoma" w:cs="Tahoma"/>
                <w:b/>
              </w:rPr>
            </w:pPr>
            <w:r w:rsidRPr="00AA09EF">
              <w:rPr>
                <w:rFonts w:ascii="Tahoma" w:hAnsi="Tahoma" w:cs="Tahoma"/>
                <w:b/>
              </w:rPr>
              <w:t xml:space="preserve">Literacy Texts </w:t>
            </w:r>
          </w:p>
        </w:tc>
        <w:tc>
          <w:tcPr>
            <w:tcW w:w="2447" w:type="dxa"/>
          </w:tcPr>
          <w:p w:rsidR="00BA1CB8" w:rsidRPr="00513E9C" w:rsidRDefault="00BA1CB8" w:rsidP="00BA1CB8">
            <w:pPr>
              <w:rPr>
                <w:sz w:val="16"/>
                <w:szCs w:val="16"/>
              </w:rPr>
            </w:pPr>
            <w:r w:rsidRPr="00513E9C">
              <w:rPr>
                <w:sz w:val="16"/>
                <w:szCs w:val="16"/>
              </w:rPr>
              <w:t>Amazing Grace</w:t>
            </w:r>
          </w:p>
          <w:p w:rsidR="00BA1CB8" w:rsidRPr="00513E9C" w:rsidRDefault="00BA1CB8" w:rsidP="00BA1CB8">
            <w:pPr>
              <w:rPr>
                <w:sz w:val="16"/>
                <w:szCs w:val="16"/>
              </w:rPr>
            </w:pPr>
            <w:r w:rsidRPr="00513E9C">
              <w:rPr>
                <w:sz w:val="16"/>
                <w:szCs w:val="16"/>
              </w:rPr>
              <w:t>I am Henry Finch</w:t>
            </w:r>
          </w:p>
          <w:p w:rsidR="00BA1CB8" w:rsidRPr="00513E9C" w:rsidRDefault="00BA1CB8" w:rsidP="00BA1CB8">
            <w:pPr>
              <w:rPr>
                <w:sz w:val="16"/>
                <w:szCs w:val="16"/>
              </w:rPr>
            </w:pPr>
            <w:r w:rsidRPr="00513E9C">
              <w:rPr>
                <w:sz w:val="16"/>
                <w:szCs w:val="16"/>
              </w:rPr>
              <w:t>George’s Marvellous Medicine</w:t>
            </w:r>
          </w:p>
          <w:p w:rsidR="00BA1CB8" w:rsidRPr="00513E9C" w:rsidRDefault="00BA1CB8" w:rsidP="00BA1CB8">
            <w:pPr>
              <w:rPr>
                <w:sz w:val="16"/>
                <w:szCs w:val="16"/>
              </w:rPr>
            </w:pPr>
          </w:p>
        </w:tc>
        <w:tc>
          <w:tcPr>
            <w:tcW w:w="2196" w:type="dxa"/>
          </w:tcPr>
          <w:p w:rsidR="00BA1CB8" w:rsidRPr="00513E9C" w:rsidRDefault="00BA1CB8" w:rsidP="00BA1CB8">
            <w:pPr>
              <w:rPr>
                <w:sz w:val="16"/>
                <w:szCs w:val="16"/>
              </w:rPr>
            </w:pPr>
            <w:r w:rsidRPr="00513E9C">
              <w:rPr>
                <w:sz w:val="16"/>
                <w:szCs w:val="16"/>
              </w:rPr>
              <w:t>The owl who was afraid of the dark</w:t>
            </w:r>
          </w:p>
          <w:p w:rsidR="00BA1CB8" w:rsidRPr="00513E9C" w:rsidRDefault="00BA1CB8" w:rsidP="00BA1CB8">
            <w:pPr>
              <w:rPr>
                <w:sz w:val="16"/>
                <w:szCs w:val="16"/>
              </w:rPr>
            </w:pPr>
            <w:r w:rsidRPr="00513E9C">
              <w:rPr>
                <w:sz w:val="16"/>
                <w:szCs w:val="16"/>
              </w:rPr>
              <w:t>The robot and the bluebird</w:t>
            </w:r>
          </w:p>
        </w:tc>
        <w:tc>
          <w:tcPr>
            <w:tcW w:w="2201" w:type="dxa"/>
          </w:tcPr>
          <w:p w:rsidR="00BA1CB8" w:rsidRPr="00513E9C" w:rsidRDefault="00BA1CB8" w:rsidP="00BA1CB8">
            <w:pPr>
              <w:rPr>
                <w:sz w:val="16"/>
                <w:szCs w:val="16"/>
              </w:rPr>
            </w:pPr>
            <w:r w:rsidRPr="00513E9C">
              <w:rPr>
                <w:sz w:val="16"/>
                <w:szCs w:val="16"/>
              </w:rPr>
              <w:t>Ella Queen of Jazz</w:t>
            </w:r>
          </w:p>
          <w:p w:rsidR="00BA1CB8" w:rsidRPr="00513E9C" w:rsidRDefault="00BA1CB8" w:rsidP="00BA1CB8">
            <w:pPr>
              <w:rPr>
                <w:sz w:val="16"/>
                <w:szCs w:val="16"/>
              </w:rPr>
            </w:pPr>
            <w:r w:rsidRPr="00513E9C">
              <w:rPr>
                <w:sz w:val="16"/>
                <w:szCs w:val="16"/>
              </w:rPr>
              <w:t>Who’s afraid of the big bad book</w:t>
            </w:r>
          </w:p>
        </w:tc>
        <w:tc>
          <w:tcPr>
            <w:tcW w:w="2197" w:type="dxa"/>
          </w:tcPr>
          <w:p w:rsidR="00BA1CB8" w:rsidRPr="00513E9C" w:rsidRDefault="00BA1CB8" w:rsidP="00BA1CB8">
            <w:pPr>
              <w:rPr>
                <w:sz w:val="16"/>
                <w:szCs w:val="16"/>
              </w:rPr>
            </w:pPr>
            <w:r w:rsidRPr="00513E9C">
              <w:rPr>
                <w:sz w:val="16"/>
                <w:szCs w:val="16"/>
              </w:rPr>
              <w:t>Growing Frogs</w:t>
            </w:r>
          </w:p>
          <w:p w:rsidR="00BA1CB8" w:rsidRPr="00513E9C" w:rsidRDefault="00BA1CB8" w:rsidP="00BA1CB8">
            <w:pPr>
              <w:rPr>
                <w:sz w:val="16"/>
                <w:szCs w:val="16"/>
              </w:rPr>
            </w:pPr>
            <w:r w:rsidRPr="00513E9C">
              <w:rPr>
                <w:sz w:val="16"/>
                <w:szCs w:val="16"/>
              </w:rPr>
              <w:t>Mr Wolf’s Pancakes</w:t>
            </w:r>
          </w:p>
          <w:p w:rsidR="00BA1CB8" w:rsidRPr="00513E9C" w:rsidRDefault="00BA1CB8" w:rsidP="00BA1CB8">
            <w:pPr>
              <w:rPr>
                <w:sz w:val="16"/>
                <w:szCs w:val="16"/>
              </w:rPr>
            </w:pPr>
            <w:r w:rsidRPr="00513E9C">
              <w:rPr>
                <w:sz w:val="16"/>
                <w:szCs w:val="16"/>
              </w:rPr>
              <w:t>The Puffin book of fantastic first poems</w:t>
            </w:r>
          </w:p>
        </w:tc>
        <w:tc>
          <w:tcPr>
            <w:tcW w:w="2198" w:type="dxa"/>
          </w:tcPr>
          <w:p w:rsidR="00BA1CB8" w:rsidRPr="00513E9C" w:rsidRDefault="00BA1CB8" w:rsidP="00BA1CB8">
            <w:pPr>
              <w:rPr>
                <w:sz w:val="16"/>
                <w:szCs w:val="16"/>
              </w:rPr>
            </w:pPr>
            <w:r w:rsidRPr="00513E9C">
              <w:rPr>
                <w:sz w:val="16"/>
                <w:szCs w:val="16"/>
              </w:rPr>
              <w:t>The enchanted wood</w:t>
            </w:r>
          </w:p>
          <w:p w:rsidR="00BA1CB8" w:rsidRPr="00513E9C" w:rsidRDefault="00BA1CB8" w:rsidP="00BA1CB8">
            <w:pPr>
              <w:rPr>
                <w:sz w:val="16"/>
                <w:szCs w:val="16"/>
              </w:rPr>
            </w:pPr>
            <w:r w:rsidRPr="00513E9C">
              <w:rPr>
                <w:sz w:val="16"/>
                <w:szCs w:val="16"/>
              </w:rPr>
              <w:t>Flotsam</w:t>
            </w:r>
          </w:p>
        </w:tc>
        <w:tc>
          <w:tcPr>
            <w:tcW w:w="2198" w:type="dxa"/>
          </w:tcPr>
          <w:p w:rsidR="00BA1CB8" w:rsidRPr="00513E9C" w:rsidRDefault="00BA1CB8" w:rsidP="00BA1CB8">
            <w:pPr>
              <w:rPr>
                <w:sz w:val="16"/>
                <w:szCs w:val="16"/>
              </w:rPr>
            </w:pPr>
            <w:proofErr w:type="spellStart"/>
            <w:r w:rsidRPr="00513E9C">
              <w:rPr>
                <w:sz w:val="16"/>
                <w:szCs w:val="16"/>
              </w:rPr>
              <w:t>Meerkat</w:t>
            </w:r>
            <w:proofErr w:type="spellEnd"/>
            <w:r w:rsidRPr="00513E9C">
              <w:rPr>
                <w:sz w:val="16"/>
                <w:szCs w:val="16"/>
              </w:rPr>
              <w:t xml:space="preserve"> Mail</w:t>
            </w:r>
          </w:p>
          <w:p w:rsidR="00BA1CB8" w:rsidRPr="00513E9C" w:rsidRDefault="00BA1CB8" w:rsidP="00BA1CB8">
            <w:pPr>
              <w:rPr>
                <w:sz w:val="16"/>
                <w:szCs w:val="16"/>
              </w:rPr>
            </w:pPr>
            <w:r w:rsidRPr="00513E9C">
              <w:rPr>
                <w:sz w:val="16"/>
                <w:szCs w:val="16"/>
              </w:rPr>
              <w:t>Lila and the secret rain</w:t>
            </w:r>
          </w:p>
          <w:p w:rsidR="00BA1CB8" w:rsidRPr="00513E9C" w:rsidRDefault="00BA1CB8" w:rsidP="00BA1CB8">
            <w:pPr>
              <w:rPr>
                <w:sz w:val="16"/>
                <w:szCs w:val="16"/>
              </w:rPr>
            </w:pPr>
          </w:p>
        </w:tc>
      </w:tr>
      <w:tr w:rsidR="00BA1CB8" w:rsidRPr="00AA09EF" w:rsidTr="00BA1CB8">
        <w:tc>
          <w:tcPr>
            <w:tcW w:w="1951" w:type="dxa"/>
            <w:vAlign w:val="center"/>
          </w:tcPr>
          <w:p w:rsidR="00BA1CB8" w:rsidRPr="00AA09EF" w:rsidRDefault="00BA1CB8" w:rsidP="00BA1CB8">
            <w:pPr>
              <w:rPr>
                <w:rFonts w:ascii="Tahoma" w:hAnsi="Tahoma" w:cs="Tahoma"/>
                <w:b/>
              </w:rPr>
            </w:pPr>
            <w:r w:rsidRPr="00AA09EF">
              <w:rPr>
                <w:rFonts w:ascii="Tahoma" w:hAnsi="Tahoma" w:cs="Tahoma"/>
                <w:b/>
              </w:rPr>
              <w:t>Writing Genres</w:t>
            </w:r>
          </w:p>
        </w:tc>
        <w:tc>
          <w:tcPr>
            <w:tcW w:w="2447" w:type="dxa"/>
          </w:tcPr>
          <w:p w:rsidR="00BA1CB8" w:rsidRPr="00513E9C" w:rsidRDefault="00BA1CB8" w:rsidP="00BA1CB8">
            <w:pPr>
              <w:rPr>
                <w:sz w:val="16"/>
                <w:szCs w:val="16"/>
              </w:rPr>
            </w:pPr>
            <w:r w:rsidRPr="00513E9C">
              <w:rPr>
                <w:sz w:val="16"/>
                <w:szCs w:val="16"/>
              </w:rPr>
              <w:t>Character description</w:t>
            </w:r>
          </w:p>
          <w:p w:rsidR="00BA1CB8" w:rsidRPr="00513E9C" w:rsidRDefault="00BA1CB8" w:rsidP="00BA1CB8">
            <w:pPr>
              <w:rPr>
                <w:sz w:val="16"/>
                <w:szCs w:val="16"/>
              </w:rPr>
            </w:pPr>
            <w:r w:rsidRPr="00513E9C">
              <w:rPr>
                <w:sz w:val="16"/>
                <w:szCs w:val="16"/>
              </w:rPr>
              <w:t>Letter</w:t>
            </w:r>
          </w:p>
          <w:p w:rsidR="00BA1CB8" w:rsidRPr="00513E9C" w:rsidRDefault="00BA1CB8" w:rsidP="00BA1CB8">
            <w:pPr>
              <w:rPr>
                <w:sz w:val="16"/>
                <w:szCs w:val="16"/>
              </w:rPr>
            </w:pPr>
          </w:p>
          <w:p w:rsidR="00BA1CB8" w:rsidRPr="00513E9C" w:rsidRDefault="00BA1CB8" w:rsidP="00BA1CB8">
            <w:pPr>
              <w:rPr>
                <w:sz w:val="16"/>
                <w:szCs w:val="16"/>
              </w:rPr>
            </w:pPr>
          </w:p>
          <w:p w:rsidR="00BA1CB8" w:rsidRPr="00513E9C" w:rsidRDefault="00BA1CB8" w:rsidP="00BA1CB8">
            <w:pPr>
              <w:rPr>
                <w:sz w:val="16"/>
                <w:szCs w:val="16"/>
              </w:rPr>
            </w:pPr>
          </w:p>
          <w:p w:rsidR="00BA1CB8" w:rsidRPr="00513E9C" w:rsidRDefault="00BA1CB8" w:rsidP="00BA1CB8">
            <w:pPr>
              <w:rPr>
                <w:sz w:val="16"/>
                <w:szCs w:val="16"/>
              </w:rPr>
            </w:pPr>
          </w:p>
        </w:tc>
        <w:tc>
          <w:tcPr>
            <w:tcW w:w="2196" w:type="dxa"/>
          </w:tcPr>
          <w:p w:rsidR="00BA1CB8" w:rsidRPr="00513E9C" w:rsidRDefault="00BA1CB8" w:rsidP="00BA1CB8">
            <w:pPr>
              <w:rPr>
                <w:sz w:val="16"/>
                <w:szCs w:val="16"/>
              </w:rPr>
            </w:pPr>
            <w:r w:rsidRPr="00513E9C">
              <w:rPr>
                <w:sz w:val="16"/>
                <w:szCs w:val="16"/>
              </w:rPr>
              <w:t xml:space="preserve"> Story </w:t>
            </w:r>
          </w:p>
          <w:p w:rsidR="00BA1CB8" w:rsidRPr="00513E9C" w:rsidRDefault="00BA1CB8" w:rsidP="00BA1CB8">
            <w:pPr>
              <w:rPr>
                <w:sz w:val="16"/>
                <w:szCs w:val="16"/>
              </w:rPr>
            </w:pPr>
            <w:r w:rsidRPr="00513E9C">
              <w:rPr>
                <w:sz w:val="16"/>
                <w:szCs w:val="16"/>
              </w:rPr>
              <w:t>Description</w:t>
            </w:r>
          </w:p>
        </w:tc>
        <w:tc>
          <w:tcPr>
            <w:tcW w:w="2201" w:type="dxa"/>
          </w:tcPr>
          <w:p w:rsidR="00BA1CB8" w:rsidRPr="00513E9C" w:rsidRDefault="00BA1CB8" w:rsidP="00BA1CB8">
            <w:pPr>
              <w:rPr>
                <w:sz w:val="16"/>
                <w:szCs w:val="16"/>
              </w:rPr>
            </w:pPr>
            <w:r w:rsidRPr="00513E9C">
              <w:rPr>
                <w:noProof/>
                <w:sz w:val="16"/>
                <w:szCs w:val="16"/>
                <w:lang w:eastAsia="en-GB"/>
              </w:rPr>
              <mc:AlternateContent>
                <mc:Choice Requires="wps">
                  <w:drawing>
                    <wp:anchor distT="0" distB="0" distL="114300" distR="114300" simplePos="0" relativeHeight="251692032" behindDoc="0" locked="0" layoutInCell="1" allowOverlap="1" wp14:anchorId="1206FAEB" wp14:editId="30D4C9BC">
                      <wp:simplePos x="0" y="0"/>
                      <wp:positionH relativeFrom="column">
                        <wp:posOffset>-50742</wp:posOffset>
                      </wp:positionH>
                      <wp:positionV relativeFrom="paragraph">
                        <wp:posOffset>88900</wp:posOffset>
                      </wp:positionV>
                      <wp:extent cx="1446414" cy="0"/>
                      <wp:effectExtent l="38100" t="76200" r="0" b="114300"/>
                      <wp:wrapNone/>
                      <wp:docPr id="29" name="Straight Arrow Connector 29"/>
                      <wp:cNvGraphicFramePr/>
                      <a:graphic xmlns:a="http://schemas.openxmlformats.org/drawingml/2006/main">
                        <a:graphicData uri="http://schemas.microsoft.com/office/word/2010/wordprocessingShape">
                          <wps:wsp>
                            <wps:cNvCnPr/>
                            <wps:spPr>
                              <a:xfrm flipH="1">
                                <a:off x="0" y="0"/>
                                <a:ext cx="1446414"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26F6FFEB" id="_x0000_t32" coordsize="21600,21600" o:spt="32" o:oned="t" path="m,l21600,21600e" filled="f">
                      <v:path arrowok="t" fillok="f" o:connecttype="none"/>
                      <o:lock v:ext="edit" shapetype="t"/>
                    </v:shapetype>
                    <v:shape id="Straight Arrow Connector 29" o:spid="_x0000_s1026" type="#_x0000_t32" style="position:absolute;margin-left:-4pt;margin-top:7pt;width:113.9pt;height:0;flip:x;z-index:2516920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" strokecolor="black [3200]" strokeweight=".5pt">
                      <v:stroke endarrow="open" joinstyle="miter"/>
                    </v:shape>
                  </w:pict>
                </mc:Fallback>
              </mc:AlternateContent>
            </w:r>
          </w:p>
          <w:p w:rsidR="00BA1CB8" w:rsidRPr="00513E9C" w:rsidRDefault="00BA1CB8" w:rsidP="00BA1CB8">
            <w:pPr>
              <w:rPr>
                <w:sz w:val="16"/>
                <w:szCs w:val="16"/>
              </w:rPr>
            </w:pPr>
          </w:p>
          <w:p w:rsidR="00BA1CB8" w:rsidRPr="00513E9C" w:rsidRDefault="00BA1CB8" w:rsidP="00BA1CB8">
            <w:pPr>
              <w:jc w:val="both"/>
              <w:rPr>
                <w:sz w:val="16"/>
                <w:szCs w:val="16"/>
              </w:rPr>
            </w:pPr>
            <w:r w:rsidRPr="00513E9C">
              <w:rPr>
                <w:sz w:val="16"/>
                <w:szCs w:val="16"/>
              </w:rPr>
              <w:t>Recount</w:t>
            </w:r>
          </w:p>
          <w:p w:rsidR="00BA1CB8" w:rsidRPr="00513E9C" w:rsidRDefault="00BA1CB8" w:rsidP="00BA1CB8">
            <w:pPr>
              <w:rPr>
                <w:sz w:val="16"/>
                <w:szCs w:val="16"/>
              </w:rPr>
            </w:pPr>
            <w:r w:rsidRPr="00513E9C">
              <w:rPr>
                <w:sz w:val="16"/>
                <w:szCs w:val="16"/>
              </w:rPr>
              <w:t>Non-chronological report</w:t>
            </w:r>
          </w:p>
        </w:tc>
        <w:tc>
          <w:tcPr>
            <w:tcW w:w="2197" w:type="dxa"/>
          </w:tcPr>
          <w:p w:rsidR="00BA1CB8" w:rsidRPr="00513E9C" w:rsidRDefault="00BA1CB8" w:rsidP="00BA1CB8">
            <w:pPr>
              <w:rPr>
                <w:sz w:val="16"/>
                <w:szCs w:val="16"/>
              </w:rPr>
            </w:pPr>
            <w:r w:rsidRPr="00513E9C">
              <w:rPr>
                <w:noProof/>
                <w:sz w:val="16"/>
                <w:szCs w:val="16"/>
                <w:lang w:eastAsia="en-GB"/>
              </w:rPr>
              <mc:AlternateContent>
                <mc:Choice Requires="wps">
                  <w:drawing>
                    <wp:anchor distT="0" distB="0" distL="114300" distR="114300" simplePos="0" relativeHeight="251691008" behindDoc="0" locked="0" layoutInCell="1" allowOverlap="1" wp14:anchorId="6E4C0C42" wp14:editId="767F2D72">
                      <wp:simplePos x="0" y="0"/>
                      <wp:positionH relativeFrom="column">
                        <wp:posOffset>512329</wp:posOffset>
                      </wp:positionH>
                      <wp:positionV relativeFrom="paragraph">
                        <wp:posOffset>88900</wp:posOffset>
                      </wp:positionV>
                      <wp:extent cx="2236123" cy="0"/>
                      <wp:effectExtent l="0" t="76200" r="12065" b="114300"/>
                      <wp:wrapNone/>
                      <wp:docPr id="30" name="Straight Arrow Connector 30"/>
                      <wp:cNvGraphicFramePr/>
                      <a:graphic xmlns:a="http://schemas.openxmlformats.org/drawingml/2006/main">
                        <a:graphicData uri="http://schemas.microsoft.com/office/word/2010/wordprocessingShape">
                          <wps:wsp>
                            <wps:cNvCnPr/>
                            <wps:spPr>
                              <a:xfrm>
                                <a:off x="0" y="0"/>
                                <a:ext cx="2236123"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AB67808" id="Straight Arrow Connector 30" o:spid="_x0000_s1026" type="#_x0000_t32" style="position:absolute;margin-left:40.35pt;margin-top:7pt;width:176.05pt;height:0;z-index:2516910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" strokecolor="black [3200]" strokeweight=".5pt">
                      <v:stroke endarrow="open" joinstyle="miter"/>
                    </v:shape>
                  </w:pict>
                </mc:Fallback>
              </mc:AlternateContent>
            </w:r>
            <w:r w:rsidRPr="00513E9C">
              <w:rPr>
                <w:sz w:val="16"/>
                <w:szCs w:val="16"/>
              </w:rPr>
              <w:t xml:space="preserve"> Poetry</w:t>
            </w:r>
          </w:p>
          <w:p w:rsidR="00BA1CB8" w:rsidRPr="00513E9C" w:rsidRDefault="00BA1CB8" w:rsidP="00BA1CB8">
            <w:pPr>
              <w:rPr>
                <w:sz w:val="16"/>
                <w:szCs w:val="16"/>
              </w:rPr>
            </w:pPr>
          </w:p>
          <w:p w:rsidR="00BA1CB8" w:rsidRPr="00513E9C" w:rsidRDefault="00BA1CB8" w:rsidP="00BA1CB8">
            <w:pPr>
              <w:rPr>
                <w:sz w:val="16"/>
                <w:szCs w:val="16"/>
              </w:rPr>
            </w:pPr>
            <w:r w:rsidRPr="00513E9C">
              <w:rPr>
                <w:sz w:val="16"/>
                <w:szCs w:val="16"/>
              </w:rPr>
              <w:t>Instructions</w:t>
            </w:r>
          </w:p>
          <w:p w:rsidR="00BA1CB8" w:rsidRPr="00513E9C" w:rsidRDefault="00BA1CB8" w:rsidP="00BA1CB8">
            <w:pPr>
              <w:rPr>
                <w:sz w:val="16"/>
                <w:szCs w:val="16"/>
              </w:rPr>
            </w:pPr>
            <w:r w:rsidRPr="00513E9C">
              <w:rPr>
                <w:sz w:val="16"/>
                <w:szCs w:val="16"/>
              </w:rPr>
              <w:t>Unaided writing for assessments.</w:t>
            </w:r>
          </w:p>
        </w:tc>
        <w:tc>
          <w:tcPr>
            <w:tcW w:w="2198" w:type="dxa"/>
          </w:tcPr>
          <w:p w:rsidR="00BA1CB8" w:rsidRPr="00513E9C" w:rsidRDefault="00BA1CB8" w:rsidP="00BA1CB8">
            <w:pPr>
              <w:rPr>
                <w:sz w:val="16"/>
                <w:szCs w:val="16"/>
              </w:rPr>
            </w:pPr>
          </w:p>
          <w:p w:rsidR="00BA1CB8" w:rsidRPr="00513E9C" w:rsidRDefault="00BA1CB8" w:rsidP="00BA1CB8">
            <w:pPr>
              <w:rPr>
                <w:sz w:val="16"/>
                <w:szCs w:val="16"/>
              </w:rPr>
            </w:pPr>
            <w:r w:rsidRPr="00513E9C">
              <w:rPr>
                <w:sz w:val="16"/>
                <w:szCs w:val="16"/>
              </w:rPr>
              <w:t>Description</w:t>
            </w:r>
          </w:p>
          <w:p w:rsidR="00BA1CB8" w:rsidRPr="00513E9C" w:rsidRDefault="00BA1CB8" w:rsidP="00BA1CB8">
            <w:pPr>
              <w:rPr>
                <w:sz w:val="16"/>
                <w:szCs w:val="16"/>
              </w:rPr>
            </w:pPr>
            <w:r w:rsidRPr="00513E9C">
              <w:rPr>
                <w:sz w:val="16"/>
                <w:szCs w:val="16"/>
              </w:rPr>
              <w:t>Story</w:t>
            </w:r>
          </w:p>
          <w:p w:rsidR="00BA1CB8" w:rsidRPr="00513E9C" w:rsidRDefault="00BA1CB8" w:rsidP="00BA1CB8">
            <w:pPr>
              <w:rPr>
                <w:sz w:val="16"/>
                <w:szCs w:val="16"/>
              </w:rPr>
            </w:pPr>
            <w:r w:rsidRPr="00513E9C">
              <w:rPr>
                <w:sz w:val="16"/>
                <w:szCs w:val="16"/>
              </w:rPr>
              <w:t>Unaided writing for assessments.</w:t>
            </w:r>
          </w:p>
          <w:p w:rsidR="00BA1CB8" w:rsidRPr="00513E9C" w:rsidRDefault="00BA1CB8" w:rsidP="00BA1CB8">
            <w:pPr>
              <w:rPr>
                <w:sz w:val="16"/>
                <w:szCs w:val="16"/>
              </w:rPr>
            </w:pPr>
          </w:p>
        </w:tc>
        <w:tc>
          <w:tcPr>
            <w:tcW w:w="2198" w:type="dxa"/>
          </w:tcPr>
          <w:p w:rsidR="00BA1CB8" w:rsidRPr="00513E9C" w:rsidRDefault="00BA1CB8" w:rsidP="00BA1CB8">
            <w:pPr>
              <w:rPr>
                <w:sz w:val="16"/>
                <w:szCs w:val="16"/>
              </w:rPr>
            </w:pPr>
            <w:r w:rsidRPr="00513E9C">
              <w:rPr>
                <w:sz w:val="16"/>
                <w:szCs w:val="16"/>
              </w:rPr>
              <w:t>Letter</w:t>
            </w:r>
          </w:p>
          <w:p w:rsidR="00BA1CB8" w:rsidRPr="00513E9C" w:rsidRDefault="00BA1CB8" w:rsidP="00BA1CB8">
            <w:pPr>
              <w:rPr>
                <w:sz w:val="16"/>
                <w:szCs w:val="16"/>
              </w:rPr>
            </w:pPr>
            <w:r w:rsidRPr="00513E9C">
              <w:rPr>
                <w:sz w:val="16"/>
                <w:szCs w:val="16"/>
              </w:rPr>
              <w:t>Recount</w:t>
            </w:r>
          </w:p>
          <w:p w:rsidR="00BA1CB8" w:rsidRPr="00513E9C" w:rsidRDefault="00BA1CB8" w:rsidP="00BA1CB8">
            <w:pPr>
              <w:rPr>
                <w:sz w:val="16"/>
                <w:szCs w:val="16"/>
              </w:rPr>
            </w:pPr>
            <w:r w:rsidRPr="00513E9C">
              <w:rPr>
                <w:sz w:val="16"/>
                <w:szCs w:val="16"/>
              </w:rPr>
              <w:t>Story</w:t>
            </w:r>
          </w:p>
        </w:tc>
      </w:tr>
      <w:tr w:rsidR="00BA1CB8" w:rsidRPr="00AA09EF" w:rsidTr="00BA1CB8">
        <w:tc>
          <w:tcPr>
            <w:tcW w:w="1951" w:type="dxa"/>
            <w:vAlign w:val="center"/>
          </w:tcPr>
          <w:p w:rsidR="00BA1CB8" w:rsidRDefault="00BA1CB8" w:rsidP="00BA1CB8">
            <w:pPr>
              <w:rPr>
                <w:rFonts w:ascii="Tahoma" w:hAnsi="Tahoma" w:cs="Tahoma"/>
                <w:b/>
              </w:rPr>
            </w:pPr>
            <w:r w:rsidRPr="00AA09EF">
              <w:rPr>
                <w:rFonts w:ascii="Tahoma" w:hAnsi="Tahoma" w:cs="Tahoma"/>
                <w:b/>
              </w:rPr>
              <w:t>Skills</w:t>
            </w:r>
            <w:r>
              <w:rPr>
                <w:rFonts w:ascii="Tahoma" w:hAnsi="Tahoma" w:cs="Tahoma"/>
                <w:b/>
              </w:rPr>
              <w:t>:</w:t>
            </w:r>
          </w:p>
          <w:p w:rsidR="00BA1CB8" w:rsidRDefault="00BA1CB8" w:rsidP="00BA1CB8">
            <w:pPr>
              <w:rPr>
                <w:rFonts w:ascii="Tahoma" w:hAnsi="Tahoma" w:cs="Tahoma"/>
                <w:b/>
              </w:rPr>
            </w:pPr>
          </w:p>
          <w:p w:rsidR="00BA1CB8" w:rsidRDefault="00BA1CB8" w:rsidP="00BA1CB8">
            <w:pPr>
              <w:rPr>
                <w:rFonts w:ascii="Tahoma" w:hAnsi="Tahoma" w:cs="Tahoma"/>
                <w:b/>
              </w:rPr>
            </w:pPr>
            <w:r>
              <w:rPr>
                <w:rFonts w:ascii="Tahoma" w:hAnsi="Tahoma" w:cs="Tahoma"/>
                <w:b/>
              </w:rPr>
              <w:t>Writing</w:t>
            </w:r>
          </w:p>
          <w:p w:rsidR="00BA1CB8" w:rsidRPr="00AA09EF" w:rsidRDefault="00BA1CB8" w:rsidP="00BA1CB8">
            <w:pPr>
              <w:rPr>
                <w:rFonts w:ascii="Tahoma" w:hAnsi="Tahoma" w:cs="Tahoma"/>
                <w:b/>
              </w:rPr>
            </w:pPr>
            <w:r>
              <w:rPr>
                <w:rFonts w:ascii="Tahoma" w:hAnsi="Tahoma" w:cs="Tahoma"/>
                <w:b/>
              </w:rPr>
              <w:t>Reading Spoken Language</w:t>
            </w:r>
          </w:p>
        </w:tc>
        <w:tc>
          <w:tcPr>
            <w:tcW w:w="2447" w:type="dxa"/>
          </w:tcPr>
          <w:p w:rsidR="00BA1CB8" w:rsidRPr="00513E9C" w:rsidRDefault="00BA1CB8" w:rsidP="00BA1CB8">
            <w:pPr>
              <w:rPr>
                <w:sz w:val="16"/>
                <w:szCs w:val="16"/>
              </w:rPr>
            </w:pPr>
            <w:r w:rsidRPr="00513E9C">
              <w:rPr>
                <w:sz w:val="16"/>
                <w:szCs w:val="16"/>
              </w:rPr>
              <w:t>Making connections</w:t>
            </w:r>
          </w:p>
          <w:p w:rsidR="00BA1CB8" w:rsidRPr="00513E9C" w:rsidRDefault="00BA1CB8" w:rsidP="00BA1CB8">
            <w:pPr>
              <w:rPr>
                <w:sz w:val="16"/>
                <w:szCs w:val="16"/>
              </w:rPr>
            </w:pPr>
            <w:r w:rsidRPr="00513E9C">
              <w:rPr>
                <w:sz w:val="16"/>
                <w:szCs w:val="16"/>
              </w:rPr>
              <w:t>Visualising</w:t>
            </w:r>
          </w:p>
          <w:p w:rsidR="00BA1CB8" w:rsidRPr="00513E9C" w:rsidRDefault="00BA1CB8" w:rsidP="00BA1CB8">
            <w:pPr>
              <w:rPr>
                <w:sz w:val="16"/>
                <w:szCs w:val="16"/>
              </w:rPr>
            </w:pPr>
          </w:p>
          <w:p w:rsidR="00BA1CB8" w:rsidRPr="00513E9C" w:rsidRDefault="00BA1CB8" w:rsidP="00BA1CB8">
            <w:pPr>
              <w:rPr>
                <w:sz w:val="16"/>
                <w:szCs w:val="16"/>
              </w:rPr>
            </w:pPr>
            <w:r w:rsidRPr="00513E9C">
              <w:rPr>
                <w:sz w:val="16"/>
                <w:szCs w:val="16"/>
              </w:rPr>
              <w:t>Form lower-case letters of the correct size relative to one another</w:t>
            </w:r>
          </w:p>
          <w:p w:rsidR="00BA1CB8" w:rsidRPr="00513E9C" w:rsidRDefault="00BA1CB8" w:rsidP="00BA1CB8">
            <w:pPr>
              <w:rPr>
                <w:sz w:val="16"/>
                <w:szCs w:val="16"/>
              </w:rPr>
            </w:pPr>
            <w:r w:rsidRPr="00513E9C">
              <w:rPr>
                <w:sz w:val="16"/>
                <w:szCs w:val="16"/>
              </w:rPr>
              <w:t xml:space="preserve">Write capital letters and digits of the correct size, orientation and relationship to one another and to lower case letters </w:t>
            </w:r>
          </w:p>
          <w:p w:rsidR="00BA1CB8" w:rsidRPr="00513E9C" w:rsidRDefault="00BA1CB8" w:rsidP="00BA1CB8">
            <w:pPr>
              <w:rPr>
                <w:sz w:val="16"/>
                <w:szCs w:val="16"/>
              </w:rPr>
            </w:pPr>
            <w:r w:rsidRPr="00513E9C">
              <w:rPr>
                <w:sz w:val="16"/>
                <w:szCs w:val="16"/>
              </w:rPr>
              <w:t>Use spacing between words that reflects the size of the letters.</w:t>
            </w:r>
          </w:p>
          <w:p w:rsidR="00BA1CB8" w:rsidRPr="00513E9C" w:rsidRDefault="00BA1CB8" w:rsidP="00BA1CB8">
            <w:pPr>
              <w:rPr>
                <w:sz w:val="16"/>
                <w:szCs w:val="16"/>
              </w:rPr>
            </w:pPr>
          </w:p>
          <w:p w:rsidR="00BA1CB8" w:rsidRPr="00513E9C" w:rsidRDefault="00BA1CB8" w:rsidP="00BA1CB8">
            <w:pPr>
              <w:rPr>
                <w:rFonts w:ascii="Tahoma" w:hAnsi="Tahoma" w:cs="Tahoma"/>
                <w:sz w:val="16"/>
                <w:szCs w:val="16"/>
              </w:rPr>
            </w:pPr>
          </w:p>
          <w:p w:rsidR="00BA1CB8" w:rsidRPr="00513E9C" w:rsidRDefault="00BA1CB8" w:rsidP="00BA1CB8">
            <w:pPr>
              <w:rPr>
                <w:rFonts w:ascii="Tahoma" w:hAnsi="Tahoma" w:cs="Tahoma"/>
                <w:sz w:val="16"/>
                <w:szCs w:val="16"/>
              </w:rPr>
            </w:pPr>
          </w:p>
          <w:p w:rsidR="00BA1CB8" w:rsidRPr="00513E9C" w:rsidRDefault="00BA1CB8" w:rsidP="00BA1CB8">
            <w:pPr>
              <w:rPr>
                <w:rFonts w:ascii="Tahoma" w:hAnsi="Tahoma" w:cs="Tahoma"/>
                <w:sz w:val="16"/>
                <w:szCs w:val="16"/>
              </w:rPr>
            </w:pPr>
          </w:p>
          <w:p w:rsidR="00BA1CB8" w:rsidRPr="00513E9C" w:rsidRDefault="00BA1CB8" w:rsidP="00BA1CB8">
            <w:pPr>
              <w:rPr>
                <w:rFonts w:ascii="Tahoma" w:hAnsi="Tahoma" w:cs="Tahoma"/>
                <w:sz w:val="16"/>
                <w:szCs w:val="16"/>
              </w:rPr>
            </w:pPr>
          </w:p>
          <w:p w:rsidR="00BA1CB8" w:rsidRPr="00513E9C" w:rsidRDefault="00BA1CB8" w:rsidP="00BA1CB8">
            <w:pPr>
              <w:rPr>
                <w:rFonts w:ascii="Tahoma" w:hAnsi="Tahoma" w:cs="Tahoma"/>
                <w:sz w:val="16"/>
                <w:szCs w:val="16"/>
              </w:rPr>
            </w:pPr>
          </w:p>
          <w:p w:rsidR="00BA1CB8" w:rsidRPr="00513E9C" w:rsidRDefault="00BA1CB8" w:rsidP="00BA1CB8">
            <w:pPr>
              <w:rPr>
                <w:rFonts w:ascii="Tahoma" w:hAnsi="Tahoma" w:cs="Tahoma"/>
                <w:sz w:val="16"/>
                <w:szCs w:val="16"/>
              </w:rPr>
            </w:pPr>
          </w:p>
          <w:p w:rsidR="00BA1CB8" w:rsidRPr="00513E9C" w:rsidRDefault="00BA1CB8" w:rsidP="00BA1CB8">
            <w:pPr>
              <w:rPr>
                <w:rFonts w:ascii="Tahoma" w:hAnsi="Tahoma" w:cs="Tahoma"/>
                <w:sz w:val="16"/>
                <w:szCs w:val="16"/>
              </w:rPr>
            </w:pPr>
          </w:p>
        </w:tc>
        <w:tc>
          <w:tcPr>
            <w:tcW w:w="2196" w:type="dxa"/>
          </w:tcPr>
          <w:p w:rsidR="00BA1CB8" w:rsidRPr="00513E9C" w:rsidRDefault="00BA1CB8" w:rsidP="00BA1CB8">
            <w:pPr>
              <w:rPr>
                <w:sz w:val="16"/>
                <w:szCs w:val="16"/>
              </w:rPr>
            </w:pPr>
            <w:r w:rsidRPr="00513E9C">
              <w:rPr>
                <w:sz w:val="16"/>
                <w:szCs w:val="16"/>
              </w:rPr>
              <w:t>Discuss the sequence of events in books and how items of information are related.</w:t>
            </w:r>
          </w:p>
          <w:p w:rsidR="00BA1CB8" w:rsidRPr="00513E9C" w:rsidRDefault="00BA1CB8" w:rsidP="00BA1CB8">
            <w:pPr>
              <w:rPr>
                <w:sz w:val="16"/>
                <w:szCs w:val="16"/>
              </w:rPr>
            </w:pPr>
            <w:r w:rsidRPr="00513E9C">
              <w:rPr>
                <w:sz w:val="16"/>
                <w:szCs w:val="16"/>
              </w:rPr>
              <w:t>Make inferences on the basis of what is being said and done.</w:t>
            </w:r>
          </w:p>
          <w:p w:rsidR="00BA1CB8" w:rsidRPr="00513E9C" w:rsidRDefault="00BA1CB8" w:rsidP="00BA1CB8">
            <w:pPr>
              <w:rPr>
                <w:sz w:val="16"/>
                <w:szCs w:val="16"/>
              </w:rPr>
            </w:pPr>
            <w:r w:rsidRPr="00513E9C">
              <w:rPr>
                <w:sz w:val="16"/>
                <w:szCs w:val="16"/>
              </w:rPr>
              <w:t>Predicting what might happen on the basis of what has been read so far</w:t>
            </w:r>
          </w:p>
          <w:p w:rsidR="00BA1CB8" w:rsidRPr="00513E9C" w:rsidRDefault="00BA1CB8" w:rsidP="00BA1CB8">
            <w:pPr>
              <w:rPr>
                <w:sz w:val="16"/>
                <w:szCs w:val="16"/>
              </w:rPr>
            </w:pPr>
            <w:r w:rsidRPr="00513E9C">
              <w:rPr>
                <w:sz w:val="16"/>
                <w:szCs w:val="16"/>
              </w:rPr>
              <w:t>Write narratives about personal experiences and those of others (real and fictional)</w:t>
            </w:r>
          </w:p>
          <w:p w:rsidR="00BA1CB8" w:rsidRPr="00513E9C" w:rsidRDefault="00BA1CB8" w:rsidP="00BA1CB8">
            <w:pPr>
              <w:rPr>
                <w:sz w:val="16"/>
                <w:szCs w:val="16"/>
              </w:rPr>
            </w:pPr>
            <w:r w:rsidRPr="00513E9C">
              <w:rPr>
                <w:sz w:val="16"/>
                <w:szCs w:val="16"/>
              </w:rPr>
              <w:t>Plan or say out loud what they are going to write about</w:t>
            </w:r>
          </w:p>
          <w:p w:rsidR="00BA1CB8" w:rsidRPr="00513E9C" w:rsidRDefault="00BA1CB8" w:rsidP="00BA1CB8">
            <w:pPr>
              <w:rPr>
                <w:rFonts w:ascii="Tahoma" w:hAnsi="Tahoma" w:cs="Tahoma"/>
                <w:sz w:val="16"/>
                <w:szCs w:val="16"/>
              </w:rPr>
            </w:pPr>
            <w:r w:rsidRPr="00513E9C">
              <w:rPr>
                <w:rFonts w:ascii="Tahoma" w:hAnsi="Tahoma" w:cs="Tahoma"/>
                <w:noProof/>
                <w:sz w:val="16"/>
                <w:szCs w:val="16"/>
                <w:lang w:eastAsia="en-GB"/>
              </w:rPr>
              <mc:AlternateContent>
                <mc:Choice Requires="wps">
                  <w:drawing>
                    <wp:anchor distT="0" distB="0" distL="114300" distR="114300" simplePos="0" relativeHeight="251695104" behindDoc="0" locked="0" layoutInCell="1" allowOverlap="1" wp14:anchorId="07FF56CB" wp14:editId="69B15E45">
                      <wp:simplePos x="0" y="0"/>
                      <wp:positionH relativeFrom="column">
                        <wp:posOffset>-1593850</wp:posOffset>
                      </wp:positionH>
                      <wp:positionV relativeFrom="paragraph">
                        <wp:posOffset>560070</wp:posOffset>
                      </wp:positionV>
                      <wp:extent cx="2909455" cy="0"/>
                      <wp:effectExtent l="38100" t="76200" r="0" b="114300"/>
                      <wp:wrapNone/>
                      <wp:docPr id="35" name="Straight Arrow Connector 35"/>
                      <wp:cNvGraphicFramePr/>
                      <a:graphic xmlns:a="http://schemas.openxmlformats.org/drawingml/2006/main">
                        <a:graphicData uri="http://schemas.microsoft.com/office/word/2010/wordprocessingShape">
                          <wps:wsp>
                            <wps:cNvCnPr/>
                            <wps:spPr>
                              <a:xfrm flipH="1">
                                <a:off x="0" y="0"/>
                                <a:ext cx="2909455"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F7B36F8" id="Straight Arrow Connector 35" o:spid="_x0000_s1026" type="#_x0000_t32" style="position:absolute;margin-left:-125.5pt;margin-top:44.1pt;width:229.1pt;height:0;flip:x;z-index:2516951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" strokecolor="black [3200]" strokeweight=".5pt">
                      <v:stroke endarrow="open" joinstyle="miter"/>
                    </v:shape>
                  </w:pict>
                </mc:Fallback>
              </mc:AlternateContent>
            </w:r>
          </w:p>
        </w:tc>
        <w:tc>
          <w:tcPr>
            <w:tcW w:w="2201" w:type="dxa"/>
          </w:tcPr>
          <w:p w:rsidR="00BA1CB8" w:rsidRPr="00513E9C" w:rsidRDefault="00BA1CB8" w:rsidP="00BA1CB8">
            <w:pPr>
              <w:rPr>
                <w:sz w:val="16"/>
                <w:szCs w:val="16"/>
              </w:rPr>
            </w:pPr>
            <w:r w:rsidRPr="00513E9C">
              <w:rPr>
                <w:noProof/>
                <w:sz w:val="16"/>
                <w:szCs w:val="16"/>
                <w:lang w:eastAsia="en-GB"/>
              </w:rPr>
              <mc:AlternateContent>
                <mc:Choice Requires="wps">
                  <w:drawing>
                    <wp:anchor distT="0" distB="0" distL="114300" distR="114300" simplePos="0" relativeHeight="251696128" behindDoc="0" locked="0" layoutInCell="1" allowOverlap="1" wp14:anchorId="547A6391" wp14:editId="764A9E18">
                      <wp:simplePos x="0" y="0"/>
                      <wp:positionH relativeFrom="column">
                        <wp:posOffset>-50742</wp:posOffset>
                      </wp:positionH>
                      <wp:positionV relativeFrom="paragraph">
                        <wp:posOffset>101138</wp:posOffset>
                      </wp:positionV>
                      <wp:extent cx="1445895" cy="0"/>
                      <wp:effectExtent l="38100" t="76200" r="0" b="114300"/>
                      <wp:wrapNone/>
                      <wp:docPr id="36" name="Straight Arrow Connector 36"/>
                      <wp:cNvGraphicFramePr/>
                      <a:graphic xmlns:a="http://schemas.openxmlformats.org/drawingml/2006/main">
                        <a:graphicData uri="http://schemas.microsoft.com/office/word/2010/wordprocessingShape">
                          <wps:wsp>
                            <wps:cNvCnPr/>
                            <wps:spPr>
                              <a:xfrm flipH="1">
                                <a:off x="0" y="0"/>
                                <a:ext cx="1445895"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C1578E8" id="Straight Arrow Connector 36" o:spid="_x0000_s1026" type="#_x0000_t32" style="position:absolute;margin-left:-4pt;margin-top:7.95pt;width:113.85pt;height:0;flip:x;z-index:2516961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" strokecolor="black [3200]" strokeweight=".5pt">
                      <v:stroke endarrow="open" joinstyle="miter"/>
                    </v:shape>
                  </w:pict>
                </mc:Fallback>
              </mc:AlternateContent>
            </w:r>
          </w:p>
          <w:p w:rsidR="00BA1CB8" w:rsidRPr="00513E9C" w:rsidRDefault="00BA1CB8" w:rsidP="00BA1CB8">
            <w:pPr>
              <w:rPr>
                <w:sz w:val="16"/>
                <w:szCs w:val="16"/>
              </w:rPr>
            </w:pPr>
            <w:r w:rsidRPr="00513E9C">
              <w:rPr>
                <w:sz w:val="16"/>
                <w:szCs w:val="16"/>
              </w:rPr>
              <w:t>Become increasingly familiar with and retell a wider range of stories, fairy stories and traditional tales</w:t>
            </w:r>
          </w:p>
          <w:p w:rsidR="00BA1CB8" w:rsidRPr="00513E9C" w:rsidRDefault="00BA1CB8" w:rsidP="00BA1CB8">
            <w:pPr>
              <w:rPr>
                <w:sz w:val="16"/>
                <w:szCs w:val="16"/>
              </w:rPr>
            </w:pPr>
          </w:p>
          <w:p w:rsidR="00BA1CB8" w:rsidRPr="00513E9C" w:rsidRDefault="00BA1CB8" w:rsidP="00BA1CB8">
            <w:pPr>
              <w:rPr>
                <w:sz w:val="16"/>
                <w:szCs w:val="16"/>
              </w:rPr>
            </w:pPr>
          </w:p>
          <w:p w:rsidR="00BA1CB8" w:rsidRPr="00513E9C" w:rsidRDefault="00BA1CB8" w:rsidP="00BA1CB8">
            <w:pPr>
              <w:rPr>
                <w:sz w:val="16"/>
                <w:szCs w:val="16"/>
              </w:rPr>
            </w:pPr>
            <w:r w:rsidRPr="00513E9C">
              <w:rPr>
                <w:sz w:val="16"/>
                <w:szCs w:val="16"/>
              </w:rPr>
              <w:t>Write poetry</w:t>
            </w:r>
          </w:p>
          <w:p w:rsidR="00BA1CB8" w:rsidRPr="00513E9C" w:rsidRDefault="00BA1CB8" w:rsidP="00BA1CB8">
            <w:pPr>
              <w:rPr>
                <w:sz w:val="16"/>
                <w:szCs w:val="16"/>
              </w:rPr>
            </w:pPr>
          </w:p>
          <w:p w:rsidR="00BA1CB8" w:rsidRPr="00513E9C" w:rsidRDefault="00BA1CB8" w:rsidP="00BA1CB8">
            <w:pPr>
              <w:rPr>
                <w:sz w:val="16"/>
                <w:szCs w:val="16"/>
              </w:rPr>
            </w:pPr>
          </w:p>
          <w:p w:rsidR="00BA1CB8" w:rsidRPr="00513E9C" w:rsidRDefault="00BA1CB8" w:rsidP="00BA1CB8">
            <w:pPr>
              <w:rPr>
                <w:sz w:val="16"/>
                <w:szCs w:val="16"/>
              </w:rPr>
            </w:pPr>
          </w:p>
          <w:p w:rsidR="00BA1CB8" w:rsidRPr="00513E9C" w:rsidRDefault="00BA1CB8" w:rsidP="00BA1CB8">
            <w:pPr>
              <w:rPr>
                <w:sz w:val="16"/>
                <w:szCs w:val="16"/>
              </w:rPr>
            </w:pPr>
          </w:p>
          <w:p w:rsidR="00BA1CB8" w:rsidRPr="00513E9C" w:rsidRDefault="00BA1CB8" w:rsidP="00BA1CB8">
            <w:pPr>
              <w:rPr>
                <w:sz w:val="16"/>
                <w:szCs w:val="16"/>
              </w:rPr>
            </w:pPr>
          </w:p>
          <w:p w:rsidR="00BA1CB8" w:rsidRPr="00513E9C" w:rsidRDefault="00BA1CB8" w:rsidP="00BA1CB8">
            <w:pPr>
              <w:rPr>
                <w:sz w:val="16"/>
                <w:szCs w:val="16"/>
              </w:rPr>
            </w:pPr>
          </w:p>
          <w:p w:rsidR="00BA1CB8" w:rsidRPr="00513E9C" w:rsidRDefault="00BA1CB8" w:rsidP="00BA1CB8">
            <w:pPr>
              <w:rPr>
                <w:sz w:val="16"/>
                <w:szCs w:val="16"/>
              </w:rPr>
            </w:pPr>
          </w:p>
          <w:p w:rsidR="00BA1CB8" w:rsidRPr="00513E9C" w:rsidRDefault="00BA1CB8" w:rsidP="00BA1CB8">
            <w:pPr>
              <w:rPr>
                <w:sz w:val="16"/>
                <w:szCs w:val="16"/>
              </w:rPr>
            </w:pPr>
          </w:p>
          <w:p w:rsidR="00BA1CB8" w:rsidRPr="00513E9C" w:rsidRDefault="00BA1CB8" w:rsidP="00BA1CB8">
            <w:pPr>
              <w:rPr>
                <w:sz w:val="16"/>
                <w:szCs w:val="16"/>
              </w:rPr>
            </w:pPr>
          </w:p>
          <w:p w:rsidR="00BA1CB8" w:rsidRPr="00513E9C" w:rsidRDefault="00BA1CB8" w:rsidP="00BA1CB8">
            <w:pPr>
              <w:rPr>
                <w:rFonts w:ascii="Tahoma" w:hAnsi="Tahoma" w:cs="Tahoma"/>
                <w:sz w:val="16"/>
                <w:szCs w:val="16"/>
              </w:rPr>
            </w:pPr>
            <w:r w:rsidRPr="00513E9C">
              <w:rPr>
                <w:sz w:val="16"/>
                <w:szCs w:val="16"/>
              </w:rPr>
              <w:t>Discuss and clarify the meanings of words, linking new meanings to known vocabulary</w:t>
            </w:r>
          </w:p>
        </w:tc>
        <w:tc>
          <w:tcPr>
            <w:tcW w:w="2197" w:type="dxa"/>
          </w:tcPr>
          <w:p w:rsidR="00BA1CB8" w:rsidRPr="00513E9C" w:rsidRDefault="00BA1CB8" w:rsidP="00BA1CB8">
            <w:pPr>
              <w:rPr>
                <w:sz w:val="16"/>
                <w:szCs w:val="16"/>
              </w:rPr>
            </w:pPr>
            <w:r w:rsidRPr="00513E9C">
              <w:rPr>
                <w:sz w:val="16"/>
                <w:szCs w:val="16"/>
              </w:rPr>
              <w:t>Build up a repertoire of poems learnt by heart, appreciating these and reciting some, with appropriate intonation to make the meaning clear</w:t>
            </w:r>
          </w:p>
          <w:p w:rsidR="00BA1CB8" w:rsidRPr="00513E9C" w:rsidRDefault="00BA1CB8" w:rsidP="00BA1CB8">
            <w:pPr>
              <w:rPr>
                <w:rFonts w:ascii="Tahoma" w:hAnsi="Tahoma" w:cs="Tahoma"/>
                <w:sz w:val="16"/>
                <w:szCs w:val="16"/>
              </w:rPr>
            </w:pPr>
          </w:p>
          <w:p w:rsidR="00BA1CB8" w:rsidRPr="00513E9C" w:rsidRDefault="00BA1CB8" w:rsidP="00BA1CB8">
            <w:pPr>
              <w:rPr>
                <w:sz w:val="16"/>
                <w:szCs w:val="16"/>
              </w:rPr>
            </w:pPr>
            <w:r w:rsidRPr="00513E9C">
              <w:rPr>
                <w:sz w:val="16"/>
                <w:szCs w:val="16"/>
              </w:rPr>
              <w:t>Write poetry</w:t>
            </w:r>
          </w:p>
          <w:p w:rsidR="00BA1CB8" w:rsidRPr="00513E9C" w:rsidRDefault="00BA1CB8" w:rsidP="00BA1CB8">
            <w:pPr>
              <w:rPr>
                <w:sz w:val="16"/>
                <w:szCs w:val="16"/>
              </w:rPr>
            </w:pPr>
          </w:p>
          <w:p w:rsidR="00BA1CB8" w:rsidRPr="00513E9C" w:rsidRDefault="00BA1CB8" w:rsidP="00BA1CB8">
            <w:pPr>
              <w:rPr>
                <w:sz w:val="16"/>
                <w:szCs w:val="16"/>
              </w:rPr>
            </w:pPr>
            <w:r w:rsidRPr="00513E9C">
              <w:rPr>
                <w:sz w:val="16"/>
                <w:szCs w:val="16"/>
              </w:rPr>
              <w:t xml:space="preserve">Proof-read to check for errors in spelling, grammar and punctuation </w:t>
            </w:r>
          </w:p>
          <w:p w:rsidR="00BA1CB8" w:rsidRPr="00513E9C" w:rsidRDefault="00BA1CB8" w:rsidP="00BA1CB8">
            <w:pPr>
              <w:rPr>
                <w:rFonts w:ascii="Tahoma" w:hAnsi="Tahoma" w:cs="Tahoma"/>
                <w:sz w:val="16"/>
                <w:szCs w:val="16"/>
              </w:rPr>
            </w:pPr>
            <w:r w:rsidRPr="00513E9C">
              <w:rPr>
                <w:sz w:val="16"/>
                <w:szCs w:val="16"/>
              </w:rPr>
              <w:t xml:space="preserve">Start using some of the diagonal and horizontal strokes needed to join letters and understand which letters, when adjacent to one another, are best left </w:t>
            </w:r>
            <w:proofErr w:type="spellStart"/>
            <w:r w:rsidRPr="00513E9C">
              <w:rPr>
                <w:sz w:val="16"/>
                <w:szCs w:val="16"/>
              </w:rPr>
              <w:t>unjoined</w:t>
            </w:r>
            <w:proofErr w:type="spellEnd"/>
            <w:r w:rsidRPr="00513E9C">
              <w:rPr>
                <w:sz w:val="16"/>
                <w:szCs w:val="16"/>
              </w:rPr>
              <w:t>.</w:t>
            </w:r>
          </w:p>
        </w:tc>
        <w:tc>
          <w:tcPr>
            <w:tcW w:w="2198" w:type="dxa"/>
          </w:tcPr>
          <w:p w:rsidR="00BA1CB8" w:rsidRPr="00513E9C" w:rsidRDefault="00BA1CB8" w:rsidP="00BA1CB8">
            <w:pPr>
              <w:rPr>
                <w:rFonts w:ascii="Tahoma" w:hAnsi="Tahoma" w:cs="Tahoma"/>
                <w:sz w:val="16"/>
                <w:szCs w:val="16"/>
              </w:rPr>
            </w:pPr>
            <w:r w:rsidRPr="00513E9C">
              <w:rPr>
                <w:noProof/>
                <w:sz w:val="16"/>
                <w:szCs w:val="16"/>
                <w:lang w:eastAsia="en-GB"/>
              </w:rPr>
              <mc:AlternateContent>
                <mc:Choice Requires="wps">
                  <w:drawing>
                    <wp:anchor distT="0" distB="0" distL="114300" distR="114300" simplePos="0" relativeHeight="251693056" behindDoc="0" locked="0" layoutInCell="1" allowOverlap="1" wp14:anchorId="279FF88E" wp14:editId="3F0F208D">
                      <wp:simplePos x="0" y="0"/>
                      <wp:positionH relativeFrom="column">
                        <wp:posOffset>-13335</wp:posOffset>
                      </wp:positionH>
                      <wp:positionV relativeFrom="paragraph">
                        <wp:posOffset>84455</wp:posOffset>
                      </wp:positionV>
                      <wp:extent cx="1280160" cy="0"/>
                      <wp:effectExtent l="0" t="76200" r="15240" b="114300"/>
                      <wp:wrapNone/>
                      <wp:docPr id="37" name="Straight Arrow Connector 37"/>
                      <wp:cNvGraphicFramePr/>
                      <a:graphic xmlns:a="http://schemas.openxmlformats.org/drawingml/2006/main">
                        <a:graphicData uri="http://schemas.microsoft.com/office/word/2010/wordprocessingShape">
                          <wps:wsp>
                            <wps:cNvCnPr/>
                            <wps:spPr>
                              <a:xfrm flipV="1">
                                <a:off x="0" y="0"/>
                                <a:ext cx="128016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684D127" id="Straight Arrow Connector 37" o:spid="_x0000_s1026" type="#_x0000_t32" style="position:absolute;margin-left:-1.05pt;margin-top:6.65pt;width:100.8pt;height:0;flip:y;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" strokecolor="black [3200]" strokeweight=".5pt">
                      <v:stroke endarrow="open" joinstyle="miter"/>
                    </v:shape>
                  </w:pict>
                </mc:Fallback>
              </mc:AlternateContent>
            </w:r>
          </w:p>
          <w:p w:rsidR="00BA1CB8" w:rsidRPr="00513E9C" w:rsidRDefault="00BA1CB8" w:rsidP="00BA1CB8">
            <w:pPr>
              <w:rPr>
                <w:rFonts w:ascii="Tahoma" w:hAnsi="Tahoma" w:cs="Tahoma"/>
                <w:sz w:val="16"/>
                <w:szCs w:val="16"/>
              </w:rPr>
            </w:pPr>
          </w:p>
          <w:p w:rsidR="00BA1CB8" w:rsidRPr="00513E9C" w:rsidRDefault="00BA1CB8" w:rsidP="00BA1CB8">
            <w:pPr>
              <w:rPr>
                <w:sz w:val="16"/>
                <w:szCs w:val="16"/>
              </w:rPr>
            </w:pPr>
            <w:r w:rsidRPr="00513E9C">
              <w:rPr>
                <w:sz w:val="16"/>
                <w:szCs w:val="16"/>
              </w:rPr>
              <w:t>Evaluate their writing with the teacher and other pupils</w:t>
            </w:r>
          </w:p>
          <w:p w:rsidR="00BA1CB8" w:rsidRPr="00513E9C" w:rsidRDefault="00BA1CB8" w:rsidP="00BA1CB8">
            <w:pPr>
              <w:rPr>
                <w:sz w:val="16"/>
                <w:szCs w:val="16"/>
              </w:rPr>
            </w:pPr>
          </w:p>
          <w:p w:rsidR="00BA1CB8" w:rsidRPr="00513E9C" w:rsidRDefault="00BA1CB8" w:rsidP="00BA1CB8">
            <w:pPr>
              <w:rPr>
                <w:sz w:val="16"/>
                <w:szCs w:val="16"/>
              </w:rPr>
            </w:pPr>
            <w:r w:rsidRPr="00513E9C">
              <w:rPr>
                <w:sz w:val="16"/>
                <w:szCs w:val="16"/>
              </w:rPr>
              <w:t>Write poetry</w:t>
            </w:r>
          </w:p>
          <w:p w:rsidR="00BA1CB8" w:rsidRPr="00513E9C" w:rsidRDefault="00BA1CB8" w:rsidP="00BA1CB8">
            <w:pPr>
              <w:rPr>
                <w:rFonts w:ascii="Tahoma" w:hAnsi="Tahoma" w:cs="Tahoma"/>
                <w:sz w:val="16"/>
                <w:szCs w:val="16"/>
              </w:rPr>
            </w:pPr>
          </w:p>
          <w:p w:rsidR="00BA1CB8" w:rsidRPr="00513E9C" w:rsidRDefault="00BA1CB8" w:rsidP="00BA1CB8">
            <w:pPr>
              <w:rPr>
                <w:rFonts w:ascii="Tahoma" w:hAnsi="Tahoma" w:cs="Tahoma"/>
                <w:sz w:val="16"/>
                <w:szCs w:val="16"/>
              </w:rPr>
            </w:pPr>
          </w:p>
          <w:p w:rsidR="00BA1CB8" w:rsidRPr="00513E9C" w:rsidRDefault="00BA1CB8" w:rsidP="00BA1CB8">
            <w:pPr>
              <w:rPr>
                <w:sz w:val="16"/>
                <w:szCs w:val="16"/>
              </w:rPr>
            </w:pPr>
            <w:r w:rsidRPr="00513E9C">
              <w:rPr>
                <w:sz w:val="16"/>
                <w:szCs w:val="16"/>
              </w:rPr>
              <w:t>Write narratives about personal experiences and those of others (real and fictional)</w:t>
            </w:r>
          </w:p>
          <w:p w:rsidR="00BA1CB8" w:rsidRPr="00513E9C" w:rsidRDefault="00BA1CB8" w:rsidP="00BA1CB8">
            <w:pPr>
              <w:rPr>
                <w:rFonts w:ascii="Tahoma" w:hAnsi="Tahoma" w:cs="Tahoma"/>
                <w:sz w:val="16"/>
                <w:szCs w:val="16"/>
              </w:rPr>
            </w:pPr>
          </w:p>
        </w:tc>
        <w:tc>
          <w:tcPr>
            <w:tcW w:w="2198" w:type="dxa"/>
          </w:tcPr>
          <w:p w:rsidR="00BA1CB8" w:rsidRPr="00513E9C" w:rsidRDefault="00BA1CB8" w:rsidP="00BA1CB8">
            <w:pPr>
              <w:rPr>
                <w:sz w:val="16"/>
                <w:szCs w:val="16"/>
              </w:rPr>
            </w:pPr>
            <w:r w:rsidRPr="00513E9C">
              <w:rPr>
                <w:sz w:val="16"/>
                <w:szCs w:val="16"/>
              </w:rPr>
              <w:t>Be introduced to non-fiction books that are structured in different ways.</w:t>
            </w:r>
          </w:p>
          <w:p w:rsidR="00BA1CB8" w:rsidRPr="00513E9C" w:rsidRDefault="00BA1CB8" w:rsidP="00BA1CB8">
            <w:pPr>
              <w:rPr>
                <w:sz w:val="16"/>
                <w:szCs w:val="16"/>
              </w:rPr>
            </w:pPr>
            <w:r w:rsidRPr="00513E9C">
              <w:rPr>
                <w:sz w:val="16"/>
                <w:szCs w:val="16"/>
              </w:rPr>
              <w:t>Write about real events</w:t>
            </w:r>
          </w:p>
          <w:p w:rsidR="00BA1CB8" w:rsidRPr="00513E9C" w:rsidRDefault="00BA1CB8" w:rsidP="00BA1CB8">
            <w:pPr>
              <w:rPr>
                <w:sz w:val="16"/>
                <w:szCs w:val="16"/>
              </w:rPr>
            </w:pPr>
          </w:p>
          <w:p w:rsidR="00BA1CB8" w:rsidRPr="00513E9C" w:rsidRDefault="00BA1CB8" w:rsidP="00BA1CB8">
            <w:pPr>
              <w:rPr>
                <w:rFonts w:ascii="Tahoma" w:hAnsi="Tahoma" w:cs="Tahoma"/>
                <w:sz w:val="16"/>
                <w:szCs w:val="16"/>
              </w:rPr>
            </w:pPr>
            <w:r w:rsidRPr="00513E9C">
              <w:rPr>
                <w:sz w:val="16"/>
                <w:szCs w:val="16"/>
              </w:rPr>
              <w:t>Re-read to check that their writing makes sense and that verbs to indicate time are used correctly and consistently, including verbs in the continuous form</w:t>
            </w:r>
          </w:p>
        </w:tc>
      </w:tr>
      <w:tr w:rsidR="00BA1CB8" w:rsidRPr="00AA09EF" w:rsidTr="00BA1CB8">
        <w:tc>
          <w:tcPr>
            <w:tcW w:w="1951" w:type="dxa"/>
            <w:vAlign w:val="center"/>
          </w:tcPr>
          <w:p w:rsidR="00BA1CB8" w:rsidRPr="00AA09EF" w:rsidRDefault="00BA1CB8" w:rsidP="00BA1CB8">
            <w:pPr>
              <w:rPr>
                <w:rFonts w:ascii="Tahoma" w:hAnsi="Tahoma" w:cs="Tahoma"/>
                <w:b/>
              </w:rPr>
            </w:pPr>
            <w:r w:rsidRPr="00AA09EF">
              <w:rPr>
                <w:rFonts w:ascii="Tahoma" w:hAnsi="Tahoma" w:cs="Tahoma"/>
                <w:b/>
              </w:rPr>
              <w:t>SPAG Focus</w:t>
            </w:r>
          </w:p>
        </w:tc>
        <w:tc>
          <w:tcPr>
            <w:tcW w:w="2447" w:type="dxa"/>
          </w:tcPr>
          <w:p w:rsidR="00BA1CB8" w:rsidRPr="00513E9C" w:rsidRDefault="00BA1CB8" w:rsidP="00BA1CB8">
            <w:pPr>
              <w:rPr>
                <w:sz w:val="16"/>
                <w:szCs w:val="16"/>
              </w:rPr>
            </w:pPr>
            <w:r w:rsidRPr="00513E9C">
              <w:rPr>
                <w:sz w:val="16"/>
                <w:szCs w:val="16"/>
              </w:rPr>
              <w:t>Capital letters and full stops</w:t>
            </w:r>
          </w:p>
          <w:p w:rsidR="00BA1CB8" w:rsidRPr="00513E9C" w:rsidRDefault="00BA1CB8" w:rsidP="00BA1CB8">
            <w:pPr>
              <w:rPr>
                <w:sz w:val="16"/>
                <w:szCs w:val="16"/>
              </w:rPr>
            </w:pPr>
            <w:r w:rsidRPr="00513E9C">
              <w:rPr>
                <w:sz w:val="16"/>
                <w:szCs w:val="16"/>
              </w:rPr>
              <w:t>Sentence structure</w:t>
            </w:r>
          </w:p>
          <w:p w:rsidR="00BA1CB8" w:rsidRPr="00513E9C" w:rsidRDefault="00BA1CB8" w:rsidP="00BA1CB8">
            <w:pPr>
              <w:rPr>
                <w:sz w:val="16"/>
                <w:szCs w:val="16"/>
              </w:rPr>
            </w:pPr>
            <w:r w:rsidRPr="00513E9C">
              <w:rPr>
                <w:sz w:val="16"/>
                <w:szCs w:val="16"/>
              </w:rPr>
              <w:t>What is a verb/noun?</w:t>
            </w:r>
          </w:p>
          <w:p w:rsidR="00BA1CB8" w:rsidRPr="00513E9C" w:rsidRDefault="00BA1CB8" w:rsidP="00BA1CB8">
            <w:pPr>
              <w:rPr>
                <w:sz w:val="16"/>
                <w:szCs w:val="16"/>
              </w:rPr>
            </w:pPr>
          </w:p>
          <w:p w:rsidR="00BA1CB8" w:rsidRPr="00513E9C" w:rsidRDefault="00BA1CB8" w:rsidP="00BA1CB8">
            <w:pPr>
              <w:rPr>
                <w:sz w:val="16"/>
                <w:szCs w:val="16"/>
              </w:rPr>
            </w:pPr>
          </w:p>
          <w:p w:rsidR="00BA1CB8" w:rsidRPr="00513E9C" w:rsidRDefault="00BA1CB8" w:rsidP="00BA1CB8">
            <w:pPr>
              <w:rPr>
                <w:sz w:val="16"/>
                <w:szCs w:val="16"/>
              </w:rPr>
            </w:pPr>
          </w:p>
          <w:p w:rsidR="00BA1CB8" w:rsidRPr="00513E9C" w:rsidRDefault="00BA1CB8" w:rsidP="00BA1CB8">
            <w:pPr>
              <w:rPr>
                <w:sz w:val="16"/>
                <w:szCs w:val="16"/>
              </w:rPr>
            </w:pPr>
          </w:p>
        </w:tc>
        <w:tc>
          <w:tcPr>
            <w:tcW w:w="2196" w:type="dxa"/>
          </w:tcPr>
          <w:p w:rsidR="00BA1CB8" w:rsidRPr="00513E9C" w:rsidRDefault="00BA1CB8" w:rsidP="00BA1CB8">
            <w:pPr>
              <w:rPr>
                <w:sz w:val="16"/>
                <w:szCs w:val="16"/>
              </w:rPr>
            </w:pPr>
            <w:r w:rsidRPr="00513E9C">
              <w:rPr>
                <w:sz w:val="16"/>
                <w:szCs w:val="16"/>
              </w:rPr>
              <w:t>Question marks</w:t>
            </w:r>
          </w:p>
          <w:p w:rsidR="00BA1CB8" w:rsidRPr="00513E9C" w:rsidRDefault="00BA1CB8" w:rsidP="00BA1CB8">
            <w:pPr>
              <w:rPr>
                <w:sz w:val="16"/>
                <w:szCs w:val="16"/>
              </w:rPr>
            </w:pPr>
            <w:r w:rsidRPr="00513E9C">
              <w:rPr>
                <w:sz w:val="16"/>
                <w:szCs w:val="16"/>
              </w:rPr>
              <w:t>Exclamation marks</w:t>
            </w:r>
          </w:p>
          <w:p w:rsidR="00BA1CB8" w:rsidRPr="00513E9C" w:rsidRDefault="00BA1CB8" w:rsidP="00BA1CB8">
            <w:pPr>
              <w:rPr>
                <w:sz w:val="16"/>
                <w:szCs w:val="16"/>
              </w:rPr>
            </w:pPr>
            <w:r w:rsidRPr="00513E9C">
              <w:rPr>
                <w:sz w:val="16"/>
                <w:szCs w:val="16"/>
              </w:rPr>
              <w:t>Noun phrases</w:t>
            </w:r>
          </w:p>
        </w:tc>
        <w:tc>
          <w:tcPr>
            <w:tcW w:w="2201" w:type="dxa"/>
          </w:tcPr>
          <w:p w:rsidR="00BA1CB8" w:rsidRPr="00513E9C" w:rsidRDefault="00BA1CB8" w:rsidP="00BA1CB8">
            <w:pPr>
              <w:rPr>
                <w:sz w:val="16"/>
                <w:szCs w:val="16"/>
              </w:rPr>
            </w:pPr>
            <w:r w:rsidRPr="00513E9C">
              <w:rPr>
                <w:sz w:val="16"/>
                <w:szCs w:val="16"/>
              </w:rPr>
              <w:t>Apostrophes for contraction</w:t>
            </w:r>
          </w:p>
          <w:p w:rsidR="00BA1CB8" w:rsidRPr="00513E9C" w:rsidRDefault="00BA1CB8" w:rsidP="00BA1CB8">
            <w:pPr>
              <w:rPr>
                <w:sz w:val="16"/>
                <w:szCs w:val="16"/>
              </w:rPr>
            </w:pPr>
            <w:r w:rsidRPr="00513E9C">
              <w:rPr>
                <w:sz w:val="16"/>
                <w:szCs w:val="16"/>
              </w:rPr>
              <w:t>Sentence types/sentence structure</w:t>
            </w:r>
          </w:p>
          <w:p w:rsidR="00BA1CB8" w:rsidRPr="00513E9C" w:rsidRDefault="00BA1CB8" w:rsidP="00BA1CB8">
            <w:pPr>
              <w:rPr>
                <w:sz w:val="16"/>
                <w:szCs w:val="16"/>
              </w:rPr>
            </w:pPr>
            <w:r w:rsidRPr="00513E9C">
              <w:rPr>
                <w:sz w:val="16"/>
                <w:szCs w:val="16"/>
              </w:rPr>
              <w:t>Coordinating conjunctions</w:t>
            </w:r>
          </w:p>
          <w:p w:rsidR="00BA1CB8" w:rsidRPr="00513E9C" w:rsidRDefault="00BA1CB8" w:rsidP="00BA1CB8">
            <w:pPr>
              <w:rPr>
                <w:sz w:val="16"/>
                <w:szCs w:val="16"/>
              </w:rPr>
            </w:pPr>
          </w:p>
        </w:tc>
        <w:tc>
          <w:tcPr>
            <w:tcW w:w="2197" w:type="dxa"/>
          </w:tcPr>
          <w:p w:rsidR="00BA1CB8" w:rsidRPr="00513E9C" w:rsidRDefault="00BA1CB8" w:rsidP="00BA1CB8">
            <w:pPr>
              <w:rPr>
                <w:sz w:val="16"/>
                <w:szCs w:val="16"/>
              </w:rPr>
            </w:pPr>
            <w:r w:rsidRPr="00513E9C">
              <w:rPr>
                <w:sz w:val="16"/>
                <w:szCs w:val="16"/>
              </w:rPr>
              <w:t>Apostrophes for possession</w:t>
            </w:r>
          </w:p>
          <w:p w:rsidR="00BA1CB8" w:rsidRPr="00513E9C" w:rsidRDefault="00BA1CB8" w:rsidP="00BA1CB8">
            <w:pPr>
              <w:rPr>
                <w:sz w:val="16"/>
                <w:szCs w:val="16"/>
              </w:rPr>
            </w:pPr>
            <w:r w:rsidRPr="00513E9C">
              <w:rPr>
                <w:sz w:val="16"/>
                <w:szCs w:val="16"/>
              </w:rPr>
              <w:t>Commas in lists</w:t>
            </w:r>
          </w:p>
          <w:p w:rsidR="00BA1CB8" w:rsidRPr="00513E9C" w:rsidRDefault="00BA1CB8" w:rsidP="00BA1CB8">
            <w:pPr>
              <w:rPr>
                <w:sz w:val="16"/>
                <w:szCs w:val="16"/>
              </w:rPr>
            </w:pPr>
            <w:r w:rsidRPr="00513E9C">
              <w:rPr>
                <w:sz w:val="16"/>
                <w:szCs w:val="16"/>
              </w:rPr>
              <w:t>Irregular past tense</w:t>
            </w:r>
          </w:p>
          <w:p w:rsidR="00BA1CB8" w:rsidRPr="00513E9C" w:rsidRDefault="00BA1CB8" w:rsidP="00BA1CB8">
            <w:pPr>
              <w:rPr>
                <w:sz w:val="16"/>
                <w:szCs w:val="16"/>
              </w:rPr>
            </w:pPr>
            <w:r w:rsidRPr="00513E9C">
              <w:rPr>
                <w:sz w:val="16"/>
                <w:szCs w:val="16"/>
              </w:rPr>
              <w:t>Subordinating conjunctions</w:t>
            </w:r>
          </w:p>
        </w:tc>
        <w:tc>
          <w:tcPr>
            <w:tcW w:w="2198" w:type="dxa"/>
          </w:tcPr>
          <w:p w:rsidR="00BA1CB8" w:rsidRPr="00513E9C" w:rsidRDefault="00BA1CB8" w:rsidP="00BA1CB8">
            <w:pPr>
              <w:rPr>
                <w:sz w:val="16"/>
                <w:szCs w:val="16"/>
              </w:rPr>
            </w:pPr>
            <w:r w:rsidRPr="00513E9C">
              <w:rPr>
                <w:sz w:val="16"/>
                <w:szCs w:val="16"/>
              </w:rPr>
              <w:t>Recap all for SATs</w:t>
            </w:r>
          </w:p>
        </w:tc>
        <w:tc>
          <w:tcPr>
            <w:tcW w:w="2198" w:type="dxa"/>
          </w:tcPr>
          <w:p w:rsidR="00BA1CB8" w:rsidRPr="00513E9C" w:rsidRDefault="00BA1CB8" w:rsidP="00BA1CB8">
            <w:pPr>
              <w:rPr>
                <w:sz w:val="16"/>
                <w:szCs w:val="16"/>
              </w:rPr>
            </w:pPr>
            <w:r w:rsidRPr="00513E9C">
              <w:rPr>
                <w:sz w:val="16"/>
                <w:szCs w:val="16"/>
              </w:rPr>
              <w:t>Present and past tense</w:t>
            </w:r>
          </w:p>
          <w:p w:rsidR="00BA1CB8" w:rsidRPr="00513E9C" w:rsidRDefault="00BA1CB8" w:rsidP="00BA1CB8">
            <w:pPr>
              <w:rPr>
                <w:sz w:val="16"/>
                <w:szCs w:val="16"/>
              </w:rPr>
            </w:pPr>
            <w:r w:rsidRPr="00513E9C">
              <w:rPr>
                <w:sz w:val="16"/>
                <w:szCs w:val="16"/>
              </w:rPr>
              <w:t>Using conjunctions and noun phrases.</w:t>
            </w:r>
          </w:p>
        </w:tc>
      </w:tr>
      <w:tr w:rsidR="00BA1CB8" w:rsidRPr="00AA09EF" w:rsidTr="00BA1CB8">
        <w:tc>
          <w:tcPr>
            <w:tcW w:w="1951" w:type="dxa"/>
            <w:vAlign w:val="center"/>
          </w:tcPr>
          <w:p w:rsidR="00BA1CB8" w:rsidRPr="00AA09EF" w:rsidRDefault="00BA1CB8" w:rsidP="00BA1CB8">
            <w:pPr>
              <w:rPr>
                <w:rFonts w:ascii="Tahoma" w:hAnsi="Tahoma" w:cs="Tahoma"/>
                <w:b/>
              </w:rPr>
            </w:pPr>
            <w:r w:rsidRPr="00AA09EF">
              <w:rPr>
                <w:rFonts w:ascii="Tahoma" w:hAnsi="Tahoma" w:cs="Tahoma"/>
                <w:b/>
              </w:rPr>
              <w:t>IPC Links</w:t>
            </w:r>
          </w:p>
        </w:tc>
        <w:tc>
          <w:tcPr>
            <w:tcW w:w="2447" w:type="dxa"/>
          </w:tcPr>
          <w:p w:rsidR="00BA1CB8" w:rsidRPr="00513E9C" w:rsidRDefault="00BA1CB8" w:rsidP="00BA1CB8">
            <w:pPr>
              <w:rPr>
                <w:sz w:val="16"/>
                <w:szCs w:val="16"/>
              </w:rPr>
            </w:pPr>
          </w:p>
          <w:p w:rsidR="00BA1CB8" w:rsidRPr="00513E9C" w:rsidRDefault="00BA1CB8" w:rsidP="00BA1CB8">
            <w:pPr>
              <w:rPr>
                <w:sz w:val="16"/>
                <w:szCs w:val="16"/>
              </w:rPr>
            </w:pPr>
            <w:r w:rsidRPr="00513E9C">
              <w:rPr>
                <w:sz w:val="16"/>
                <w:szCs w:val="16"/>
              </w:rPr>
              <w:t>Brainwaves</w:t>
            </w:r>
          </w:p>
          <w:p w:rsidR="00BA1CB8" w:rsidRPr="00513E9C" w:rsidRDefault="00BA1CB8" w:rsidP="00BA1CB8">
            <w:pPr>
              <w:rPr>
                <w:sz w:val="16"/>
                <w:szCs w:val="16"/>
              </w:rPr>
            </w:pPr>
            <w:r w:rsidRPr="00513E9C">
              <w:rPr>
                <w:sz w:val="16"/>
                <w:szCs w:val="16"/>
              </w:rPr>
              <w:t>Freeze-it</w:t>
            </w:r>
          </w:p>
          <w:p w:rsidR="00BA1CB8" w:rsidRPr="00513E9C" w:rsidRDefault="00BA1CB8" w:rsidP="00BA1CB8">
            <w:pPr>
              <w:rPr>
                <w:sz w:val="16"/>
                <w:szCs w:val="16"/>
              </w:rPr>
            </w:pPr>
          </w:p>
        </w:tc>
        <w:tc>
          <w:tcPr>
            <w:tcW w:w="2196" w:type="dxa"/>
          </w:tcPr>
          <w:p w:rsidR="00BA1CB8" w:rsidRPr="00513E9C" w:rsidRDefault="00BA1CB8" w:rsidP="00BA1CB8">
            <w:pPr>
              <w:rPr>
                <w:sz w:val="16"/>
                <w:szCs w:val="16"/>
              </w:rPr>
            </w:pPr>
          </w:p>
          <w:p w:rsidR="00BA1CB8" w:rsidRPr="00513E9C" w:rsidRDefault="00BA1CB8" w:rsidP="00BA1CB8">
            <w:pPr>
              <w:rPr>
                <w:sz w:val="16"/>
                <w:szCs w:val="16"/>
              </w:rPr>
            </w:pPr>
            <w:r w:rsidRPr="00513E9C">
              <w:rPr>
                <w:sz w:val="16"/>
                <w:szCs w:val="16"/>
              </w:rPr>
              <w:t>All Dressed Up</w:t>
            </w:r>
          </w:p>
        </w:tc>
        <w:tc>
          <w:tcPr>
            <w:tcW w:w="2201" w:type="dxa"/>
          </w:tcPr>
          <w:p w:rsidR="00BA1CB8" w:rsidRPr="00513E9C" w:rsidRDefault="00BA1CB8" w:rsidP="00BA1CB8">
            <w:pPr>
              <w:rPr>
                <w:sz w:val="16"/>
                <w:szCs w:val="16"/>
              </w:rPr>
            </w:pPr>
          </w:p>
          <w:p w:rsidR="00BA1CB8" w:rsidRPr="00513E9C" w:rsidRDefault="00BA1CB8" w:rsidP="00BA1CB8">
            <w:pPr>
              <w:rPr>
                <w:sz w:val="16"/>
                <w:szCs w:val="16"/>
              </w:rPr>
            </w:pPr>
            <w:r w:rsidRPr="00513E9C">
              <w:rPr>
                <w:sz w:val="16"/>
                <w:szCs w:val="16"/>
              </w:rPr>
              <w:t>People of the past</w:t>
            </w:r>
          </w:p>
        </w:tc>
        <w:tc>
          <w:tcPr>
            <w:tcW w:w="2197" w:type="dxa"/>
          </w:tcPr>
          <w:p w:rsidR="00BA1CB8" w:rsidRPr="00513E9C" w:rsidRDefault="00BA1CB8" w:rsidP="00BA1CB8">
            <w:pPr>
              <w:rPr>
                <w:sz w:val="16"/>
                <w:szCs w:val="16"/>
              </w:rPr>
            </w:pPr>
          </w:p>
          <w:p w:rsidR="00BA1CB8" w:rsidRPr="00513E9C" w:rsidRDefault="00BA1CB8" w:rsidP="00BA1CB8">
            <w:pPr>
              <w:rPr>
                <w:sz w:val="16"/>
                <w:szCs w:val="16"/>
              </w:rPr>
            </w:pPr>
            <w:r w:rsidRPr="00513E9C">
              <w:rPr>
                <w:sz w:val="16"/>
                <w:szCs w:val="16"/>
              </w:rPr>
              <w:t>We are what we eat</w:t>
            </w:r>
          </w:p>
        </w:tc>
        <w:tc>
          <w:tcPr>
            <w:tcW w:w="2198" w:type="dxa"/>
          </w:tcPr>
          <w:p w:rsidR="00BA1CB8" w:rsidRPr="00513E9C" w:rsidRDefault="00BA1CB8" w:rsidP="00BA1CB8">
            <w:pPr>
              <w:rPr>
                <w:sz w:val="16"/>
                <w:szCs w:val="16"/>
              </w:rPr>
            </w:pPr>
          </w:p>
          <w:p w:rsidR="00BA1CB8" w:rsidRPr="00513E9C" w:rsidRDefault="00BA1CB8" w:rsidP="00BA1CB8">
            <w:pPr>
              <w:rPr>
                <w:sz w:val="16"/>
                <w:szCs w:val="16"/>
              </w:rPr>
            </w:pPr>
            <w:r w:rsidRPr="00513E9C">
              <w:rPr>
                <w:sz w:val="16"/>
                <w:szCs w:val="16"/>
              </w:rPr>
              <w:t>Green Fingers</w:t>
            </w:r>
          </w:p>
          <w:p w:rsidR="00BA1CB8" w:rsidRPr="00513E9C" w:rsidRDefault="00BA1CB8" w:rsidP="00BA1CB8">
            <w:pPr>
              <w:rPr>
                <w:sz w:val="16"/>
                <w:szCs w:val="16"/>
              </w:rPr>
            </w:pPr>
          </w:p>
        </w:tc>
        <w:tc>
          <w:tcPr>
            <w:tcW w:w="2198" w:type="dxa"/>
          </w:tcPr>
          <w:p w:rsidR="00BA1CB8" w:rsidRPr="00513E9C" w:rsidRDefault="00BA1CB8" w:rsidP="00BA1CB8">
            <w:pPr>
              <w:rPr>
                <w:sz w:val="16"/>
                <w:szCs w:val="16"/>
              </w:rPr>
            </w:pPr>
          </w:p>
          <w:p w:rsidR="00BA1CB8" w:rsidRPr="00513E9C" w:rsidRDefault="00BA1CB8" w:rsidP="00BA1CB8">
            <w:pPr>
              <w:rPr>
                <w:sz w:val="16"/>
                <w:szCs w:val="16"/>
              </w:rPr>
            </w:pPr>
            <w:r w:rsidRPr="00513E9C">
              <w:rPr>
                <w:sz w:val="16"/>
                <w:szCs w:val="16"/>
              </w:rPr>
              <w:t>The Magic Toymaker</w:t>
            </w:r>
          </w:p>
          <w:p w:rsidR="00BA1CB8" w:rsidRPr="00513E9C" w:rsidRDefault="00BA1CB8" w:rsidP="00BA1CB8">
            <w:pPr>
              <w:rPr>
                <w:sz w:val="16"/>
                <w:szCs w:val="16"/>
              </w:rPr>
            </w:pPr>
            <w:r w:rsidRPr="00513E9C">
              <w:rPr>
                <w:sz w:val="16"/>
                <w:szCs w:val="16"/>
              </w:rPr>
              <w:t>The Stories People Tell</w:t>
            </w:r>
          </w:p>
        </w:tc>
      </w:tr>
      <w:tr w:rsidR="00BA1CB8" w:rsidRPr="00AA09EF" w:rsidTr="00BA1CB8">
        <w:tc>
          <w:tcPr>
            <w:tcW w:w="1951" w:type="dxa"/>
            <w:vAlign w:val="center"/>
          </w:tcPr>
          <w:p w:rsidR="00BA1CB8" w:rsidRPr="00AA09EF" w:rsidRDefault="00BA1CB8" w:rsidP="00BA1CB8">
            <w:pPr>
              <w:rPr>
                <w:rFonts w:ascii="Tahoma" w:hAnsi="Tahoma" w:cs="Tahoma"/>
                <w:b/>
              </w:rPr>
            </w:pPr>
            <w:r w:rsidRPr="00AA09EF">
              <w:rPr>
                <w:rFonts w:ascii="Tahoma" w:hAnsi="Tahoma" w:cs="Tahoma"/>
                <w:b/>
              </w:rPr>
              <w:t>Class Reader</w:t>
            </w:r>
          </w:p>
        </w:tc>
        <w:tc>
          <w:tcPr>
            <w:tcW w:w="2447" w:type="dxa"/>
          </w:tcPr>
          <w:p w:rsidR="00BA1CB8" w:rsidRPr="00513E9C" w:rsidRDefault="00BA1CB8" w:rsidP="00BA1CB8">
            <w:pPr>
              <w:rPr>
                <w:sz w:val="16"/>
                <w:szCs w:val="16"/>
              </w:rPr>
            </w:pPr>
            <w:r w:rsidRPr="00513E9C">
              <w:rPr>
                <w:sz w:val="16"/>
                <w:szCs w:val="16"/>
              </w:rPr>
              <w:t>The rhythm of the rain</w:t>
            </w:r>
          </w:p>
        </w:tc>
        <w:tc>
          <w:tcPr>
            <w:tcW w:w="2196" w:type="dxa"/>
          </w:tcPr>
          <w:p w:rsidR="00BA1CB8" w:rsidRPr="00513E9C" w:rsidRDefault="00BA1CB8" w:rsidP="00BA1CB8">
            <w:pPr>
              <w:rPr>
                <w:sz w:val="16"/>
                <w:szCs w:val="16"/>
              </w:rPr>
            </w:pPr>
            <w:r w:rsidRPr="00513E9C">
              <w:rPr>
                <w:sz w:val="16"/>
                <w:szCs w:val="16"/>
              </w:rPr>
              <w:t>Traditional tales</w:t>
            </w:r>
          </w:p>
          <w:p w:rsidR="00BA1CB8" w:rsidRPr="00513E9C" w:rsidRDefault="00BA1CB8" w:rsidP="00BA1CB8">
            <w:pPr>
              <w:rPr>
                <w:sz w:val="16"/>
                <w:szCs w:val="16"/>
              </w:rPr>
            </w:pPr>
            <w:r w:rsidRPr="00513E9C">
              <w:rPr>
                <w:sz w:val="16"/>
                <w:szCs w:val="16"/>
              </w:rPr>
              <w:t>Can’t you sleep little bear?</w:t>
            </w:r>
          </w:p>
        </w:tc>
        <w:tc>
          <w:tcPr>
            <w:tcW w:w="2201" w:type="dxa"/>
          </w:tcPr>
          <w:p w:rsidR="00BA1CB8" w:rsidRPr="00513E9C" w:rsidRDefault="00BA1CB8" w:rsidP="00BA1CB8">
            <w:pPr>
              <w:rPr>
                <w:sz w:val="16"/>
                <w:szCs w:val="16"/>
              </w:rPr>
            </w:pPr>
            <w:r w:rsidRPr="00513E9C">
              <w:rPr>
                <w:sz w:val="16"/>
                <w:szCs w:val="16"/>
              </w:rPr>
              <w:t>Traditional Tales</w:t>
            </w:r>
          </w:p>
        </w:tc>
        <w:tc>
          <w:tcPr>
            <w:tcW w:w="2197" w:type="dxa"/>
          </w:tcPr>
          <w:p w:rsidR="00BA1CB8" w:rsidRPr="00513E9C" w:rsidRDefault="00BA1CB8" w:rsidP="00BA1CB8">
            <w:pPr>
              <w:rPr>
                <w:sz w:val="16"/>
                <w:szCs w:val="16"/>
              </w:rPr>
            </w:pPr>
            <w:r w:rsidRPr="00513E9C">
              <w:rPr>
                <w:sz w:val="16"/>
                <w:szCs w:val="16"/>
              </w:rPr>
              <w:t>Traditional Tales</w:t>
            </w:r>
          </w:p>
          <w:p w:rsidR="00BA1CB8" w:rsidRPr="00513E9C" w:rsidRDefault="00BA1CB8" w:rsidP="00BA1CB8">
            <w:pPr>
              <w:rPr>
                <w:sz w:val="16"/>
                <w:szCs w:val="16"/>
              </w:rPr>
            </w:pPr>
            <w:r w:rsidRPr="00513E9C">
              <w:rPr>
                <w:sz w:val="16"/>
                <w:szCs w:val="16"/>
              </w:rPr>
              <w:t>Pumpkin Soup</w:t>
            </w:r>
          </w:p>
        </w:tc>
        <w:tc>
          <w:tcPr>
            <w:tcW w:w="2198" w:type="dxa"/>
          </w:tcPr>
          <w:p w:rsidR="00BA1CB8" w:rsidRPr="00513E9C" w:rsidRDefault="00BA1CB8" w:rsidP="00BA1CB8">
            <w:pPr>
              <w:rPr>
                <w:sz w:val="16"/>
                <w:szCs w:val="16"/>
              </w:rPr>
            </w:pPr>
            <w:r w:rsidRPr="00513E9C">
              <w:rPr>
                <w:sz w:val="16"/>
                <w:szCs w:val="16"/>
              </w:rPr>
              <w:t>Gorilla</w:t>
            </w:r>
          </w:p>
        </w:tc>
        <w:tc>
          <w:tcPr>
            <w:tcW w:w="2198" w:type="dxa"/>
          </w:tcPr>
          <w:p w:rsidR="00BA1CB8" w:rsidRPr="00513E9C" w:rsidRDefault="00BA1CB8" w:rsidP="00BA1CB8">
            <w:pPr>
              <w:rPr>
                <w:sz w:val="16"/>
                <w:szCs w:val="16"/>
              </w:rPr>
            </w:pPr>
            <w:r w:rsidRPr="00513E9C">
              <w:rPr>
                <w:sz w:val="16"/>
                <w:szCs w:val="16"/>
              </w:rPr>
              <w:t>Stories from other cultures</w:t>
            </w:r>
          </w:p>
          <w:p w:rsidR="00BA1CB8" w:rsidRPr="00513E9C" w:rsidRDefault="00BA1CB8" w:rsidP="00BA1CB8">
            <w:pPr>
              <w:rPr>
                <w:sz w:val="16"/>
                <w:szCs w:val="16"/>
              </w:rPr>
            </w:pPr>
            <w:r w:rsidRPr="00513E9C">
              <w:rPr>
                <w:sz w:val="16"/>
                <w:szCs w:val="16"/>
              </w:rPr>
              <w:t>Grandad’s Island</w:t>
            </w:r>
          </w:p>
        </w:tc>
      </w:tr>
    </w:tbl>
    <w:p w:rsidR="00E73925" w:rsidRDefault="00E73925">
      <w:r>
        <w:br w:type="page"/>
      </w:r>
    </w:p>
    <w:tbl>
      <w:tblPr>
        <w:tblStyle w:val="TableGrid"/>
        <w:tblW w:w="15694" w:type="dxa"/>
        <w:tblLook w:val="04A0" w:firstRow="1" w:lastRow="0" w:firstColumn="1" w:lastColumn="0" w:noHBand="0" w:noVBand="1"/>
      </w:tblPr>
      <w:tblGrid>
        <w:gridCol w:w="1851"/>
        <w:gridCol w:w="2335"/>
        <w:gridCol w:w="2245"/>
        <w:gridCol w:w="2197"/>
        <w:gridCol w:w="2041"/>
        <w:gridCol w:w="1968"/>
        <w:gridCol w:w="538"/>
        <w:gridCol w:w="976"/>
        <w:gridCol w:w="1543"/>
      </w:tblGrid>
      <w:tr w:rsidR="00DA221F" w:rsidRPr="00AA09EF" w:rsidTr="00993166">
        <w:tc>
          <w:tcPr>
            <w:tcW w:w="1851" w:type="dxa"/>
            <w:shd w:val="clear" w:color="auto" w:fill="385623" w:themeFill="accent6" w:themeFillShade="80"/>
          </w:tcPr>
          <w:p w:rsidR="00DA221F" w:rsidRPr="00BE5824" w:rsidRDefault="00DA221F" w:rsidP="00993166">
            <w:pPr>
              <w:rPr>
                <w:rFonts w:ascii="Tahoma" w:hAnsi="Tahoma" w:cs="Tahoma"/>
                <w:b/>
                <w:sz w:val="24"/>
              </w:rPr>
            </w:pPr>
            <w:r w:rsidRPr="00BE5824">
              <w:rPr>
                <w:rFonts w:ascii="Tahoma" w:hAnsi="Tahoma" w:cs="Tahoma"/>
                <w:b/>
                <w:color w:val="FFFFFF" w:themeColor="background1"/>
                <w:sz w:val="24"/>
              </w:rPr>
              <w:t>Year 3</w:t>
            </w:r>
          </w:p>
        </w:tc>
        <w:tc>
          <w:tcPr>
            <w:tcW w:w="2335" w:type="dxa"/>
          </w:tcPr>
          <w:p w:rsidR="00DA221F" w:rsidRPr="00BE5824" w:rsidRDefault="00DA221F" w:rsidP="00993166">
            <w:pPr>
              <w:jc w:val="center"/>
              <w:rPr>
                <w:rFonts w:ascii="Tahoma" w:hAnsi="Tahoma" w:cs="Tahoma"/>
                <w:b/>
                <w:sz w:val="24"/>
              </w:rPr>
            </w:pPr>
            <w:r w:rsidRPr="00BE5824">
              <w:rPr>
                <w:rFonts w:ascii="Tahoma" w:hAnsi="Tahoma" w:cs="Tahoma"/>
                <w:b/>
                <w:sz w:val="24"/>
              </w:rPr>
              <w:t>Autumn 1</w:t>
            </w:r>
          </w:p>
        </w:tc>
        <w:tc>
          <w:tcPr>
            <w:tcW w:w="2245" w:type="dxa"/>
          </w:tcPr>
          <w:p w:rsidR="00DA221F" w:rsidRPr="00BE5824" w:rsidRDefault="00DA221F" w:rsidP="00993166">
            <w:pPr>
              <w:jc w:val="center"/>
              <w:rPr>
                <w:rFonts w:ascii="Tahoma" w:hAnsi="Tahoma" w:cs="Tahoma"/>
                <w:b/>
                <w:sz w:val="24"/>
              </w:rPr>
            </w:pPr>
            <w:r w:rsidRPr="00BE5824">
              <w:rPr>
                <w:rFonts w:ascii="Tahoma" w:hAnsi="Tahoma" w:cs="Tahoma"/>
                <w:b/>
                <w:sz w:val="24"/>
              </w:rPr>
              <w:t>Autumn 2</w:t>
            </w:r>
          </w:p>
        </w:tc>
        <w:tc>
          <w:tcPr>
            <w:tcW w:w="2197" w:type="dxa"/>
          </w:tcPr>
          <w:p w:rsidR="00DA221F" w:rsidRPr="00BE5824" w:rsidRDefault="00DA221F" w:rsidP="00993166">
            <w:pPr>
              <w:jc w:val="center"/>
              <w:rPr>
                <w:rFonts w:ascii="Tahoma" w:hAnsi="Tahoma" w:cs="Tahoma"/>
                <w:b/>
                <w:sz w:val="24"/>
              </w:rPr>
            </w:pPr>
            <w:r w:rsidRPr="00BE5824">
              <w:rPr>
                <w:rFonts w:ascii="Tahoma" w:hAnsi="Tahoma" w:cs="Tahoma"/>
                <w:b/>
                <w:sz w:val="24"/>
              </w:rPr>
              <w:t>Spring 1</w:t>
            </w:r>
          </w:p>
        </w:tc>
        <w:tc>
          <w:tcPr>
            <w:tcW w:w="2041" w:type="dxa"/>
          </w:tcPr>
          <w:p w:rsidR="00DA221F" w:rsidRPr="00BE5824" w:rsidRDefault="00DA221F" w:rsidP="00993166">
            <w:pPr>
              <w:jc w:val="center"/>
              <w:rPr>
                <w:rFonts w:ascii="Tahoma" w:hAnsi="Tahoma" w:cs="Tahoma"/>
                <w:b/>
                <w:sz w:val="24"/>
              </w:rPr>
            </w:pPr>
            <w:r w:rsidRPr="00BE5824">
              <w:rPr>
                <w:rFonts w:ascii="Tahoma" w:hAnsi="Tahoma" w:cs="Tahoma"/>
                <w:b/>
                <w:sz w:val="24"/>
              </w:rPr>
              <w:t>Spring 2</w:t>
            </w:r>
          </w:p>
        </w:tc>
        <w:tc>
          <w:tcPr>
            <w:tcW w:w="2506" w:type="dxa"/>
            <w:gridSpan w:val="2"/>
          </w:tcPr>
          <w:p w:rsidR="00DA221F" w:rsidRPr="00BE5824" w:rsidRDefault="00DA221F" w:rsidP="00993166">
            <w:pPr>
              <w:jc w:val="center"/>
              <w:rPr>
                <w:rFonts w:ascii="Tahoma" w:hAnsi="Tahoma" w:cs="Tahoma"/>
                <w:b/>
                <w:sz w:val="24"/>
              </w:rPr>
            </w:pPr>
            <w:r w:rsidRPr="00BE5824">
              <w:rPr>
                <w:rFonts w:ascii="Tahoma" w:hAnsi="Tahoma" w:cs="Tahoma"/>
                <w:b/>
                <w:sz w:val="24"/>
              </w:rPr>
              <w:t>Summer 1</w:t>
            </w:r>
          </w:p>
        </w:tc>
        <w:tc>
          <w:tcPr>
            <w:tcW w:w="2519" w:type="dxa"/>
            <w:gridSpan w:val="2"/>
          </w:tcPr>
          <w:p w:rsidR="00DA221F" w:rsidRPr="00BE5824" w:rsidRDefault="00DA221F" w:rsidP="00993166">
            <w:pPr>
              <w:jc w:val="center"/>
              <w:rPr>
                <w:rFonts w:ascii="Tahoma" w:hAnsi="Tahoma" w:cs="Tahoma"/>
                <w:b/>
                <w:sz w:val="24"/>
              </w:rPr>
            </w:pPr>
            <w:r w:rsidRPr="00BE5824">
              <w:rPr>
                <w:rFonts w:ascii="Tahoma" w:hAnsi="Tahoma" w:cs="Tahoma"/>
                <w:b/>
                <w:sz w:val="24"/>
              </w:rPr>
              <w:t>Summer 2</w:t>
            </w:r>
          </w:p>
        </w:tc>
      </w:tr>
      <w:tr w:rsidR="00DA221F" w:rsidRPr="00AA09EF" w:rsidTr="00993166">
        <w:tc>
          <w:tcPr>
            <w:tcW w:w="1851" w:type="dxa"/>
            <w:vAlign w:val="center"/>
          </w:tcPr>
          <w:p w:rsidR="00DA221F" w:rsidRPr="00BE5824" w:rsidRDefault="00DA221F" w:rsidP="00993166">
            <w:pPr>
              <w:rPr>
                <w:rFonts w:ascii="Tahoma" w:hAnsi="Tahoma" w:cs="Tahoma"/>
                <w:b/>
                <w:sz w:val="20"/>
              </w:rPr>
            </w:pPr>
            <w:r w:rsidRPr="00BE5824">
              <w:rPr>
                <w:rFonts w:ascii="Tahoma" w:hAnsi="Tahoma" w:cs="Tahoma"/>
                <w:b/>
                <w:sz w:val="20"/>
              </w:rPr>
              <w:t xml:space="preserve">Literacy Texts </w:t>
            </w:r>
          </w:p>
        </w:tc>
        <w:tc>
          <w:tcPr>
            <w:tcW w:w="2335" w:type="dxa"/>
          </w:tcPr>
          <w:p w:rsidR="00DA221F" w:rsidRPr="00C44BC9" w:rsidRDefault="00DA221F" w:rsidP="00993166">
            <w:pPr>
              <w:rPr>
                <w:rFonts w:ascii="Tahoma" w:hAnsi="Tahoma" w:cs="Tahoma"/>
                <w:sz w:val="20"/>
              </w:rPr>
            </w:pPr>
            <w:r w:rsidRPr="00C44BC9">
              <w:rPr>
                <w:rFonts w:ascii="Tahoma" w:hAnsi="Tahoma" w:cs="Tahoma"/>
                <w:sz w:val="20"/>
              </w:rPr>
              <w:t>The Tunnel (Anthony Brown</w:t>
            </w:r>
          </w:p>
          <w:p w:rsidR="00DA221F" w:rsidRPr="00362997" w:rsidRDefault="00DA221F" w:rsidP="00993166">
            <w:pPr>
              <w:rPr>
                <w:rFonts w:ascii="Tahoma" w:hAnsi="Tahoma" w:cs="Tahoma"/>
                <w:i/>
                <w:sz w:val="20"/>
              </w:rPr>
            </w:pPr>
            <w:r w:rsidRPr="00C44BC9">
              <w:rPr>
                <w:rFonts w:ascii="Tahoma" w:hAnsi="Tahoma" w:cs="Tahoma"/>
                <w:sz w:val="20"/>
              </w:rPr>
              <w:t>Flat Stanley (Jeff Brown)</w:t>
            </w:r>
          </w:p>
        </w:tc>
        <w:tc>
          <w:tcPr>
            <w:tcW w:w="2245" w:type="dxa"/>
          </w:tcPr>
          <w:p w:rsidR="00DA221F" w:rsidRPr="00BE5824" w:rsidRDefault="00DA221F" w:rsidP="00993166">
            <w:pPr>
              <w:rPr>
                <w:rFonts w:ascii="Tahoma" w:hAnsi="Tahoma" w:cs="Tahoma"/>
                <w:sz w:val="20"/>
              </w:rPr>
            </w:pPr>
            <w:r w:rsidRPr="00BE5824">
              <w:rPr>
                <w:rFonts w:ascii="Tahoma" w:hAnsi="Tahoma" w:cs="Tahoma"/>
                <w:sz w:val="20"/>
              </w:rPr>
              <w:t xml:space="preserve">The </w:t>
            </w:r>
            <w:proofErr w:type="spellStart"/>
            <w:r w:rsidRPr="00BE5824">
              <w:rPr>
                <w:rFonts w:ascii="Tahoma" w:hAnsi="Tahoma" w:cs="Tahoma"/>
                <w:sz w:val="20"/>
              </w:rPr>
              <w:t>Abominals</w:t>
            </w:r>
            <w:proofErr w:type="spellEnd"/>
            <w:r w:rsidRPr="00BE5824">
              <w:rPr>
                <w:rFonts w:ascii="Tahoma" w:hAnsi="Tahoma" w:cs="Tahoma"/>
                <w:sz w:val="20"/>
              </w:rPr>
              <w:t xml:space="preserve"> (Dick King Smith)</w:t>
            </w:r>
          </w:p>
          <w:p w:rsidR="00DA221F" w:rsidRPr="00BE5824" w:rsidRDefault="00DA221F" w:rsidP="00993166">
            <w:pPr>
              <w:rPr>
                <w:rFonts w:ascii="Tahoma" w:hAnsi="Tahoma" w:cs="Tahoma"/>
                <w:sz w:val="20"/>
              </w:rPr>
            </w:pPr>
            <w:r w:rsidRPr="00BE5824">
              <w:rPr>
                <w:rFonts w:ascii="Tahoma" w:hAnsi="Tahoma" w:cs="Tahoma"/>
                <w:sz w:val="20"/>
              </w:rPr>
              <w:t>The Lion, The Witch and the Wardrobe (C.S. Lewis)</w:t>
            </w:r>
          </w:p>
        </w:tc>
        <w:tc>
          <w:tcPr>
            <w:tcW w:w="2197" w:type="dxa"/>
          </w:tcPr>
          <w:p w:rsidR="00DA221F" w:rsidRDefault="00DA221F" w:rsidP="00993166">
            <w:pPr>
              <w:rPr>
                <w:rFonts w:ascii="Tahoma" w:hAnsi="Tahoma" w:cs="Tahoma"/>
                <w:sz w:val="20"/>
              </w:rPr>
            </w:pPr>
            <w:r>
              <w:rPr>
                <w:rFonts w:ascii="Tahoma" w:hAnsi="Tahoma" w:cs="Tahoma"/>
                <w:sz w:val="20"/>
              </w:rPr>
              <w:t xml:space="preserve">The Firework Maker’s Daughter (Philip </w:t>
            </w:r>
            <w:proofErr w:type="spellStart"/>
            <w:r>
              <w:rPr>
                <w:rFonts w:ascii="Tahoma" w:hAnsi="Tahoma" w:cs="Tahoma"/>
                <w:sz w:val="20"/>
              </w:rPr>
              <w:t>Pulman</w:t>
            </w:r>
            <w:proofErr w:type="spellEnd"/>
            <w:r>
              <w:rPr>
                <w:rFonts w:ascii="Tahoma" w:hAnsi="Tahoma" w:cs="Tahoma"/>
                <w:sz w:val="20"/>
              </w:rPr>
              <w:t>)</w:t>
            </w:r>
          </w:p>
          <w:p w:rsidR="00DA221F" w:rsidRDefault="00DA221F" w:rsidP="00993166">
            <w:pPr>
              <w:rPr>
                <w:rFonts w:ascii="Tahoma" w:hAnsi="Tahoma" w:cs="Tahoma"/>
                <w:sz w:val="20"/>
              </w:rPr>
            </w:pPr>
            <w:r>
              <w:rPr>
                <w:rFonts w:ascii="Tahoma" w:hAnsi="Tahoma" w:cs="Tahoma"/>
                <w:sz w:val="20"/>
              </w:rPr>
              <w:t>The Iron Man (Ted Hughes)</w:t>
            </w:r>
          </w:p>
          <w:p w:rsidR="00DA221F" w:rsidRPr="00BE5824" w:rsidRDefault="00DA221F" w:rsidP="00993166">
            <w:pPr>
              <w:rPr>
                <w:rFonts w:ascii="Tahoma" w:hAnsi="Tahoma" w:cs="Tahoma"/>
                <w:sz w:val="20"/>
              </w:rPr>
            </w:pPr>
          </w:p>
        </w:tc>
        <w:tc>
          <w:tcPr>
            <w:tcW w:w="2041" w:type="dxa"/>
          </w:tcPr>
          <w:p w:rsidR="00DA221F" w:rsidRPr="00BE5824" w:rsidRDefault="00DA221F" w:rsidP="00993166">
            <w:pPr>
              <w:rPr>
                <w:rFonts w:ascii="Tahoma" w:hAnsi="Tahoma" w:cs="Tahoma"/>
                <w:sz w:val="20"/>
              </w:rPr>
            </w:pPr>
            <w:r w:rsidRPr="00BE5824">
              <w:rPr>
                <w:rFonts w:ascii="Tahoma" w:hAnsi="Tahoma" w:cs="Tahoma"/>
                <w:sz w:val="20"/>
              </w:rPr>
              <w:t>Poetry Chest – Performance Poems</w:t>
            </w:r>
            <w:r>
              <w:rPr>
                <w:rFonts w:ascii="Tahoma" w:hAnsi="Tahoma" w:cs="Tahoma"/>
                <w:sz w:val="20"/>
              </w:rPr>
              <w:t xml:space="preserve"> The Battle of Bubble and Squeak (</w:t>
            </w:r>
            <w:proofErr w:type="spellStart"/>
            <w:r>
              <w:rPr>
                <w:rFonts w:ascii="Tahoma" w:hAnsi="Tahoma" w:cs="Tahoma"/>
                <w:sz w:val="20"/>
              </w:rPr>
              <w:t>Phillipa</w:t>
            </w:r>
            <w:proofErr w:type="spellEnd"/>
            <w:r>
              <w:rPr>
                <w:rFonts w:ascii="Tahoma" w:hAnsi="Tahoma" w:cs="Tahoma"/>
                <w:sz w:val="20"/>
              </w:rPr>
              <w:t xml:space="preserve"> Pearce) </w:t>
            </w:r>
          </w:p>
        </w:tc>
        <w:tc>
          <w:tcPr>
            <w:tcW w:w="2506" w:type="dxa"/>
            <w:gridSpan w:val="2"/>
          </w:tcPr>
          <w:p w:rsidR="00DA221F" w:rsidRDefault="00DA221F" w:rsidP="00993166">
            <w:pPr>
              <w:rPr>
                <w:rFonts w:ascii="Tahoma" w:hAnsi="Tahoma" w:cs="Tahoma"/>
                <w:sz w:val="20"/>
              </w:rPr>
            </w:pPr>
            <w:r>
              <w:rPr>
                <w:rFonts w:ascii="Tahoma" w:hAnsi="Tahoma" w:cs="Tahoma"/>
                <w:sz w:val="20"/>
              </w:rPr>
              <w:t>Winnie the Pooh (A.A. Milne)</w:t>
            </w:r>
          </w:p>
          <w:p w:rsidR="00DA221F" w:rsidRPr="00BE5824" w:rsidRDefault="00DA221F" w:rsidP="00993166">
            <w:pPr>
              <w:rPr>
                <w:rFonts w:ascii="Tahoma" w:hAnsi="Tahoma" w:cs="Tahoma"/>
                <w:sz w:val="20"/>
              </w:rPr>
            </w:pPr>
            <w:r w:rsidRPr="00BE5824">
              <w:rPr>
                <w:rFonts w:ascii="Tahoma" w:hAnsi="Tahoma" w:cs="Tahoma"/>
                <w:sz w:val="20"/>
              </w:rPr>
              <w:t xml:space="preserve">Chitty </w:t>
            </w:r>
            <w:proofErr w:type="spellStart"/>
            <w:r w:rsidRPr="00BE5824">
              <w:rPr>
                <w:rFonts w:ascii="Tahoma" w:hAnsi="Tahoma" w:cs="Tahoma"/>
                <w:sz w:val="20"/>
              </w:rPr>
              <w:t>Chitty</w:t>
            </w:r>
            <w:proofErr w:type="spellEnd"/>
            <w:r w:rsidRPr="00BE5824">
              <w:rPr>
                <w:rFonts w:ascii="Tahoma" w:hAnsi="Tahoma" w:cs="Tahoma"/>
                <w:sz w:val="20"/>
              </w:rPr>
              <w:t xml:space="preserve"> Bang </w:t>
            </w:r>
            <w:proofErr w:type="spellStart"/>
            <w:r w:rsidRPr="00BE5824">
              <w:rPr>
                <w:rFonts w:ascii="Tahoma" w:hAnsi="Tahoma" w:cs="Tahoma"/>
                <w:sz w:val="20"/>
              </w:rPr>
              <w:t>Bang</w:t>
            </w:r>
            <w:proofErr w:type="spellEnd"/>
            <w:r w:rsidRPr="00BE5824">
              <w:rPr>
                <w:rFonts w:ascii="Tahoma" w:hAnsi="Tahoma" w:cs="Tahoma"/>
                <w:sz w:val="20"/>
              </w:rPr>
              <w:t xml:space="preserve"> Flies Again</w:t>
            </w:r>
          </w:p>
          <w:p w:rsidR="00DA221F" w:rsidRPr="00BE5824" w:rsidRDefault="00DA221F" w:rsidP="00993166">
            <w:pPr>
              <w:rPr>
                <w:rFonts w:ascii="Tahoma" w:hAnsi="Tahoma" w:cs="Tahoma"/>
                <w:sz w:val="20"/>
              </w:rPr>
            </w:pPr>
            <w:r w:rsidRPr="00BE5824">
              <w:rPr>
                <w:rFonts w:ascii="Tahoma" w:hAnsi="Tahoma" w:cs="Tahoma"/>
                <w:sz w:val="20"/>
              </w:rPr>
              <w:t>(Frank Cottrell Boyce)</w:t>
            </w:r>
          </w:p>
        </w:tc>
        <w:tc>
          <w:tcPr>
            <w:tcW w:w="2519" w:type="dxa"/>
            <w:gridSpan w:val="2"/>
          </w:tcPr>
          <w:p w:rsidR="00DA221F" w:rsidRPr="00BE5824" w:rsidRDefault="00DA221F" w:rsidP="00993166">
            <w:pPr>
              <w:rPr>
                <w:rFonts w:ascii="Tahoma" w:hAnsi="Tahoma" w:cs="Tahoma"/>
                <w:sz w:val="20"/>
              </w:rPr>
            </w:pPr>
            <w:r w:rsidRPr="00BE5824">
              <w:rPr>
                <w:rFonts w:ascii="Tahoma" w:hAnsi="Tahoma" w:cs="Tahoma"/>
                <w:sz w:val="20"/>
              </w:rPr>
              <w:t>Matilda (Roald Dahl)</w:t>
            </w:r>
          </w:p>
        </w:tc>
      </w:tr>
      <w:tr w:rsidR="00DA221F" w:rsidRPr="00AA09EF" w:rsidTr="00993166">
        <w:tc>
          <w:tcPr>
            <w:tcW w:w="1851" w:type="dxa"/>
            <w:vAlign w:val="center"/>
          </w:tcPr>
          <w:p w:rsidR="00DA221F" w:rsidRPr="00BE5824" w:rsidRDefault="00DA221F" w:rsidP="00993166">
            <w:pPr>
              <w:rPr>
                <w:rFonts w:ascii="Tahoma" w:hAnsi="Tahoma" w:cs="Tahoma"/>
                <w:b/>
                <w:sz w:val="20"/>
              </w:rPr>
            </w:pPr>
            <w:r w:rsidRPr="00BE5824">
              <w:rPr>
                <w:rFonts w:ascii="Tahoma" w:hAnsi="Tahoma" w:cs="Tahoma"/>
                <w:b/>
                <w:sz w:val="20"/>
              </w:rPr>
              <w:t>Writing Genres</w:t>
            </w:r>
          </w:p>
        </w:tc>
        <w:tc>
          <w:tcPr>
            <w:tcW w:w="2335" w:type="dxa"/>
          </w:tcPr>
          <w:p w:rsidR="00DA221F" w:rsidRPr="00BE5824" w:rsidRDefault="00DA221F" w:rsidP="00993166">
            <w:pPr>
              <w:rPr>
                <w:rFonts w:ascii="Tahoma" w:hAnsi="Tahoma" w:cs="Tahoma"/>
                <w:sz w:val="20"/>
              </w:rPr>
            </w:pPr>
            <w:r w:rsidRPr="00BE5824">
              <w:rPr>
                <w:rFonts w:ascii="Tahoma" w:hAnsi="Tahoma" w:cs="Tahoma"/>
                <w:sz w:val="20"/>
              </w:rPr>
              <w:t xml:space="preserve">Character settings and descriptions. </w:t>
            </w:r>
          </w:p>
          <w:p w:rsidR="00DA221F" w:rsidRDefault="00DA221F" w:rsidP="00993166">
            <w:pPr>
              <w:rPr>
                <w:rFonts w:ascii="Tahoma" w:hAnsi="Tahoma" w:cs="Tahoma"/>
                <w:sz w:val="20"/>
              </w:rPr>
            </w:pPr>
            <w:r w:rsidRPr="00BE5824">
              <w:rPr>
                <w:rFonts w:ascii="Tahoma" w:hAnsi="Tahoma" w:cs="Tahoma"/>
                <w:sz w:val="20"/>
              </w:rPr>
              <w:t>Stories from familiar settings.</w:t>
            </w:r>
          </w:p>
          <w:p w:rsidR="00DA221F" w:rsidRPr="00BE5824" w:rsidRDefault="00DA221F" w:rsidP="00993166">
            <w:pPr>
              <w:rPr>
                <w:rFonts w:ascii="Tahoma" w:hAnsi="Tahoma" w:cs="Tahoma"/>
                <w:sz w:val="20"/>
              </w:rPr>
            </w:pPr>
            <w:r w:rsidRPr="00BE5824">
              <w:rPr>
                <w:rFonts w:ascii="Tahoma" w:hAnsi="Tahoma" w:cs="Tahoma"/>
                <w:sz w:val="20"/>
              </w:rPr>
              <w:t xml:space="preserve">Adventure and Mystery. </w:t>
            </w:r>
          </w:p>
          <w:p w:rsidR="00DA221F" w:rsidRPr="00BE5824" w:rsidRDefault="00DA221F" w:rsidP="00993166">
            <w:pPr>
              <w:rPr>
                <w:rFonts w:ascii="Tahoma" w:hAnsi="Tahoma" w:cs="Tahoma"/>
                <w:sz w:val="20"/>
              </w:rPr>
            </w:pPr>
          </w:p>
        </w:tc>
        <w:tc>
          <w:tcPr>
            <w:tcW w:w="2245" w:type="dxa"/>
          </w:tcPr>
          <w:p w:rsidR="00DA221F" w:rsidRPr="00BE5824" w:rsidRDefault="00DA221F" w:rsidP="00993166">
            <w:pPr>
              <w:rPr>
                <w:rFonts w:ascii="Tahoma" w:hAnsi="Tahoma" w:cs="Tahoma"/>
                <w:sz w:val="20"/>
              </w:rPr>
            </w:pPr>
            <w:r w:rsidRPr="00BE5824">
              <w:rPr>
                <w:rFonts w:ascii="Tahoma" w:hAnsi="Tahoma" w:cs="Tahoma"/>
                <w:sz w:val="20"/>
              </w:rPr>
              <w:t>Myths and Legends.</w:t>
            </w:r>
          </w:p>
          <w:p w:rsidR="00DA221F" w:rsidRPr="00BE5824" w:rsidRDefault="00DA221F" w:rsidP="00993166">
            <w:pPr>
              <w:rPr>
                <w:rFonts w:ascii="Tahoma" w:hAnsi="Tahoma" w:cs="Tahoma"/>
                <w:sz w:val="20"/>
              </w:rPr>
            </w:pPr>
            <w:r w:rsidRPr="00BE5824">
              <w:rPr>
                <w:rFonts w:ascii="Tahoma" w:hAnsi="Tahoma" w:cs="Tahoma"/>
                <w:sz w:val="20"/>
              </w:rPr>
              <w:t>Adverts/Posters.</w:t>
            </w:r>
          </w:p>
          <w:p w:rsidR="00DA221F" w:rsidRDefault="00DA221F" w:rsidP="00993166">
            <w:pPr>
              <w:rPr>
                <w:rFonts w:ascii="Tahoma" w:hAnsi="Tahoma" w:cs="Tahoma"/>
                <w:sz w:val="20"/>
              </w:rPr>
            </w:pPr>
            <w:r w:rsidRPr="00BE5824">
              <w:rPr>
                <w:rFonts w:ascii="Tahoma" w:hAnsi="Tahoma" w:cs="Tahoma"/>
                <w:sz w:val="20"/>
              </w:rPr>
              <w:t>Newspapers.</w:t>
            </w:r>
          </w:p>
          <w:p w:rsidR="00DA221F" w:rsidRPr="00BE5824" w:rsidRDefault="00DA221F" w:rsidP="00993166">
            <w:pPr>
              <w:rPr>
                <w:rFonts w:ascii="Tahoma" w:hAnsi="Tahoma" w:cs="Tahoma"/>
                <w:sz w:val="20"/>
              </w:rPr>
            </w:pPr>
            <w:r w:rsidRPr="00BE5824">
              <w:rPr>
                <w:rFonts w:ascii="Tahoma" w:hAnsi="Tahoma" w:cs="Tahoma"/>
                <w:sz w:val="20"/>
              </w:rPr>
              <w:t>Recounts.</w:t>
            </w:r>
          </w:p>
        </w:tc>
        <w:tc>
          <w:tcPr>
            <w:tcW w:w="2197" w:type="dxa"/>
          </w:tcPr>
          <w:p w:rsidR="00DA221F" w:rsidRPr="00BE5824" w:rsidRDefault="00DA221F" w:rsidP="00993166">
            <w:pPr>
              <w:rPr>
                <w:rFonts w:ascii="Tahoma" w:hAnsi="Tahoma" w:cs="Tahoma"/>
                <w:sz w:val="20"/>
              </w:rPr>
            </w:pPr>
            <w:r w:rsidRPr="00BE5824">
              <w:rPr>
                <w:rFonts w:ascii="Tahoma" w:hAnsi="Tahoma" w:cs="Tahoma"/>
                <w:sz w:val="20"/>
              </w:rPr>
              <w:t>Fictional Diary Entries.</w:t>
            </w:r>
          </w:p>
          <w:p w:rsidR="00DA221F" w:rsidRDefault="00DA221F" w:rsidP="00993166">
            <w:pPr>
              <w:rPr>
                <w:rFonts w:ascii="Tahoma" w:hAnsi="Tahoma" w:cs="Tahoma"/>
                <w:sz w:val="20"/>
              </w:rPr>
            </w:pPr>
            <w:r w:rsidRPr="00BE5824">
              <w:rPr>
                <w:rFonts w:ascii="Tahoma" w:hAnsi="Tahoma" w:cs="Tahoma"/>
                <w:sz w:val="20"/>
              </w:rPr>
              <w:t xml:space="preserve">Character settings and descriptions. </w:t>
            </w:r>
          </w:p>
          <w:p w:rsidR="00DA221F" w:rsidRPr="00BE5824" w:rsidRDefault="00DA221F" w:rsidP="00993166">
            <w:pPr>
              <w:rPr>
                <w:rFonts w:ascii="Tahoma" w:hAnsi="Tahoma" w:cs="Tahoma"/>
                <w:sz w:val="20"/>
              </w:rPr>
            </w:pPr>
            <w:r w:rsidRPr="00BE5824">
              <w:rPr>
                <w:rFonts w:ascii="Tahoma" w:hAnsi="Tahoma" w:cs="Tahoma"/>
                <w:sz w:val="20"/>
              </w:rPr>
              <w:t>Letters.</w:t>
            </w:r>
          </w:p>
          <w:p w:rsidR="00DA221F" w:rsidRPr="00BE5824" w:rsidRDefault="00DA221F" w:rsidP="00993166">
            <w:pPr>
              <w:rPr>
                <w:rFonts w:ascii="Tahoma" w:hAnsi="Tahoma" w:cs="Tahoma"/>
                <w:sz w:val="20"/>
              </w:rPr>
            </w:pPr>
          </w:p>
        </w:tc>
        <w:tc>
          <w:tcPr>
            <w:tcW w:w="2041" w:type="dxa"/>
          </w:tcPr>
          <w:p w:rsidR="00DA221F" w:rsidRDefault="00DA221F" w:rsidP="00993166">
            <w:pPr>
              <w:rPr>
                <w:rFonts w:ascii="Tahoma" w:hAnsi="Tahoma" w:cs="Tahoma"/>
                <w:sz w:val="20"/>
              </w:rPr>
            </w:pPr>
            <w:r w:rsidRPr="00BE5824">
              <w:rPr>
                <w:rFonts w:ascii="Tahoma" w:hAnsi="Tahoma" w:cs="Tahoma"/>
                <w:sz w:val="20"/>
              </w:rPr>
              <w:t xml:space="preserve">Shape poetry and </w:t>
            </w:r>
            <w:proofErr w:type="spellStart"/>
            <w:r w:rsidRPr="00BE5824">
              <w:rPr>
                <w:rFonts w:ascii="Tahoma" w:hAnsi="Tahoma" w:cs="Tahoma"/>
                <w:sz w:val="20"/>
              </w:rPr>
              <w:t>calligrams</w:t>
            </w:r>
            <w:proofErr w:type="spellEnd"/>
            <w:r w:rsidRPr="00BE5824">
              <w:rPr>
                <w:rFonts w:ascii="Tahoma" w:hAnsi="Tahoma" w:cs="Tahoma"/>
                <w:sz w:val="20"/>
              </w:rPr>
              <w:t>/language play.</w:t>
            </w:r>
          </w:p>
          <w:p w:rsidR="00DA221F" w:rsidRDefault="00DA221F" w:rsidP="00993166">
            <w:pPr>
              <w:rPr>
                <w:rFonts w:ascii="Tahoma" w:hAnsi="Tahoma" w:cs="Tahoma"/>
                <w:sz w:val="20"/>
              </w:rPr>
            </w:pPr>
            <w:r w:rsidRPr="00BE5824">
              <w:rPr>
                <w:rFonts w:ascii="Tahoma" w:hAnsi="Tahoma" w:cs="Tahoma"/>
                <w:sz w:val="20"/>
              </w:rPr>
              <w:t>Recounts.</w:t>
            </w:r>
          </w:p>
          <w:p w:rsidR="00DA221F" w:rsidRPr="00BE5824" w:rsidRDefault="00DA221F" w:rsidP="00993166">
            <w:pPr>
              <w:rPr>
                <w:rFonts w:ascii="Tahoma" w:hAnsi="Tahoma" w:cs="Tahoma"/>
                <w:sz w:val="20"/>
              </w:rPr>
            </w:pPr>
            <w:r w:rsidRPr="00BE5824">
              <w:rPr>
                <w:rFonts w:ascii="Tahoma" w:hAnsi="Tahoma" w:cs="Tahoma"/>
                <w:sz w:val="20"/>
              </w:rPr>
              <w:t>Stories from familiar settings.</w:t>
            </w:r>
          </w:p>
        </w:tc>
        <w:tc>
          <w:tcPr>
            <w:tcW w:w="2506" w:type="dxa"/>
            <w:gridSpan w:val="2"/>
          </w:tcPr>
          <w:p w:rsidR="00DA221F" w:rsidRPr="00BE5824" w:rsidRDefault="00DA221F" w:rsidP="00993166">
            <w:pPr>
              <w:rPr>
                <w:rFonts w:ascii="Tahoma" w:hAnsi="Tahoma" w:cs="Tahoma"/>
                <w:sz w:val="20"/>
              </w:rPr>
            </w:pPr>
            <w:r w:rsidRPr="00BE5824">
              <w:rPr>
                <w:rFonts w:ascii="Tahoma" w:hAnsi="Tahoma" w:cs="Tahoma"/>
                <w:sz w:val="20"/>
              </w:rPr>
              <w:t xml:space="preserve">Character settings and descriptions. </w:t>
            </w:r>
          </w:p>
          <w:p w:rsidR="00DA221F" w:rsidRDefault="00DA221F" w:rsidP="00993166">
            <w:pPr>
              <w:rPr>
                <w:rFonts w:ascii="Tahoma" w:hAnsi="Tahoma" w:cs="Tahoma"/>
                <w:sz w:val="20"/>
              </w:rPr>
            </w:pPr>
            <w:r w:rsidRPr="00BE5824">
              <w:rPr>
                <w:rFonts w:ascii="Tahoma" w:hAnsi="Tahoma" w:cs="Tahoma"/>
                <w:sz w:val="20"/>
              </w:rPr>
              <w:t xml:space="preserve">Information/Explanation. </w:t>
            </w:r>
          </w:p>
          <w:p w:rsidR="00DA221F" w:rsidRDefault="00DA221F" w:rsidP="00993166">
            <w:pPr>
              <w:rPr>
                <w:rFonts w:ascii="Tahoma" w:hAnsi="Tahoma" w:cs="Tahoma"/>
                <w:sz w:val="20"/>
              </w:rPr>
            </w:pPr>
            <w:r w:rsidRPr="00BE5824">
              <w:rPr>
                <w:rFonts w:ascii="Tahoma" w:hAnsi="Tahoma" w:cs="Tahoma"/>
                <w:sz w:val="20"/>
              </w:rPr>
              <w:t>Instructions.</w:t>
            </w:r>
          </w:p>
          <w:p w:rsidR="00DA221F" w:rsidRPr="00BE5824" w:rsidRDefault="00DA221F" w:rsidP="00993166">
            <w:pPr>
              <w:rPr>
                <w:rFonts w:ascii="Tahoma" w:hAnsi="Tahoma" w:cs="Tahoma"/>
                <w:sz w:val="20"/>
              </w:rPr>
            </w:pPr>
            <w:r w:rsidRPr="00BE5824">
              <w:rPr>
                <w:rFonts w:ascii="Tahoma" w:hAnsi="Tahoma" w:cs="Tahoma"/>
                <w:sz w:val="20"/>
              </w:rPr>
              <w:t>Biography.</w:t>
            </w:r>
          </w:p>
        </w:tc>
        <w:tc>
          <w:tcPr>
            <w:tcW w:w="2519" w:type="dxa"/>
            <w:gridSpan w:val="2"/>
          </w:tcPr>
          <w:p w:rsidR="00DA221F" w:rsidRPr="00BE5824" w:rsidRDefault="00DA221F" w:rsidP="00993166">
            <w:pPr>
              <w:rPr>
                <w:rFonts w:ascii="Tahoma" w:hAnsi="Tahoma" w:cs="Tahoma"/>
                <w:sz w:val="20"/>
              </w:rPr>
            </w:pPr>
            <w:r w:rsidRPr="00BE5824">
              <w:rPr>
                <w:rFonts w:ascii="Tahoma" w:hAnsi="Tahoma" w:cs="Tahoma"/>
                <w:sz w:val="20"/>
              </w:rPr>
              <w:t>Dialogue and Plays.</w:t>
            </w:r>
          </w:p>
          <w:p w:rsidR="00DA221F" w:rsidRPr="00BE5824" w:rsidRDefault="00DA221F" w:rsidP="00993166">
            <w:pPr>
              <w:rPr>
                <w:rFonts w:ascii="Tahoma" w:hAnsi="Tahoma" w:cs="Tahoma"/>
                <w:sz w:val="20"/>
              </w:rPr>
            </w:pPr>
            <w:r w:rsidRPr="00BE5824">
              <w:rPr>
                <w:rFonts w:ascii="Tahoma" w:hAnsi="Tahoma" w:cs="Tahoma"/>
                <w:sz w:val="20"/>
              </w:rPr>
              <w:t xml:space="preserve">Poems to perform. </w:t>
            </w:r>
          </w:p>
          <w:p w:rsidR="00DA221F" w:rsidRPr="00BE5824" w:rsidRDefault="00DA221F" w:rsidP="00993166">
            <w:pPr>
              <w:rPr>
                <w:rFonts w:ascii="Tahoma" w:hAnsi="Tahoma" w:cs="Tahoma"/>
                <w:sz w:val="20"/>
              </w:rPr>
            </w:pPr>
            <w:r w:rsidRPr="00BE5824">
              <w:rPr>
                <w:rFonts w:ascii="Tahoma" w:hAnsi="Tahoma" w:cs="Tahoma"/>
                <w:sz w:val="20"/>
              </w:rPr>
              <w:t>Letters.</w:t>
            </w:r>
          </w:p>
          <w:p w:rsidR="00DA221F" w:rsidRPr="00BE5824" w:rsidRDefault="00DA221F" w:rsidP="00993166">
            <w:pPr>
              <w:rPr>
                <w:rFonts w:ascii="Tahoma" w:hAnsi="Tahoma" w:cs="Tahoma"/>
                <w:sz w:val="20"/>
              </w:rPr>
            </w:pPr>
            <w:r w:rsidRPr="00BE5824">
              <w:rPr>
                <w:rFonts w:ascii="Tahoma" w:hAnsi="Tahoma" w:cs="Tahoma"/>
                <w:sz w:val="20"/>
              </w:rPr>
              <w:t xml:space="preserve">Fictional Diary Entries. </w:t>
            </w:r>
          </w:p>
        </w:tc>
      </w:tr>
      <w:tr w:rsidR="00DA221F" w:rsidRPr="00AA09EF" w:rsidTr="00993166">
        <w:trPr>
          <w:trHeight w:val="1680"/>
        </w:trPr>
        <w:tc>
          <w:tcPr>
            <w:tcW w:w="1851" w:type="dxa"/>
            <w:vMerge w:val="restart"/>
            <w:vAlign w:val="center"/>
          </w:tcPr>
          <w:p w:rsidR="00DA221F" w:rsidRPr="00BE5824" w:rsidRDefault="00DA221F" w:rsidP="00993166">
            <w:pPr>
              <w:rPr>
                <w:rFonts w:ascii="Tahoma" w:hAnsi="Tahoma" w:cs="Tahoma"/>
                <w:b/>
                <w:sz w:val="20"/>
              </w:rPr>
            </w:pPr>
            <w:r w:rsidRPr="00BE5824">
              <w:rPr>
                <w:rFonts w:ascii="Tahoma" w:hAnsi="Tahoma" w:cs="Tahoma"/>
                <w:b/>
                <w:sz w:val="20"/>
              </w:rPr>
              <w:t>Skills:</w:t>
            </w:r>
          </w:p>
          <w:p w:rsidR="00DA221F" w:rsidRPr="00BE5824" w:rsidRDefault="00DA221F" w:rsidP="00993166">
            <w:pPr>
              <w:rPr>
                <w:rFonts w:ascii="Tahoma" w:hAnsi="Tahoma" w:cs="Tahoma"/>
                <w:b/>
                <w:sz w:val="20"/>
              </w:rPr>
            </w:pPr>
          </w:p>
          <w:p w:rsidR="00DA221F" w:rsidRPr="00BE5824" w:rsidRDefault="00DA221F" w:rsidP="00993166">
            <w:pPr>
              <w:rPr>
                <w:rFonts w:ascii="Tahoma" w:hAnsi="Tahoma" w:cs="Tahoma"/>
                <w:b/>
                <w:sz w:val="20"/>
              </w:rPr>
            </w:pPr>
            <w:r w:rsidRPr="00BE5824">
              <w:rPr>
                <w:rFonts w:ascii="Tahoma" w:hAnsi="Tahoma" w:cs="Tahoma"/>
                <w:b/>
                <w:sz w:val="20"/>
              </w:rPr>
              <w:t>Writing</w:t>
            </w:r>
          </w:p>
          <w:p w:rsidR="00DA221F" w:rsidRPr="00AA09EF" w:rsidRDefault="00DA221F" w:rsidP="00993166">
            <w:pPr>
              <w:rPr>
                <w:rFonts w:ascii="Tahoma" w:hAnsi="Tahoma" w:cs="Tahoma"/>
                <w:b/>
              </w:rPr>
            </w:pPr>
            <w:r w:rsidRPr="00BE5824">
              <w:rPr>
                <w:rFonts w:ascii="Tahoma" w:hAnsi="Tahoma" w:cs="Tahoma"/>
                <w:b/>
                <w:sz w:val="20"/>
              </w:rPr>
              <w:t>Reading Spoken Language</w:t>
            </w:r>
          </w:p>
        </w:tc>
        <w:tc>
          <w:tcPr>
            <w:tcW w:w="13843" w:type="dxa"/>
            <w:gridSpan w:val="8"/>
          </w:tcPr>
          <w:p w:rsidR="00DA221F" w:rsidRPr="00DA221F" w:rsidRDefault="00DA221F" w:rsidP="00993166">
            <w:pPr>
              <w:rPr>
                <w:rFonts w:ascii="Tahoma" w:hAnsi="Tahoma" w:cs="Tahoma"/>
                <w:sz w:val="18"/>
                <w:szCs w:val="18"/>
              </w:rPr>
            </w:pPr>
            <w:r w:rsidRPr="00DA221F">
              <w:rPr>
                <w:rFonts w:ascii="Tahoma" w:hAnsi="Tahoma" w:cs="Tahoma"/>
                <w:sz w:val="18"/>
                <w:szCs w:val="18"/>
              </w:rPr>
              <w:t>Apply their growing knowledge of root words, prefixes and suffixes (etymology and morphology) as listed in English Appendix 1, both to read aloud and to understand the meaning of new words they meet.</w:t>
            </w:r>
          </w:p>
          <w:p w:rsidR="00DA221F" w:rsidRPr="00DA221F" w:rsidRDefault="00DA221F" w:rsidP="00993166">
            <w:pPr>
              <w:rPr>
                <w:rFonts w:ascii="Tahoma" w:hAnsi="Tahoma" w:cs="Tahoma"/>
                <w:sz w:val="18"/>
                <w:szCs w:val="18"/>
              </w:rPr>
            </w:pPr>
            <w:r w:rsidRPr="00DA221F">
              <w:rPr>
                <w:rFonts w:ascii="Tahoma" w:hAnsi="Tahoma" w:cs="Tahoma"/>
                <w:sz w:val="18"/>
                <w:szCs w:val="18"/>
              </w:rPr>
              <w:t>Read further exception words, noting the unusual correspondences between spelling and sound, and where these occur in the word.</w:t>
            </w:r>
          </w:p>
          <w:p w:rsidR="00DA221F" w:rsidRPr="00DA221F" w:rsidRDefault="00DA221F" w:rsidP="00993166">
            <w:pPr>
              <w:rPr>
                <w:rFonts w:ascii="Tahoma" w:hAnsi="Tahoma" w:cs="Tahoma"/>
                <w:sz w:val="18"/>
                <w:szCs w:val="18"/>
              </w:rPr>
            </w:pPr>
            <w:r w:rsidRPr="00DA221F">
              <w:rPr>
                <w:rFonts w:ascii="Tahoma" w:hAnsi="Tahoma" w:cs="Tahoma"/>
                <w:sz w:val="18"/>
                <w:szCs w:val="18"/>
              </w:rPr>
              <w:t>Listening to and discussing a wide range of fiction, poetry, plays, non-fiction and reference books or textbooks.</w:t>
            </w:r>
          </w:p>
          <w:p w:rsidR="00DA221F" w:rsidRPr="00DA221F" w:rsidRDefault="00DA221F" w:rsidP="00993166">
            <w:pPr>
              <w:rPr>
                <w:rFonts w:ascii="Tahoma" w:hAnsi="Tahoma" w:cs="Tahoma"/>
                <w:sz w:val="18"/>
                <w:szCs w:val="18"/>
              </w:rPr>
            </w:pPr>
            <w:r w:rsidRPr="00DA221F">
              <w:rPr>
                <w:rFonts w:ascii="Tahoma" w:hAnsi="Tahoma" w:cs="Tahoma"/>
                <w:sz w:val="18"/>
                <w:szCs w:val="18"/>
              </w:rPr>
              <w:t>Reading books that are structured in different ways and reading for a range of purposes.</w:t>
            </w:r>
          </w:p>
          <w:p w:rsidR="00DA221F" w:rsidRPr="00DA221F" w:rsidRDefault="00DA221F" w:rsidP="00993166">
            <w:pPr>
              <w:rPr>
                <w:rFonts w:ascii="Tahoma" w:hAnsi="Tahoma" w:cs="Tahoma"/>
                <w:sz w:val="18"/>
                <w:szCs w:val="18"/>
              </w:rPr>
            </w:pPr>
            <w:r w:rsidRPr="00DA221F">
              <w:rPr>
                <w:rFonts w:ascii="Tahoma" w:hAnsi="Tahoma" w:cs="Tahoma"/>
                <w:sz w:val="18"/>
                <w:szCs w:val="18"/>
              </w:rPr>
              <w:t>Increasing their familiarity with a wide range of books, including fairy stories, myths and legends, and retelling some of these orally.</w:t>
            </w:r>
          </w:p>
          <w:p w:rsidR="00DA221F" w:rsidRPr="00DA221F" w:rsidRDefault="00DA221F" w:rsidP="00993166">
            <w:pPr>
              <w:rPr>
                <w:rFonts w:ascii="Tahoma" w:hAnsi="Tahoma" w:cs="Tahoma"/>
                <w:sz w:val="18"/>
                <w:szCs w:val="18"/>
              </w:rPr>
            </w:pPr>
            <w:r w:rsidRPr="00DA221F">
              <w:rPr>
                <w:rFonts w:ascii="Tahoma" w:hAnsi="Tahoma" w:cs="Tahoma"/>
                <w:sz w:val="18"/>
                <w:szCs w:val="18"/>
              </w:rPr>
              <w:t>Identifying themes and conventions in a wide range of books.</w:t>
            </w:r>
          </w:p>
          <w:p w:rsidR="00DA221F" w:rsidRPr="00DA221F" w:rsidRDefault="00DA221F" w:rsidP="00993166">
            <w:pPr>
              <w:rPr>
                <w:rFonts w:ascii="Tahoma" w:hAnsi="Tahoma" w:cs="Tahoma"/>
                <w:sz w:val="18"/>
                <w:szCs w:val="18"/>
              </w:rPr>
            </w:pPr>
            <w:r w:rsidRPr="00DA221F">
              <w:rPr>
                <w:rFonts w:ascii="Tahoma" w:hAnsi="Tahoma" w:cs="Tahoma"/>
                <w:sz w:val="18"/>
                <w:szCs w:val="18"/>
              </w:rPr>
              <w:t>Discussing words and phrases that capture the reader’s interest and imagination.</w:t>
            </w:r>
          </w:p>
          <w:p w:rsidR="00DA221F" w:rsidRPr="00DA221F" w:rsidRDefault="00DA221F" w:rsidP="00993166">
            <w:pPr>
              <w:rPr>
                <w:rFonts w:ascii="Tahoma" w:hAnsi="Tahoma" w:cs="Tahoma"/>
                <w:sz w:val="18"/>
                <w:szCs w:val="18"/>
              </w:rPr>
            </w:pPr>
            <w:r w:rsidRPr="00DA221F">
              <w:rPr>
                <w:rFonts w:ascii="Tahoma" w:hAnsi="Tahoma" w:cs="Tahoma"/>
                <w:sz w:val="18"/>
                <w:szCs w:val="18"/>
              </w:rPr>
              <w:t>Checking that the text makes sense to them, discussing their understanding and explaining the meaning of words in context.</w:t>
            </w:r>
          </w:p>
          <w:p w:rsidR="00DA221F" w:rsidRPr="00DA221F" w:rsidRDefault="00DA221F" w:rsidP="00993166">
            <w:pPr>
              <w:rPr>
                <w:rFonts w:ascii="Tahoma" w:hAnsi="Tahoma" w:cs="Tahoma"/>
                <w:sz w:val="18"/>
                <w:szCs w:val="18"/>
              </w:rPr>
            </w:pPr>
            <w:r w:rsidRPr="00DA221F">
              <w:rPr>
                <w:rFonts w:ascii="Tahoma" w:hAnsi="Tahoma" w:cs="Tahoma"/>
                <w:sz w:val="18"/>
                <w:szCs w:val="18"/>
              </w:rPr>
              <w:t>Asking questions to improve their understanding of a text.</w:t>
            </w:r>
          </w:p>
          <w:p w:rsidR="00DA221F" w:rsidRPr="00DA221F" w:rsidRDefault="00DA221F" w:rsidP="00993166">
            <w:pPr>
              <w:rPr>
                <w:rFonts w:ascii="Tahoma" w:hAnsi="Tahoma" w:cs="Tahoma"/>
                <w:sz w:val="18"/>
                <w:szCs w:val="18"/>
              </w:rPr>
            </w:pPr>
            <w:r w:rsidRPr="00DA221F">
              <w:rPr>
                <w:rFonts w:ascii="Tahoma" w:hAnsi="Tahoma" w:cs="Tahoma"/>
                <w:sz w:val="18"/>
                <w:szCs w:val="18"/>
              </w:rPr>
              <w:t>Participate in discussion about both books that are read to them and those they can read for themselves, taking turns and listening to what others say.</w:t>
            </w:r>
          </w:p>
          <w:p w:rsidR="00DA221F" w:rsidRPr="00DA221F" w:rsidRDefault="00DA221F" w:rsidP="00993166">
            <w:pPr>
              <w:rPr>
                <w:rFonts w:ascii="Tahoma" w:hAnsi="Tahoma" w:cs="Tahoma"/>
                <w:sz w:val="18"/>
                <w:szCs w:val="18"/>
              </w:rPr>
            </w:pPr>
            <w:r w:rsidRPr="00DA221F">
              <w:rPr>
                <w:rFonts w:ascii="Tahoma" w:hAnsi="Tahoma" w:cs="Tahoma"/>
                <w:sz w:val="18"/>
                <w:szCs w:val="18"/>
              </w:rPr>
              <w:t>Spell words that are often misspelt (English Appendix 1).</w:t>
            </w:r>
          </w:p>
          <w:p w:rsidR="00DA221F" w:rsidRPr="00DA221F" w:rsidRDefault="00DA221F" w:rsidP="00993166">
            <w:pPr>
              <w:rPr>
                <w:rFonts w:ascii="Tahoma" w:hAnsi="Tahoma" w:cs="Tahoma"/>
                <w:sz w:val="18"/>
                <w:szCs w:val="18"/>
              </w:rPr>
            </w:pPr>
            <w:r w:rsidRPr="00DA221F">
              <w:rPr>
                <w:rFonts w:ascii="Tahoma" w:hAnsi="Tahoma" w:cs="Tahoma"/>
                <w:sz w:val="18"/>
                <w:szCs w:val="18"/>
              </w:rPr>
              <w:t>Place the possessive apostrophe accurately in words with regular plurals [for example, girls’, boys’] and in words with irregular plurals [for example, children’s].</w:t>
            </w:r>
          </w:p>
          <w:p w:rsidR="00DA221F" w:rsidRPr="00DA221F" w:rsidRDefault="00DA221F" w:rsidP="00993166">
            <w:pPr>
              <w:rPr>
                <w:rFonts w:ascii="Tahoma" w:hAnsi="Tahoma" w:cs="Tahoma"/>
                <w:sz w:val="18"/>
                <w:szCs w:val="18"/>
              </w:rPr>
            </w:pPr>
            <w:r w:rsidRPr="00DA221F">
              <w:rPr>
                <w:rFonts w:ascii="Tahoma" w:hAnsi="Tahoma" w:cs="Tahoma"/>
                <w:sz w:val="18"/>
                <w:szCs w:val="18"/>
              </w:rPr>
              <w:t>Proposing changes to grammar and vocabulary to improve consistency, including the accurate use of pronouns in sentences.</w:t>
            </w:r>
          </w:p>
        </w:tc>
      </w:tr>
      <w:tr w:rsidR="00DA221F" w:rsidRPr="00AA09EF" w:rsidTr="00993166">
        <w:trPr>
          <w:trHeight w:val="1680"/>
        </w:trPr>
        <w:tc>
          <w:tcPr>
            <w:tcW w:w="1851" w:type="dxa"/>
            <w:vMerge/>
            <w:vAlign w:val="center"/>
          </w:tcPr>
          <w:p w:rsidR="00DA221F" w:rsidRPr="00AA09EF" w:rsidRDefault="00DA221F" w:rsidP="00993166">
            <w:pPr>
              <w:rPr>
                <w:rFonts w:ascii="Tahoma" w:hAnsi="Tahoma" w:cs="Tahoma"/>
                <w:b/>
              </w:rPr>
            </w:pPr>
          </w:p>
        </w:tc>
        <w:tc>
          <w:tcPr>
            <w:tcW w:w="2335" w:type="dxa"/>
          </w:tcPr>
          <w:p w:rsidR="00DA221F" w:rsidRPr="00DA221F" w:rsidRDefault="00DA221F" w:rsidP="00993166">
            <w:pPr>
              <w:rPr>
                <w:rFonts w:ascii="Tahoma" w:hAnsi="Tahoma" w:cs="Tahoma"/>
                <w:sz w:val="18"/>
                <w:szCs w:val="18"/>
              </w:rPr>
            </w:pPr>
            <w:r w:rsidRPr="00DA221F">
              <w:rPr>
                <w:rFonts w:ascii="Tahoma" w:hAnsi="Tahoma" w:cs="Tahoma"/>
                <w:sz w:val="18"/>
                <w:szCs w:val="18"/>
              </w:rPr>
              <w:t>Predicting what might happen from details stated and implied.</w:t>
            </w:r>
          </w:p>
          <w:p w:rsidR="00DA221F" w:rsidRPr="00DA221F" w:rsidRDefault="00DA221F" w:rsidP="00993166">
            <w:pPr>
              <w:rPr>
                <w:rFonts w:ascii="Tahoma" w:hAnsi="Tahoma" w:cs="Tahoma"/>
                <w:sz w:val="18"/>
                <w:szCs w:val="18"/>
              </w:rPr>
            </w:pPr>
            <w:r w:rsidRPr="00DA221F">
              <w:rPr>
                <w:rFonts w:ascii="Tahoma" w:hAnsi="Tahoma" w:cs="Tahoma"/>
                <w:sz w:val="18"/>
                <w:szCs w:val="18"/>
              </w:rPr>
              <w:t>Retrieve and record information from non-fiction.</w:t>
            </w:r>
          </w:p>
          <w:p w:rsidR="00DA221F" w:rsidRPr="00DA221F" w:rsidRDefault="00DA221F" w:rsidP="00993166">
            <w:pPr>
              <w:rPr>
                <w:rFonts w:ascii="Tahoma" w:hAnsi="Tahoma" w:cs="Tahoma"/>
                <w:sz w:val="18"/>
                <w:szCs w:val="18"/>
              </w:rPr>
            </w:pPr>
            <w:r w:rsidRPr="00DA221F">
              <w:rPr>
                <w:rFonts w:ascii="Tahoma" w:hAnsi="Tahoma" w:cs="Tahoma"/>
                <w:sz w:val="18"/>
                <w:szCs w:val="18"/>
              </w:rPr>
              <w:t>Drawing inferences such as inferring characters’ feelings, thoughts and motives from their actions, and justifying inferences with evidence.</w:t>
            </w:r>
          </w:p>
          <w:p w:rsidR="00DA221F" w:rsidRPr="00DA221F" w:rsidRDefault="00DA221F" w:rsidP="00993166">
            <w:pPr>
              <w:rPr>
                <w:rFonts w:ascii="Tahoma" w:hAnsi="Tahoma" w:cs="Tahoma"/>
                <w:sz w:val="18"/>
                <w:szCs w:val="18"/>
              </w:rPr>
            </w:pPr>
            <w:r w:rsidRPr="00DA221F">
              <w:rPr>
                <w:rFonts w:ascii="Tahoma" w:hAnsi="Tahoma" w:cs="Tahoma"/>
                <w:sz w:val="18"/>
                <w:szCs w:val="18"/>
              </w:rPr>
              <w:t>Write from memory simple sentences, dictated by the teacher, that include words and punctuation taught so far.</w:t>
            </w:r>
          </w:p>
          <w:p w:rsidR="00DA221F" w:rsidRPr="00DA221F" w:rsidRDefault="00DA221F" w:rsidP="00993166">
            <w:pPr>
              <w:rPr>
                <w:rFonts w:ascii="Tahoma" w:hAnsi="Tahoma" w:cs="Tahoma"/>
                <w:sz w:val="18"/>
                <w:szCs w:val="18"/>
              </w:rPr>
            </w:pPr>
            <w:r w:rsidRPr="00DA221F">
              <w:rPr>
                <w:rFonts w:ascii="Tahoma" w:hAnsi="Tahoma" w:cs="Tahoma"/>
                <w:sz w:val="18"/>
                <w:szCs w:val="18"/>
              </w:rPr>
              <w:t>In narratives, creating settings, characters and plot.</w:t>
            </w:r>
          </w:p>
        </w:tc>
        <w:tc>
          <w:tcPr>
            <w:tcW w:w="2245" w:type="dxa"/>
          </w:tcPr>
          <w:p w:rsidR="00DA221F" w:rsidRPr="00DA221F" w:rsidRDefault="00DA221F" w:rsidP="00993166">
            <w:pPr>
              <w:rPr>
                <w:rFonts w:ascii="Tahoma" w:hAnsi="Tahoma" w:cs="Tahoma"/>
                <w:sz w:val="18"/>
                <w:szCs w:val="18"/>
              </w:rPr>
            </w:pPr>
            <w:r w:rsidRPr="00DA221F">
              <w:rPr>
                <w:rFonts w:ascii="Tahoma" w:hAnsi="Tahoma" w:cs="Tahoma"/>
                <w:sz w:val="18"/>
                <w:szCs w:val="18"/>
              </w:rPr>
              <w:t>Using dictionaries to check the meaning of words that they have read.</w:t>
            </w:r>
          </w:p>
          <w:p w:rsidR="00DA221F" w:rsidRPr="00DA221F" w:rsidRDefault="00DA221F" w:rsidP="00993166">
            <w:pPr>
              <w:rPr>
                <w:rFonts w:ascii="Tahoma" w:hAnsi="Tahoma" w:cs="Tahoma"/>
                <w:sz w:val="18"/>
                <w:szCs w:val="18"/>
              </w:rPr>
            </w:pPr>
            <w:r w:rsidRPr="00DA221F">
              <w:rPr>
                <w:rFonts w:ascii="Tahoma" w:hAnsi="Tahoma" w:cs="Tahoma"/>
                <w:sz w:val="18"/>
                <w:szCs w:val="18"/>
              </w:rPr>
              <w:t>Drawing inferences such as inferring characters’ feelings, thoughts and motives from their actions, and justifying inferences with evidence.</w:t>
            </w:r>
          </w:p>
          <w:p w:rsidR="00DA221F" w:rsidRPr="00DA221F" w:rsidRDefault="00DA221F" w:rsidP="00993166">
            <w:pPr>
              <w:rPr>
                <w:rFonts w:ascii="Tahoma" w:hAnsi="Tahoma" w:cs="Tahoma"/>
                <w:sz w:val="18"/>
                <w:szCs w:val="18"/>
              </w:rPr>
            </w:pPr>
            <w:r w:rsidRPr="00DA221F">
              <w:rPr>
                <w:rFonts w:ascii="Tahoma" w:hAnsi="Tahoma" w:cs="Tahoma"/>
                <w:sz w:val="18"/>
                <w:szCs w:val="18"/>
              </w:rPr>
              <w:t>Identifying main ideas drawn from more than one paragraph and summarising these.</w:t>
            </w:r>
          </w:p>
          <w:p w:rsidR="00DA221F" w:rsidRPr="00DA221F" w:rsidRDefault="00DA221F" w:rsidP="00993166">
            <w:pPr>
              <w:rPr>
                <w:rFonts w:ascii="Tahoma" w:hAnsi="Tahoma" w:cs="Tahoma"/>
                <w:sz w:val="18"/>
                <w:szCs w:val="18"/>
              </w:rPr>
            </w:pPr>
            <w:r w:rsidRPr="00DA221F">
              <w:rPr>
                <w:rFonts w:ascii="Tahoma" w:hAnsi="Tahoma" w:cs="Tahoma"/>
                <w:sz w:val="18"/>
                <w:szCs w:val="18"/>
              </w:rPr>
              <w:t>Identifying how language, structure, and presentation contribute to meaning.</w:t>
            </w:r>
          </w:p>
          <w:p w:rsidR="00DA221F" w:rsidRPr="00DA221F" w:rsidRDefault="00DA221F" w:rsidP="00993166">
            <w:pPr>
              <w:rPr>
                <w:rFonts w:ascii="Tahoma" w:hAnsi="Tahoma" w:cs="Tahoma"/>
                <w:sz w:val="18"/>
                <w:szCs w:val="18"/>
              </w:rPr>
            </w:pPr>
            <w:r w:rsidRPr="00DA221F">
              <w:rPr>
                <w:rFonts w:ascii="Tahoma" w:hAnsi="Tahoma" w:cs="Tahoma"/>
                <w:sz w:val="18"/>
                <w:szCs w:val="18"/>
              </w:rPr>
              <w:t>Spell further homophones.</w:t>
            </w:r>
          </w:p>
          <w:p w:rsidR="00DA221F" w:rsidRPr="00DA221F" w:rsidRDefault="00DA221F" w:rsidP="00993166">
            <w:pPr>
              <w:rPr>
                <w:rFonts w:ascii="Tahoma" w:hAnsi="Tahoma" w:cs="Tahoma"/>
                <w:sz w:val="18"/>
                <w:szCs w:val="18"/>
              </w:rPr>
            </w:pPr>
            <w:r w:rsidRPr="00DA221F">
              <w:rPr>
                <w:rFonts w:ascii="Tahoma" w:hAnsi="Tahoma" w:cs="Tahoma"/>
                <w:sz w:val="18"/>
                <w:szCs w:val="18"/>
              </w:rPr>
              <w:t>Use the first two or three letters of a word to check its spelling in a dictionary.</w:t>
            </w:r>
          </w:p>
          <w:p w:rsidR="00DA221F" w:rsidRPr="00DA221F" w:rsidRDefault="00DA221F" w:rsidP="00993166">
            <w:pPr>
              <w:rPr>
                <w:rFonts w:ascii="Tahoma" w:hAnsi="Tahoma" w:cs="Tahoma"/>
                <w:sz w:val="18"/>
                <w:szCs w:val="18"/>
              </w:rPr>
            </w:pPr>
            <w:r w:rsidRPr="00DA221F">
              <w:rPr>
                <w:rFonts w:ascii="Tahoma" w:hAnsi="Tahoma" w:cs="Tahoma"/>
                <w:sz w:val="18"/>
                <w:szCs w:val="18"/>
              </w:rPr>
              <w:t>Read aloud their own writing, to a group or the whole class, using appropriate intonation and controlling the tone and volume so that the meaning is clear.</w:t>
            </w:r>
          </w:p>
          <w:p w:rsidR="00DA221F" w:rsidRPr="00DA221F" w:rsidRDefault="00DA221F" w:rsidP="00993166">
            <w:pPr>
              <w:rPr>
                <w:rFonts w:ascii="Tahoma" w:hAnsi="Tahoma" w:cs="Tahoma"/>
                <w:sz w:val="18"/>
                <w:szCs w:val="18"/>
              </w:rPr>
            </w:pPr>
            <w:r w:rsidRPr="00DA221F">
              <w:rPr>
                <w:rFonts w:ascii="Tahoma" w:hAnsi="Tahoma" w:cs="Tahoma"/>
                <w:sz w:val="18"/>
                <w:szCs w:val="18"/>
              </w:rPr>
              <w:t>In narratives, creating settings, characters and plot.</w:t>
            </w:r>
          </w:p>
          <w:p w:rsidR="00DA221F" w:rsidRPr="00DA221F" w:rsidRDefault="00DA221F" w:rsidP="00993166">
            <w:pPr>
              <w:rPr>
                <w:rFonts w:ascii="Tahoma" w:hAnsi="Tahoma" w:cs="Tahoma"/>
                <w:sz w:val="18"/>
                <w:szCs w:val="18"/>
              </w:rPr>
            </w:pPr>
          </w:p>
        </w:tc>
        <w:tc>
          <w:tcPr>
            <w:tcW w:w="2197" w:type="dxa"/>
          </w:tcPr>
          <w:p w:rsidR="00DA221F" w:rsidRPr="00DA221F" w:rsidRDefault="00DA221F" w:rsidP="00993166">
            <w:pPr>
              <w:rPr>
                <w:rFonts w:ascii="Tahoma" w:hAnsi="Tahoma" w:cs="Tahoma"/>
                <w:sz w:val="18"/>
                <w:szCs w:val="18"/>
              </w:rPr>
            </w:pPr>
            <w:r w:rsidRPr="00DA221F">
              <w:rPr>
                <w:rFonts w:ascii="Tahoma" w:hAnsi="Tahoma" w:cs="Tahoma"/>
                <w:sz w:val="18"/>
                <w:szCs w:val="18"/>
              </w:rPr>
              <w:t>Identifying main ideas drawn from more than one paragraph and summarising these.</w:t>
            </w:r>
          </w:p>
          <w:p w:rsidR="00DA221F" w:rsidRPr="00DA221F" w:rsidRDefault="00DA221F" w:rsidP="00993166">
            <w:pPr>
              <w:rPr>
                <w:rFonts w:ascii="Tahoma" w:hAnsi="Tahoma" w:cs="Tahoma"/>
                <w:sz w:val="18"/>
                <w:szCs w:val="18"/>
              </w:rPr>
            </w:pPr>
            <w:r w:rsidRPr="00DA221F">
              <w:rPr>
                <w:rFonts w:ascii="Tahoma" w:hAnsi="Tahoma" w:cs="Tahoma"/>
                <w:sz w:val="18"/>
                <w:szCs w:val="18"/>
              </w:rPr>
              <w:t>Identifying how language, structure, and presentation contribute to meaning.</w:t>
            </w:r>
          </w:p>
          <w:p w:rsidR="00DA221F" w:rsidRPr="00DA221F" w:rsidRDefault="00DA221F" w:rsidP="00993166">
            <w:pPr>
              <w:rPr>
                <w:rFonts w:ascii="Tahoma" w:hAnsi="Tahoma" w:cs="Tahoma"/>
                <w:sz w:val="18"/>
                <w:szCs w:val="18"/>
              </w:rPr>
            </w:pPr>
            <w:r w:rsidRPr="00DA221F">
              <w:rPr>
                <w:rFonts w:ascii="Tahoma" w:hAnsi="Tahoma" w:cs="Tahoma"/>
                <w:sz w:val="18"/>
                <w:szCs w:val="18"/>
              </w:rPr>
              <w:t>Retrieve and record information from non-fiction.</w:t>
            </w:r>
          </w:p>
          <w:p w:rsidR="00DA221F" w:rsidRPr="00DA221F" w:rsidRDefault="00DA221F" w:rsidP="00993166">
            <w:pPr>
              <w:rPr>
                <w:rFonts w:ascii="Tahoma" w:hAnsi="Tahoma" w:cs="Tahoma"/>
                <w:sz w:val="18"/>
                <w:szCs w:val="18"/>
              </w:rPr>
            </w:pPr>
            <w:r w:rsidRPr="00DA221F">
              <w:rPr>
                <w:rFonts w:ascii="Tahoma" w:hAnsi="Tahoma" w:cs="Tahoma"/>
                <w:sz w:val="18"/>
                <w:szCs w:val="18"/>
              </w:rPr>
              <w:t>Use further prefixes and suffixes and understand how to add them (English Appendix 1).</w:t>
            </w:r>
          </w:p>
          <w:p w:rsidR="00DA221F" w:rsidRPr="00DA221F" w:rsidRDefault="00DA221F" w:rsidP="00993166">
            <w:pPr>
              <w:rPr>
                <w:rFonts w:ascii="Tahoma" w:hAnsi="Tahoma" w:cs="Tahoma"/>
                <w:sz w:val="18"/>
                <w:szCs w:val="18"/>
              </w:rPr>
            </w:pPr>
            <w:r w:rsidRPr="00DA221F">
              <w:rPr>
                <w:rFonts w:ascii="Tahoma" w:hAnsi="Tahoma" w:cs="Tahoma"/>
                <w:sz w:val="18"/>
                <w:szCs w:val="18"/>
              </w:rPr>
              <w:t>Discussing writing similar to that which they are planning to write in order to understand and learn from its structure, vocabulary and grammar.</w:t>
            </w:r>
          </w:p>
          <w:p w:rsidR="00DA221F" w:rsidRPr="00DA221F" w:rsidRDefault="00DA221F" w:rsidP="00993166">
            <w:pPr>
              <w:rPr>
                <w:rFonts w:ascii="Tahoma" w:hAnsi="Tahoma" w:cs="Tahoma"/>
                <w:sz w:val="18"/>
                <w:szCs w:val="18"/>
              </w:rPr>
            </w:pPr>
            <w:r w:rsidRPr="00DA221F">
              <w:rPr>
                <w:rFonts w:ascii="Tahoma" w:hAnsi="Tahoma" w:cs="Tahoma"/>
                <w:sz w:val="18"/>
                <w:szCs w:val="18"/>
              </w:rPr>
              <w:t>Discussing and recording ideas.</w:t>
            </w:r>
          </w:p>
          <w:p w:rsidR="00DA221F" w:rsidRPr="00DA221F" w:rsidRDefault="00DA221F" w:rsidP="00993166">
            <w:pPr>
              <w:rPr>
                <w:rFonts w:ascii="Tahoma" w:hAnsi="Tahoma" w:cs="Tahoma"/>
                <w:sz w:val="18"/>
                <w:szCs w:val="18"/>
              </w:rPr>
            </w:pPr>
            <w:r w:rsidRPr="00DA221F">
              <w:rPr>
                <w:rFonts w:ascii="Tahoma" w:hAnsi="Tahoma" w:cs="Tahoma"/>
                <w:sz w:val="18"/>
                <w:szCs w:val="18"/>
              </w:rPr>
              <w:t>Organising paragraphs around a theme.</w:t>
            </w:r>
          </w:p>
          <w:p w:rsidR="00DA221F" w:rsidRPr="00DA221F" w:rsidRDefault="00DA221F" w:rsidP="00993166">
            <w:pPr>
              <w:rPr>
                <w:rFonts w:ascii="Tahoma" w:hAnsi="Tahoma" w:cs="Tahoma"/>
                <w:sz w:val="18"/>
                <w:szCs w:val="18"/>
              </w:rPr>
            </w:pPr>
          </w:p>
        </w:tc>
        <w:tc>
          <w:tcPr>
            <w:tcW w:w="2041" w:type="dxa"/>
          </w:tcPr>
          <w:p w:rsidR="00DA221F" w:rsidRPr="00DA221F" w:rsidRDefault="00DA221F" w:rsidP="00993166">
            <w:pPr>
              <w:rPr>
                <w:rFonts w:ascii="Tahoma" w:hAnsi="Tahoma" w:cs="Tahoma"/>
                <w:sz w:val="18"/>
                <w:szCs w:val="18"/>
              </w:rPr>
            </w:pPr>
            <w:r w:rsidRPr="00DA221F">
              <w:rPr>
                <w:rFonts w:ascii="Tahoma" w:hAnsi="Tahoma" w:cs="Tahoma"/>
                <w:sz w:val="18"/>
                <w:szCs w:val="18"/>
              </w:rPr>
              <w:t>Identifying main ideas drawn from more than one paragraph and summarising these.</w:t>
            </w:r>
          </w:p>
          <w:p w:rsidR="00DA221F" w:rsidRPr="00DA221F" w:rsidRDefault="00DA221F" w:rsidP="00993166">
            <w:pPr>
              <w:rPr>
                <w:rFonts w:ascii="Tahoma" w:hAnsi="Tahoma" w:cs="Tahoma"/>
                <w:sz w:val="18"/>
                <w:szCs w:val="18"/>
              </w:rPr>
            </w:pPr>
            <w:r w:rsidRPr="00DA221F">
              <w:rPr>
                <w:rFonts w:ascii="Tahoma" w:hAnsi="Tahoma" w:cs="Tahoma"/>
                <w:sz w:val="18"/>
                <w:szCs w:val="18"/>
              </w:rPr>
              <w:t>Recognising some different forms of poetry [for example, free verse, narrative poetry].</w:t>
            </w:r>
          </w:p>
          <w:p w:rsidR="00DA221F" w:rsidRPr="00DA221F" w:rsidRDefault="00DA221F" w:rsidP="00993166">
            <w:pPr>
              <w:rPr>
                <w:rFonts w:ascii="Tahoma" w:hAnsi="Tahoma" w:cs="Tahoma"/>
                <w:sz w:val="18"/>
                <w:szCs w:val="18"/>
              </w:rPr>
            </w:pPr>
            <w:r w:rsidRPr="00DA221F">
              <w:rPr>
                <w:rFonts w:ascii="Tahoma" w:hAnsi="Tahoma" w:cs="Tahoma"/>
                <w:sz w:val="18"/>
                <w:szCs w:val="18"/>
              </w:rPr>
              <w:t>Composing and rehearsing sentences orally (including dialogue), progressively building a varied and rich vocabulary and an increasing range of sentence structures (English Appendix 2).</w:t>
            </w:r>
          </w:p>
          <w:p w:rsidR="00DA221F" w:rsidRPr="00DA221F" w:rsidRDefault="00DA221F" w:rsidP="00993166">
            <w:pPr>
              <w:rPr>
                <w:rFonts w:ascii="Tahoma" w:hAnsi="Tahoma" w:cs="Tahoma"/>
                <w:sz w:val="18"/>
                <w:szCs w:val="18"/>
              </w:rPr>
            </w:pPr>
            <w:r w:rsidRPr="00DA221F">
              <w:rPr>
                <w:rFonts w:ascii="Tahoma" w:hAnsi="Tahoma" w:cs="Tahoma"/>
                <w:sz w:val="18"/>
                <w:szCs w:val="18"/>
              </w:rPr>
              <w:t>Organising paragraphs around a theme.</w:t>
            </w:r>
          </w:p>
          <w:p w:rsidR="00DA221F" w:rsidRPr="00DA221F" w:rsidRDefault="00DA221F" w:rsidP="00993166">
            <w:pPr>
              <w:rPr>
                <w:rFonts w:ascii="Tahoma" w:hAnsi="Tahoma" w:cs="Tahoma"/>
                <w:sz w:val="18"/>
                <w:szCs w:val="18"/>
              </w:rPr>
            </w:pPr>
            <w:r w:rsidRPr="00DA221F">
              <w:rPr>
                <w:rFonts w:ascii="Tahoma" w:hAnsi="Tahoma" w:cs="Tahoma"/>
                <w:sz w:val="18"/>
                <w:szCs w:val="18"/>
              </w:rPr>
              <w:t>In narratives, creating settings, characters and plot.</w:t>
            </w:r>
          </w:p>
          <w:p w:rsidR="00DA221F" w:rsidRPr="00DA221F" w:rsidRDefault="00DA221F" w:rsidP="00993166">
            <w:pPr>
              <w:rPr>
                <w:rFonts w:ascii="Tahoma" w:hAnsi="Tahoma" w:cs="Tahoma"/>
                <w:sz w:val="18"/>
                <w:szCs w:val="18"/>
              </w:rPr>
            </w:pPr>
            <w:r w:rsidRPr="00DA221F">
              <w:rPr>
                <w:rFonts w:ascii="Tahoma" w:hAnsi="Tahoma" w:cs="Tahoma"/>
                <w:sz w:val="18"/>
                <w:szCs w:val="18"/>
              </w:rPr>
              <w:t>Proof-read for spelling and punctuation errors.</w:t>
            </w:r>
          </w:p>
        </w:tc>
        <w:tc>
          <w:tcPr>
            <w:tcW w:w="2506" w:type="dxa"/>
            <w:gridSpan w:val="2"/>
          </w:tcPr>
          <w:p w:rsidR="00DA221F" w:rsidRPr="00DA221F" w:rsidRDefault="00DA221F" w:rsidP="00993166">
            <w:pPr>
              <w:rPr>
                <w:rFonts w:ascii="Tahoma" w:hAnsi="Tahoma" w:cs="Tahoma"/>
                <w:sz w:val="18"/>
                <w:szCs w:val="18"/>
              </w:rPr>
            </w:pPr>
            <w:r w:rsidRPr="00DA221F">
              <w:rPr>
                <w:rFonts w:ascii="Tahoma" w:hAnsi="Tahoma" w:cs="Tahoma"/>
                <w:sz w:val="18"/>
                <w:szCs w:val="18"/>
              </w:rPr>
              <w:t>Preparing poems and play scripts to read aloud and to perform, showing understanding through intonation, tone, volume and action.</w:t>
            </w:r>
          </w:p>
          <w:p w:rsidR="00DA221F" w:rsidRPr="00DA221F" w:rsidRDefault="00DA221F" w:rsidP="00993166">
            <w:pPr>
              <w:rPr>
                <w:rFonts w:ascii="Tahoma" w:hAnsi="Tahoma" w:cs="Tahoma"/>
                <w:sz w:val="18"/>
                <w:szCs w:val="18"/>
              </w:rPr>
            </w:pPr>
            <w:r w:rsidRPr="00DA221F">
              <w:rPr>
                <w:rFonts w:ascii="Tahoma" w:hAnsi="Tahoma" w:cs="Tahoma"/>
                <w:sz w:val="18"/>
                <w:szCs w:val="18"/>
              </w:rPr>
              <w:t>Recognising some different forms of poetry [for example, free verse, narrative poetry].</w:t>
            </w:r>
          </w:p>
          <w:p w:rsidR="00DA221F" w:rsidRPr="00DA221F" w:rsidRDefault="00DA221F" w:rsidP="00993166">
            <w:pPr>
              <w:rPr>
                <w:rFonts w:ascii="Tahoma" w:hAnsi="Tahoma" w:cs="Tahoma"/>
                <w:sz w:val="18"/>
                <w:szCs w:val="18"/>
              </w:rPr>
            </w:pPr>
            <w:r w:rsidRPr="00DA221F">
              <w:rPr>
                <w:rFonts w:ascii="Tahoma" w:hAnsi="Tahoma" w:cs="Tahoma"/>
                <w:sz w:val="18"/>
                <w:szCs w:val="18"/>
              </w:rPr>
              <w:t>Drawing inferences such as inferring characters’ feelings, thoughts and motives from their actions, and justifying inferences with evidence.</w:t>
            </w:r>
          </w:p>
          <w:p w:rsidR="00DA221F" w:rsidRPr="00DA221F" w:rsidRDefault="00DA221F" w:rsidP="00993166">
            <w:pPr>
              <w:rPr>
                <w:rFonts w:ascii="Tahoma" w:hAnsi="Tahoma" w:cs="Tahoma"/>
                <w:sz w:val="18"/>
                <w:szCs w:val="18"/>
              </w:rPr>
            </w:pPr>
            <w:r w:rsidRPr="00DA221F">
              <w:rPr>
                <w:rFonts w:ascii="Tahoma" w:hAnsi="Tahoma" w:cs="Tahoma"/>
                <w:sz w:val="18"/>
                <w:szCs w:val="18"/>
              </w:rPr>
              <w:t>Predicting what might happen from details stated and implied.</w:t>
            </w:r>
          </w:p>
          <w:p w:rsidR="00DA221F" w:rsidRPr="00DA221F" w:rsidRDefault="00DA221F" w:rsidP="00993166">
            <w:pPr>
              <w:rPr>
                <w:rFonts w:ascii="Tahoma" w:hAnsi="Tahoma" w:cs="Tahoma"/>
                <w:sz w:val="18"/>
                <w:szCs w:val="18"/>
              </w:rPr>
            </w:pPr>
            <w:r w:rsidRPr="00DA221F">
              <w:rPr>
                <w:rFonts w:ascii="Tahoma" w:hAnsi="Tahoma" w:cs="Tahoma"/>
                <w:sz w:val="18"/>
                <w:szCs w:val="18"/>
              </w:rPr>
              <w:t>In non-narrative material, using simple organisational devices [for example, headings and sub-headings].</w:t>
            </w:r>
          </w:p>
          <w:p w:rsidR="00DA221F" w:rsidRPr="00DA221F" w:rsidRDefault="00DA221F" w:rsidP="00993166">
            <w:pPr>
              <w:rPr>
                <w:rFonts w:ascii="Tahoma" w:hAnsi="Tahoma" w:cs="Tahoma"/>
                <w:sz w:val="18"/>
                <w:szCs w:val="18"/>
              </w:rPr>
            </w:pPr>
            <w:r w:rsidRPr="00DA221F">
              <w:rPr>
                <w:rFonts w:ascii="Tahoma" w:hAnsi="Tahoma" w:cs="Tahoma"/>
                <w:sz w:val="18"/>
                <w:szCs w:val="18"/>
              </w:rPr>
              <w:t>Assessing the effectiveness of their own and others’ writing and suggesting improvements.</w:t>
            </w:r>
          </w:p>
          <w:p w:rsidR="00DA221F" w:rsidRPr="00DA221F" w:rsidRDefault="00DA221F" w:rsidP="00993166">
            <w:pPr>
              <w:rPr>
                <w:rFonts w:ascii="Tahoma" w:hAnsi="Tahoma" w:cs="Tahoma"/>
                <w:sz w:val="18"/>
                <w:szCs w:val="18"/>
              </w:rPr>
            </w:pPr>
            <w:r w:rsidRPr="00DA221F">
              <w:rPr>
                <w:rFonts w:ascii="Tahoma" w:hAnsi="Tahoma" w:cs="Tahoma"/>
                <w:sz w:val="18"/>
                <w:szCs w:val="18"/>
              </w:rPr>
              <w:t>Read aloud their own writing, to a group or the whole class, using appropriate intonation and controlling the tone and volume so that the meaning is clear.</w:t>
            </w:r>
          </w:p>
        </w:tc>
        <w:tc>
          <w:tcPr>
            <w:tcW w:w="2519" w:type="dxa"/>
            <w:gridSpan w:val="2"/>
          </w:tcPr>
          <w:p w:rsidR="00DA221F" w:rsidRPr="00DA221F" w:rsidRDefault="00DA221F" w:rsidP="00993166">
            <w:pPr>
              <w:rPr>
                <w:rFonts w:ascii="Tahoma" w:hAnsi="Tahoma" w:cs="Tahoma"/>
                <w:sz w:val="18"/>
                <w:szCs w:val="18"/>
              </w:rPr>
            </w:pPr>
            <w:r w:rsidRPr="00DA221F">
              <w:rPr>
                <w:rFonts w:ascii="Tahoma" w:hAnsi="Tahoma" w:cs="Tahoma"/>
                <w:sz w:val="18"/>
                <w:szCs w:val="18"/>
              </w:rPr>
              <w:t>Drawing inferences such as inferring characters’ feelings, thoughts and motives from their actions, and justifying inferences with evidence.</w:t>
            </w:r>
          </w:p>
          <w:p w:rsidR="00DA221F" w:rsidRPr="00DA221F" w:rsidRDefault="00DA221F" w:rsidP="00993166">
            <w:pPr>
              <w:rPr>
                <w:rFonts w:ascii="Tahoma" w:hAnsi="Tahoma" w:cs="Tahoma"/>
                <w:sz w:val="18"/>
                <w:szCs w:val="18"/>
              </w:rPr>
            </w:pPr>
            <w:r w:rsidRPr="00DA221F">
              <w:rPr>
                <w:rFonts w:ascii="Tahoma" w:hAnsi="Tahoma" w:cs="Tahoma"/>
                <w:sz w:val="18"/>
                <w:szCs w:val="18"/>
              </w:rPr>
              <w:t>Using dictionaries to check the meaning of words that they have read.</w:t>
            </w:r>
          </w:p>
          <w:p w:rsidR="00DA221F" w:rsidRPr="00DA221F" w:rsidRDefault="00DA221F" w:rsidP="00993166">
            <w:pPr>
              <w:rPr>
                <w:rFonts w:ascii="Tahoma" w:hAnsi="Tahoma" w:cs="Tahoma"/>
                <w:sz w:val="18"/>
                <w:szCs w:val="18"/>
              </w:rPr>
            </w:pPr>
            <w:r w:rsidRPr="00DA221F">
              <w:rPr>
                <w:rFonts w:ascii="Tahoma" w:hAnsi="Tahoma" w:cs="Tahoma"/>
                <w:sz w:val="18"/>
                <w:szCs w:val="18"/>
              </w:rPr>
              <w:t>Predicting what might happen from details stated and implied.</w:t>
            </w:r>
          </w:p>
          <w:p w:rsidR="00DA221F" w:rsidRPr="00DA221F" w:rsidRDefault="00DA221F" w:rsidP="00993166">
            <w:pPr>
              <w:rPr>
                <w:rFonts w:ascii="Tahoma" w:hAnsi="Tahoma" w:cs="Tahoma"/>
                <w:sz w:val="18"/>
                <w:szCs w:val="18"/>
              </w:rPr>
            </w:pPr>
            <w:r w:rsidRPr="00DA221F">
              <w:rPr>
                <w:rFonts w:ascii="Tahoma" w:hAnsi="Tahoma" w:cs="Tahoma"/>
                <w:sz w:val="18"/>
                <w:szCs w:val="18"/>
              </w:rPr>
              <w:t>Retrieve and record information from non-fiction.</w:t>
            </w:r>
          </w:p>
          <w:p w:rsidR="00DA221F" w:rsidRPr="00DA221F" w:rsidRDefault="00DA221F" w:rsidP="00993166">
            <w:pPr>
              <w:rPr>
                <w:rFonts w:ascii="Tahoma" w:hAnsi="Tahoma" w:cs="Tahoma"/>
                <w:sz w:val="18"/>
                <w:szCs w:val="18"/>
              </w:rPr>
            </w:pPr>
            <w:r w:rsidRPr="00DA221F">
              <w:rPr>
                <w:rFonts w:ascii="Tahoma" w:hAnsi="Tahoma" w:cs="Tahoma"/>
                <w:sz w:val="18"/>
                <w:szCs w:val="18"/>
              </w:rPr>
              <w:t>Preparing poems and play scripts to read aloud and to perform, showing understanding through intonation, tone, volume and action.</w:t>
            </w:r>
          </w:p>
          <w:p w:rsidR="00DA221F" w:rsidRPr="00DA221F" w:rsidRDefault="00DA221F" w:rsidP="00993166">
            <w:pPr>
              <w:rPr>
                <w:rFonts w:ascii="Tahoma" w:hAnsi="Tahoma" w:cs="Tahoma"/>
                <w:sz w:val="18"/>
                <w:szCs w:val="18"/>
              </w:rPr>
            </w:pPr>
            <w:r w:rsidRPr="00DA221F">
              <w:rPr>
                <w:rFonts w:ascii="Tahoma" w:hAnsi="Tahoma" w:cs="Tahoma"/>
                <w:sz w:val="18"/>
                <w:szCs w:val="18"/>
              </w:rPr>
              <w:t>Organising paragraphs around a theme.</w:t>
            </w:r>
          </w:p>
          <w:p w:rsidR="00DA221F" w:rsidRPr="00DA221F" w:rsidRDefault="00DA221F" w:rsidP="00993166">
            <w:pPr>
              <w:rPr>
                <w:rFonts w:ascii="Tahoma" w:hAnsi="Tahoma" w:cs="Tahoma"/>
                <w:sz w:val="18"/>
                <w:szCs w:val="18"/>
              </w:rPr>
            </w:pPr>
            <w:r w:rsidRPr="00DA221F">
              <w:rPr>
                <w:rFonts w:ascii="Tahoma" w:hAnsi="Tahoma" w:cs="Tahoma"/>
                <w:sz w:val="18"/>
                <w:szCs w:val="18"/>
              </w:rPr>
              <w:t>In non-narrative material, using simple organisational devices [for example, headings and sub-headings].</w:t>
            </w:r>
          </w:p>
        </w:tc>
      </w:tr>
      <w:tr w:rsidR="00DA221F" w:rsidRPr="00AA09EF" w:rsidTr="00993166">
        <w:tc>
          <w:tcPr>
            <w:tcW w:w="1851" w:type="dxa"/>
            <w:vMerge w:val="restart"/>
            <w:vAlign w:val="center"/>
          </w:tcPr>
          <w:p w:rsidR="00DA221F" w:rsidRPr="00BE5824" w:rsidRDefault="00DA221F" w:rsidP="00993166">
            <w:pPr>
              <w:rPr>
                <w:rFonts w:ascii="Tahoma" w:hAnsi="Tahoma" w:cs="Tahoma"/>
                <w:b/>
                <w:sz w:val="20"/>
              </w:rPr>
            </w:pPr>
            <w:r w:rsidRPr="00BE5824">
              <w:rPr>
                <w:rFonts w:ascii="Tahoma" w:hAnsi="Tahoma" w:cs="Tahoma"/>
                <w:b/>
                <w:sz w:val="20"/>
              </w:rPr>
              <w:t>SPAG Focus</w:t>
            </w:r>
          </w:p>
        </w:tc>
        <w:tc>
          <w:tcPr>
            <w:tcW w:w="13843" w:type="dxa"/>
            <w:gridSpan w:val="8"/>
          </w:tcPr>
          <w:p w:rsidR="00DA221F" w:rsidRPr="00DA221F" w:rsidRDefault="00DA221F" w:rsidP="00993166">
            <w:pPr>
              <w:rPr>
                <w:rFonts w:ascii="Tahoma" w:hAnsi="Tahoma" w:cs="Tahoma"/>
                <w:sz w:val="18"/>
              </w:rPr>
            </w:pPr>
            <w:r w:rsidRPr="00DA221F">
              <w:rPr>
                <w:rFonts w:ascii="Tahoma" w:hAnsi="Tahoma" w:cs="Tahoma"/>
                <w:sz w:val="18"/>
              </w:rPr>
              <w:t>Choosing nouns or pronouns appropriately for clarity and cohesion and to avoid repetition.</w:t>
            </w:r>
          </w:p>
          <w:p w:rsidR="00DA221F" w:rsidRPr="00DA221F" w:rsidRDefault="00DA221F" w:rsidP="00993166">
            <w:pPr>
              <w:rPr>
                <w:rFonts w:ascii="Tahoma" w:hAnsi="Tahoma" w:cs="Tahoma"/>
                <w:sz w:val="18"/>
              </w:rPr>
            </w:pPr>
            <w:r w:rsidRPr="00DA221F">
              <w:rPr>
                <w:rFonts w:ascii="Tahoma" w:hAnsi="Tahoma" w:cs="Tahoma"/>
                <w:sz w:val="18"/>
              </w:rPr>
              <w:t>Learning the grammar for years 3 and 4 in English Appendix 2.</w:t>
            </w:r>
          </w:p>
          <w:p w:rsidR="00DA221F" w:rsidRPr="00DA221F" w:rsidRDefault="00DA221F" w:rsidP="00993166">
            <w:pPr>
              <w:rPr>
                <w:rFonts w:ascii="Tahoma" w:hAnsi="Tahoma" w:cs="Tahoma"/>
                <w:sz w:val="18"/>
              </w:rPr>
            </w:pPr>
            <w:r w:rsidRPr="00DA221F">
              <w:rPr>
                <w:rFonts w:ascii="Tahoma" w:hAnsi="Tahoma" w:cs="Tahoma"/>
                <w:sz w:val="18"/>
              </w:rPr>
              <w:t>Indicating possession by using the possessive apostrophe with plural nouns.</w:t>
            </w:r>
          </w:p>
          <w:p w:rsidR="00DA221F" w:rsidRPr="00DA221F" w:rsidRDefault="00DA221F" w:rsidP="00993166">
            <w:pPr>
              <w:rPr>
                <w:rFonts w:ascii="Tahoma" w:hAnsi="Tahoma" w:cs="Tahoma"/>
                <w:sz w:val="18"/>
              </w:rPr>
            </w:pPr>
            <w:r w:rsidRPr="00DA221F">
              <w:rPr>
                <w:rFonts w:ascii="Tahoma" w:hAnsi="Tahoma" w:cs="Tahoma"/>
                <w:sz w:val="18"/>
              </w:rPr>
              <w:t>Use and understand the grammatical terminology in English Appendix 2 accurately and appropriately when discussing their writing and reading.</w:t>
            </w:r>
          </w:p>
        </w:tc>
      </w:tr>
      <w:tr w:rsidR="00DA221F" w:rsidRPr="00AA09EF" w:rsidTr="00993166">
        <w:tc>
          <w:tcPr>
            <w:tcW w:w="1851" w:type="dxa"/>
            <w:vMerge/>
            <w:vAlign w:val="center"/>
          </w:tcPr>
          <w:p w:rsidR="00DA221F" w:rsidRPr="00BE5824" w:rsidRDefault="00DA221F" w:rsidP="00993166">
            <w:pPr>
              <w:rPr>
                <w:rFonts w:ascii="Tahoma" w:hAnsi="Tahoma" w:cs="Tahoma"/>
                <w:b/>
                <w:sz w:val="20"/>
              </w:rPr>
            </w:pPr>
          </w:p>
        </w:tc>
        <w:tc>
          <w:tcPr>
            <w:tcW w:w="2335" w:type="dxa"/>
          </w:tcPr>
          <w:p w:rsidR="00DA221F" w:rsidRPr="00DA221F" w:rsidRDefault="00DA221F" w:rsidP="00993166">
            <w:pPr>
              <w:rPr>
                <w:rFonts w:ascii="Tahoma" w:hAnsi="Tahoma" w:cs="Tahoma"/>
                <w:b/>
                <w:sz w:val="18"/>
              </w:rPr>
            </w:pPr>
            <w:r w:rsidRPr="00DA221F">
              <w:rPr>
                <w:rFonts w:ascii="Tahoma" w:hAnsi="Tahoma" w:cs="Tahoma"/>
                <w:sz w:val="18"/>
              </w:rPr>
              <w:t>Using and punctuating direct speech.</w:t>
            </w:r>
          </w:p>
        </w:tc>
        <w:tc>
          <w:tcPr>
            <w:tcW w:w="2245" w:type="dxa"/>
          </w:tcPr>
          <w:p w:rsidR="00DA221F" w:rsidRPr="00DA221F" w:rsidRDefault="00DA221F" w:rsidP="00993166">
            <w:pPr>
              <w:rPr>
                <w:rFonts w:ascii="Tahoma" w:hAnsi="Tahoma" w:cs="Tahoma"/>
                <w:sz w:val="18"/>
              </w:rPr>
            </w:pPr>
            <w:r w:rsidRPr="00DA221F">
              <w:rPr>
                <w:rFonts w:ascii="Tahoma" w:hAnsi="Tahoma" w:cs="Tahoma"/>
                <w:sz w:val="18"/>
              </w:rPr>
              <w:t>Using conjunctions, adverbs and prepositions to express time and cause.</w:t>
            </w:r>
          </w:p>
        </w:tc>
        <w:tc>
          <w:tcPr>
            <w:tcW w:w="2197" w:type="dxa"/>
          </w:tcPr>
          <w:p w:rsidR="00DA221F" w:rsidRPr="00DA221F" w:rsidRDefault="00DA221F" w:rsidP="00993166">
            <w:pPr>
              <w:rPr>
                <w:rFonts w:ascii="Tahoma" w:hAnsi="Tahoma" w:cs="Tahoma"/>
                <w:sz w:val="18"/>
              </w:rPr>
            </w:pPr>
            <w:r w:rsidRPr="00DA221F">
              <w:rPr>
                <w:rFonts w:ascii="Tahoma" w:hAnsi="Tahoma" w:cs="Tahoma"/>
                <w:sz w:val="18"/>
              </w:rPr>
              <w:t>Extending the range of sentences with more than one clause by using a wider range of conjunctions, including when, if, because, although.</w:t>
            </w:r>
          </w:p>
          <w:p w:rsidR="00DA221F" w:rsidRPr="00DA221F" w:rsidRDefault="00DA221F" w:rsidP="00993166">
            <w:pPr>
              <w:rPr>
                <w:rFonts w:ascii="Tahoma" w:hAnsi="Tahoma" w:cs="Tahoma"/>
                <w:sz w:val="18"/>
              </w:rPr>
            </w:pPr>
            <w:r w:rsidRPr="00DA221F">
              <w:rPr>
                <w:rFonts w:ascii="Tahoma" w:hAnsi="Tahoma" w:cs="Tahoma"/>
                <w:sz w:val="18"/>
              </w:rPr>
              <w:t>Using conjunctions, adverbs and prepositions to express time and cause.</w:t>
            </w:r>
          </w:p>
          <w:p w:rsidR="00DA221F" w:rsidRPr="00DA221F" w:rsidRDefault="00DA221F" w:rsidP="00993166">
            <w:pPr>
              <w:rPr>
                <w:rFonts w:ascii="Tahoma" w:hAnsi="Tahoma" w:cs="Tahoma"/>
                <w:sz w:val="18"/>
              </w:rPr>
            </w:pPr>
            <w:r w:rsidRPr="00DA221F">
              <w:rPr>
                <w:rFonts w:ascii="Tahoma" w:hAnsi="Tahoma" w:cs="Tahoma"/>
                <w:sz w:val="18"/>
              </w:rPr>
              <w:t>Using and punctuating direct speech.</w:t>
            </w:r>
          </w:p>
        </w:tc>
        <w:tc>
          <w:tcPr>
            <w:tcW w:w="2041" w:type="dxa"/>
          </w:tcPr>
          <w:p w:rsidR="00DA221F" w:rsidRPr="00DA221F" w:rsidRDefault="00DA221F" w:rsidP="00993166">
            <w:pPr>
              <w:rPr>
                <w:rFonts w:ascii="Tahoma" w:hAnsi="Tahoma" w:cs="Tahoma"/>
                <w:b/>
                <w:sz w:val="18"/>
              </w:rPr>
            </w:pPr>
            <w:r w:rsidRPr="00DA221F">
              <w:rPr>
                <w:rFonts w:ascii="Tahoma" w:hAnsi="Tahoma" w:cs="Tahoma"/>
                <w:sz w:val="18"/>
              </w:rPr>
              <w:t>Using and punctuating direct speech.</w:t>
            </w:r>
          </w:p>
        </w:tc>
        <w:tc>
          <w:tcPr>
            <w:tcW w:w="2506" w:type="dxa"/>
            <w:gridSpan w:val="2"/>
          </w:tcPr>
          <w:p w:rsidR="00DA221F" w:rsidRPr="00DA221F" w:rsidRDefault="00DA221F" w:rsidP="00993166">
            <w:pPr>
              <w:rPr>
                <w:rFonts w:ascii="Tahoma" w:hAnsi="Tahoma" w:cs="Tahoma"/>
                <w:sz w:val="18"/>
              </w:rPr>
            </w:pPr>
            <w:r w:rsidRPr="00DA221F">
              <w:rPr>
                <w:rFonts w:ascii="Tahoma" w:hAnsi="Tahoma" w:cs="Tahoma"/>
                <w:sz w:val="18"/>
              </w:rPr>
              <w:t>Using the present perfect form of verbs in contrast to the past tense.</w:t>
            </w:r>
          </w:p>
          <w:p w:rsidR="00DA221F" w:rsidRPr="00DA221F" w:rsidRDefault="00DA221F" w:rsidP="00993166">
            <w:pPr>
              <w:rPr>
                <w:rFonts w:ascii="Tahoma" w:hAnsi="Tahoma" w:cs="Tahoma"/>
                <w:sz w:val="18"/>
              </w:rPr>
            </w:pPr>
            <w:r w:rsidRPr="00DA221F">
              <w:rPr>
                <w:rFonts w:ascii="Tahoma" w:hAnsi="Tahoma" w:cs="Tahoma"/>
                <w:sz w:val="18"/>
              </w:rPr>
              <w:t>Using fronted adverbials.</w:t>
            </w:r>
          </w:p>
          <w:p w:rsidR="00DA221F" w:rsidRPr="00DA221F" w:rsidRDefault="00DA221F" w:rsidP="00993166">
            <w:pPr>
              <w:rPr>
                <w:rFonts w:ascii="Tahoma" w:hAnsi="Tahoma" w:cs="Tahoma"/>
                <w:sz w:val="18"/>
              </w:rPr>
            </w:pPr>
            <w:r w:rsidRPr="00DA221F">
              <w:rPr>
                <w:rFonts w:ascii="Tahoma" w:hAnsi="Tahoma" w:cs="Tahoma"/>
                <w:sz w:val="18"/>
              </w:rPr>
              <w:t>Using commas after fronted adverbials.</w:t>
            </w:r>
          </w:p>
          <w:p w:rsidR="00DA221F" w:rsidRPr="00DA221F" w:rsidRDefault="00DA221F" w:rsidP="00993166">
            <w:pPr>
              <w:rPr>
                <w:rFonts w:ascii="Tahoma" w:hAnsi="Tahoma" w:cs="Tahoma"/>
                <w:sz w:val="18"/>
              </w:rPr>
            </w:pPr>
            <w:r w:rsidRPr="00DA221F">
              <w:rPr>
                <w:rFonts w:ascii="Tahoma" w:hAnsi="Tahoma" w:cs="Tahoma"/>
                <w:sz w:val="18"/>
              </w:rPr>
              <w:t>Using and punctuating direct speech.</w:t>
            </w:r>
          </w:p>
        </w:tc>
        <w:tc>
          <w:tcPr>
            <w:tcW w:w="2519" w:type="dxa"/>
            <w:gridSpan w:val="2"/>
          </w:tcPr>
          <w:p w:rsidR="00DA221F" w:rsidRPr="00DA221F" w:rsidRDefault="00DA221F" w:rsidP="00993166">
            <w:pPr>
              <w:rPr>
                <w:rFonts w:ascii="Tahoma" w:hAnsi="Tahoma" w:cs="Tahoma"/>
                <w:sz w:val="18"/>
              </w:rPr>
            </w:pPr>
            <w:r w:rsidRPr="00DA221F">
              <w:rPr>
                <w:rFonts w:ascii="Tahoma" w:hAnsi="Tahoma" w:cs="Tahoma"/>
                <w:sz w:val="18"/>
              </w:rPr>
              <w:t>Using fronted adverbials.</w:t>
            </w:r>
          </w:p>
          <w:p w:rsidR="00DA221F" w:rsidRPr="00DA221F" w:rsidRDefault="00DA221F" w:rsidP="00993166">
            <w:pPr>
              <w:rPr>
                <w:rFonts w:ascii="Tahoma" w:hAnsi="Tahoma" w:cs="Tahoma"/>
                <w:sz w:val="18"/>
              </w:rPr>
            </w:pPr>
            <w:r w:rsidRPr="00DA221F">
              <w:rPr>
                <w:rFonts w:ascii="Tahoma" w:hAnsi="Tahoma" w:cs="Tahoma"/>
                <w:sz w:val="18"/>
              </w:rPr>
              <w:t>Using commas after fronted adverbials.</w:t>
            </w:r>
          </w:p>
          <w:p w:rsidR="00DA221F" w:rsidRPr="00DA221F" w:rsidRDefault="00DA221F" w:rsidP="00993166">
            <w:pPr>
              <w:rPr>
                <w:rFonts w:ascii="Tahoma" w:hAnsi="Tahoma" w:cs="Tahoma"/>
                <w:sz w:val="18"/>
              </w:rPr>
            </w:pPr>
            <w:r w:rsidRPr="00DA221F">
              <w:rPr>
                <w:rFonts w:ascii="Tahoma" w:hAnsi="Tahoma" w:cs="Tahoma"/>
                <w:sz w:val="18"/>
              </w:rPr>
              <w:t>Using and punctuating direct speech.</w:t>
            </w:r>
          </w:p>
        </w:tc>
      </w:tr>
      <w:tr w:rsidR="00DA221F" w:rsidRPr="00AA09EF" w:rsidTr="00993166">
        <w:tc>
          <w:tcPr>
            <w:tcW w:w="1851" w:type="dxa"/>
            <w:vAlign w:val="center"/>
          </w:tcPr>
          <w:p w:rsidR="00DA221F" w:rsidRPr="00BE5824" w:rsidRDefault="00DA221F" w:rsidP="00993166">
            <w:pPr>
              <w:rPr>
                <w:rFonts w:ascii="Tahoma" w:hAnsi="Tahoma" w:cs="Tahoma"/>
                <w:b/>
                <w:sz w:val="20"/>
              </w:rPr>
            </w:pPr>
            <w:r w:rsidRPr="00BE5824">
              <w:rPr>
                <w:rFonts w:ascii="Tahoma" w:hAnsi="Tahoma" w:cs="Tahoma"/>
                <w:b/>
                <w:sz w:val="20"/>
              </w:rPr>
              <w:t>IPC Links</w:t>
            </w:r>
          </w:p>
        </w:tc>
        <w:tc>
          <w:tcPr>
            <w:tcW w:w="2335" w:type="dxa"/>
          </w:tcPr>
          <w:p w:rsidR="00DA221F" w:rsidRPr="00BE5824" w:rsidRDefault="00DA221F" w:rsidP="00993166">
            <w:pPr>
              <w:jc w:val="center"/>
              <w:rPr>
                <w:rFonts w:ascii="Tahoma" w:hAnsi="Tahoma" w:cs="Tahoma"/>
                <w:sz w:val="20"/>
              </w:rPr>
            </w:pPr>
            <w:r>
              <w:rPr>
                <w:rFonts w:ascii="Tahoma" w:hAnsi="Tahoma" w:cs="Tahoma"/>
                <w:sz w:val="20"/>
              </w:rPr>
              <w:t>Footprints from the Past</w:t>
            </w:r>
          </w:p>
        </w:tc>
        <w:tc>
          <w:tcPr>
            <w:tcW w:w="2245" w:type="dxa"/>
          </w:tcPr>
          <w:p w:rsidR="00DA221F" w:rsidRPr="00BE5824" w:rsidRDefault="00DA221F" w:rsidP="00993166">
            <w:pPr>
              <w:jc w:val="center"/>
              <w:rPr>
                <w:rFonts w:ascii="Tahoma" w:hAnsi="Tahoma" w:cs="Tahoma"/>
                <w:sz w:val="20"/>
              </w:rPr>
            </w:pPr>
            <w:r>
              <w:rPr>
                <w:rFonts w:ascii="Tahoma" w:hAnsi="Tahoma" w:cs="Tahoma"/>
                <w:sz w:val="20"/>
              </w:rPr>
              <w:t>Explorers and Adventures</w:t>
            </w:r>
          </w:p>
        </w:tc>
        <w:tc>
          <w:tcPr>
            <w:tcW w:w="4238" w:type="dxa"/>
            <w:gridSpan w:val="2"/>
          </w:tcPr>
          <w:p w:rsidR="00DA221F" w:rsidRPr="00BE5824" w:rsidRDefault="00DA221F" w:rsidP="00993166">
            <w:pPr>
              <w:jc w:val="center"/>
              <w:rPr>
                <w:rFonts w:ascii="Tahoma" w:hAnsi="Tahoma" w:cs="Tahoma"/>
                <w:sz w:val="20"/>
              </w:rPr>
            </w:pPr>
            <w:r>
              <w:rPr>
                <w:rFonts w:ascii="Tahoma" w:hAnsi="Tahoma" w:cs="Tahoma"/>
                <w:sz w:val="20"/>
              </w:rPr>
              <w:t>Active Planet</w:t>
            </w:r>
          </w:p>
        </w:tc>
        <w:tc>
          <w:tcPr>
            <w:tcW w:w="1968" w:type="dxa"/>
          </w:tcPr>
          <w:p w:rsidR="00DA221F" w:rsidRPr="00BE5824" w:rsidRDefault="00DA221F" w:rsidP="00993166">
            <w:pPr>
              <w:jc w:val="center"/>
              <w:rPr>
                <w:rFonts w:ascii="Tahoma" w:hAnsi="Tahoma" w:cs="Tahoma"/>
                <w:sz w:val="20"/>
              </w:rPr>
            </w:pPr>
            <w:r>
              <w:rPr>
                <w:rFonts w:ascii="Tahoma" w:hAnsi="Tahoma" w:cs="Tahoma"/>
                <w:sz w:val="20"/>
              </w:rPr>
              <w:t>Let’s Plant It!</w:t>
            </w:r>
          </w:p>
        </w:tc>
        <w:tc>
          <w:tcPr>
            <w:tcW w:w="1514" w:type="dxa"/>
            <w:gridSpan w:val="2"/>
          </w:tcPr>
          <w:p w:rsidR="00DA221F" w:rsidRPr="00BE5824" w:rsidRDefault="00DA221F" w:rsidP="00993166">
            <w:pPr>
              <w:jc w:val="center"/>
              <w:rPr>
                <w:rFonts w:ascii="Tahoma" w:hAnsi="Tahoma" w:cs="Tahoma"/>
                <w:sz w:val="20"/>
              </w:rPr>
            </w:pPr>
            <w:r>
              <w:rPr>
                <w:rFonts w:ascii="Tahoma" w:hAnsi="Tahoma" w:cs="Tahoma"/>
                <w:sz w:val="20"/>
              </w:rPr>
              <w:t>Time and Place, Earth and Space</w:t>
            </w:r>
          </w:p>
        </w:tc>
        <w:tc>
          <w:tcPr>
            <w:tcW w:w="1543" w:type="dxa"/>
          </w:tcPr>
          <w:p w:rsidR="00DA221F" w:rsidRPr="00BE5824" w:rsidRDefault="00DA221F" w:rsidP="00993166">
            <w:pPr>
              <w:jc w:val="center"/>
              <w:rPr>
                <w:rFonts w:ascii="Tahoma" w:hAnsi="Tahoma" w:cs="Tahoma"/>
                <w:sz w:val="20"/>
              </w:rPr>
            </w:pPr>
            <w:r>
              <w:rPr>
                <w:rFonts w:ascii="Tahoma" w:hAnsi="Tahoma" w:cs="Tahoma"/>
                <w:sz w:val="20"/>
              </w:rPr>
              <w:t>Feel the Force</w:t>
            </w:r>
          </w:p>
        </w:tc>
      </w:tr>
    </w:tbl>
    <w:p w:rsidR="00993166" w:rsidRDefault="00993166">
      <w:r>
        <w:br w:type="page"/>
      </w:r>
    </w:p>
    <w:tbl>
      <w:tblPr>
        <w:tblStyle w:val="TableGrid"/>
        <w:tblW w:w="16183" w:type="dxa"/>
        <w:tblInd w:w="-147" w:type="dxa"/>
        <w:tblLook w:val="04A0" w:firstRow="1" w:lastRow="0" w:firstColumn="1" w:lastColumn="0" w:noHBand="0" w:noVBand="1"/>
      </w:tblPr>
      <w:tblGrid>
        <w:gridCol w:w="135"/>
        <w:gridCol w:w="603"/>
        <w:gridCol w:w="692"/>
        <w:gridCol w:w="1493"/>
        <w:gridCol w:w="761"/>
        <w:gridCol w:w="1210"/>
        <w:gridCol w:w="1166"/>
        <w:gridCol w:w="215"/>
        <w:gridCol w:w="955"/>
        <w:gridCol w:w="1134"/>
        <w:gridCol w:w="77"/>
        <w:gridCol w:w="1057"/>
        <w:gridCol w:w="993"/>
        <w:gridCol w:w="70"/>
        <w:gridCol w:w="1063"/>
        <w:gridCol w:w="1063"/>
        <w:gridCol w:w="59"/>
        <w:gridCol w:w="1004"/>
        <w:gridCol w:w="1216"/>
        <w:gridCol w:w="567"/>
        <w:gridCol w:w="650"/>
      </w:tblGrid>
      <w:tr w:rsidR="00BA1CB8" w:rsidRPr="00AA09EF" w:rsidTr="00E73925">
        <w:trPr>
          <w:gridBefore w:val="1"/>
          <w:gridAfter w:val="1"/>
          <w:wBefore w:w="135" w:type="dxa"/>
          <w:wAfter w:w="650" w:type="dxa"/>
        </w:trPr>
        <w:tc>
          <w:tcPr>
            <w:tcW w:w="1295" w:type="dxa"/>
            <w:gridSpan w:val="2"/>
            <w:shd w:val="clear" w:color="auto" w:fill="385623" w:themeFill="accent6" w:themeFillShade="80"/>
          </w:tcPr>
          <w:p w:rsidR="00BA1CB8" w:rsidRPr="00AA09EF" w:rsidRDefault="00DA221F" w:rsidP="009D60BF">
            <w:pPr>
              <w:rPr>
                <w:rFonts w:ascii="Tahoma" w:hAnsi="Tahoma" w:cs="Tahoma"/>
                <w:b/>
              </w:rPr>
            </w:pPr>
            <w:r>
              <w:br w:type="page"/>
            </w:r>
            <w:r w:rsidR="00BA1CB8">
              <w:rPr>
                <w:rFonts w:ascii="Tahoma" w:hAnsi="Tahoma" w:cs="Tahoma"/>
                <w:b/>
                <w:color w:val="FFFFFF" w:themeColor="background1"/>
                <w:sz w:val="28"/>
              </w:rPr>
              <w:t>Year 4</w:t>
            </w:r>
          </w:p>
        </w:tc>
        <w:tc>
          <w:tcPr>
            <w:tcW w:w="2254" w:type="dxa"/>
            <w:gridSpan w:val="2"/>
          </w:tcPr>
          <w:p w:rsidR="00BA1CB8" w:rsidRPr="00AA09EF" w:rsidRDefault="00BA1CB8" w:rsidP="009D60BF">
            <w:pPr>
              <w:jc w:val="center"/>
              <w:rPr>
                <w:rFonts w:ascii="Tahoma" w:hAnsi="Tahoma" w:cs="Tahoma"/>
                <w:b/>
              </w:rPr>
            </w:pPr>
            <w:r w:rsidRPr="00AA09EF">
              <w:rPr>
                <w:rFonts w:ascii="Tahoma" w:hAnsi="Tahoma" w:cs="Tahoma"/>
                <w:b/>
              </w:rPr>
              <w:t>Autumn 1</w:t>
            </w:r>
          </w:p>
        </w:tc>
        <w:tc>
          <w:tcPr>
            <w:tcW w:w="2591" w:type="dxa"/>
            <w:gridSpan w:val="3"/>
          </w:tcPr>
          <w:p w:rsidR="00BA1CB8" w:rsidRPr="00AA09EF" w:rsidRDefault="00BA1CB8" w:rsidP="009D60BF">
            <w:pPr>
              <w:jc w:val="center"/>
              <w:rPr>
                <w:rFonts w:ascii="Tahoma" w:hAnsi="Tahoma" w:cs="Tahoma"/>
                <w:b/>
              </w:rPr>
            </w:pPr>
            <w:r w:rsidRPr="00AA09EF">
              <w:rPr>
                <w:rFonts w:ascii="Tahoma" w:hAnsi="Tahoma" w:cs="Tahoma"/>
                <w:b/>
              </w:rPr>
              <w:t>Autumn 2</w:t>
            </w:r>
          </w:p>
        </w:tc>
        <w:tc>
          <w:tcPr>
            <w:tcW w:w="2166" w:type="dxa"/>
            <w:gridSpan w:val="3"/>
          </w:tcPr>
          <w:p w:rsidR="00BA1CB8" w:rsidRPr="00AA09EF" w:rsidRDefault="00BA1CB8" w:rsidP="009D60BF">
            <w:pPr>
              <w:jc w:val="center"/>
              <w:rPr>
                <w:rFonts w:ascii="Tahoma" w:hAnsi="Tahoma" w:cs="Tahoma"/>
                <w:b/>
              </w:rPr>
            </w:pPr>
            <w:r w:rsidRPr="00AA09EF">
              <w:rPr>
                <w:rFonts w:ascii="Tahoma" w:hAnsi="Tahoma" w:cs="Tahoma"/>
                <w:b/>
              </w:rPr>
              <w:t>Spring 1</w:t>
            </w:r>
          </w:p>
        </w:tc>
        <w:tc>
          <w:tcPr>
            <w:tcW w:w="2050" w:type="dxa"/>
            <w:gridSpan w:val="2"/>
          </w:tcPr>
          <w:p w:rsidR="00BA1CB8" w:rsidRPr="00AA09EF" w:rsidRDefault="00BA1CB8" w:rsidP="009D60BF">
            <w:pPr>
              <w:jc w:val="center"/>
              <w:rPr>
                <w:rFonts w:ascii="Tahoma" w:hAnsi="Tahoma" w:cs="Tahoma"/>
                <w:b/>
              </w:rPr>
            </w:pPr>
            <w:r w:rsidRPr="00AA09EF">
              <w:rPr>
                <w:rFonts w:ascii="Tahoma" w:hAnsi="Tahoma" w:cs="Tahoma"/>
                <w:b/>
              </w:rPr>
              <w:t>Spring 2</w:t>
            </w:r>
          </w:p>
        </w:tc>
        <w:tc>
          <w:tcPr>
            <w:tcW w:w="2255" w:type="dxa"/>
            <w:gridSpan w:val="4"/>
          </w:tcPr>
          <w:p w:rsidR="00BA1CB8" w:rsidRPr="00AA09EF" w:rsidRDefault="00BA1CB8" w:rsidP="009D60BF">
            <w:pPr>
              <w:jc w:val="center"/>
              <w:rPr>
                <w:rFonts w:ascii="Tahoma" w:hAnsi="Tahoma" w:cs="Tahoma"/>
                <w:b/>
              </w:rPr>
            </w:pPr>
            <w:r w:rsidRPr="00AA09EF">
              <w:rPr>
                <w:rFonts w:ascii="Tahoma" w:hAnsi="Tahoma" w:cs="Tahoma"/>
                <w:b/>
              </w:rPr>
              <w:t>Summer 1</w:t>
            </w:r>
          </w:p>
        </w:tc>
        <w:tc>
          <w:tcPr>
            <w:tcW w:w="2787" w:type="dxa"/>
            <w:gridSpan w:val="3"/>
          </w:tcPr>
          <w:p w:rsidR="00BA1CB8" w:rsidRPr="00AA09EF" w:rsidRDefault="00BA1CB8" w:rsidP="009D60BF">
            <w:pPr>
              <w:jc w:val="center"/>
              <w:rPr>
                <w:rFonts w:ascii="Tahoma" w:hAnsi="Tahoma" w:cs="Tahoma"/>
                <w:b/>
              </w:rPr>
            </w:pPr>
            <w:r w:rsidRPr="00AA09EF">
              <w:rPr>
                <w:rFonts w:ascii="Tahoma" w:hAnsi="Tahoma" w:cs="Tahoma"/>
                <w:b/>
              </w:rPr>
              <w:t>Summer 2</w:t>
            </w:r>
          </w:p>
        </w:tc>
      </w:tr>
      <w:tr w:rsidR="00BA1CB8" w:rsidRPr="00AA09EF" w:rsidTr="00E73925">
        <w:trPr>
          <w:gridBefore w:val="1"/>
          <w:gridAfter w:val="1"/>
          <w:wBefore w:w="135" w:type="dxa"/>
          <w:wAfter w:w="650" w:type="dxa"/>
        </w:trPr>
        <w:tc>
          <w:tcPr>
            <w:tcW w:w="1295" w:type="dxa"/>
            <w:gridSpan w:val="2"/>
            <w:vAlign w:val="center"/>
          </w:tcPr>
          <w:p w:rsidR="00BA1CB8" w:rsidRPr="00AA09EF" w:rsidRDefault="00BA1CB8" w:rsidP="009D60BF">
            <w:pPr>
              <w:rPr>
                <w:rFonts w:ascii="Tahoma" w:hAnsi="Tahoma" w:cs="Tahoma"/>
                <w:b/>
              </w:rPr>
            </w:pPr>
            <w:r w:rsidRPr="00AA09EF">
              <w:rPr>
                <w:rFonts w:ascii="Tahoma" w:hAnsi="Tahoma" w:cs="Tahoma"/>
                <w:b/>
              </w:rPr>
              <w:t xml:space="preserve">Literacy Texts </w:t>
            </w:r>
          </w:p>
        </w:tc>
        <w:tc>
          <w:tcPr>
            <w:tcW w:w="2254" w:type="dxa"/>
            <w:gridSpan w:val="2"/>
          </w:tcPr>
          <w:p w:rsidR="00BA1CB8" w:rsidRPr="009C24BF" w:rsidRDefault="00BA1CB8" w:rsidP="009D60BF">
            <w:pPr>
              <w:rPr>
                <w:rFonts w:asciiTheme="majorHAnsi" w:hAnsiTheme="majorHAnsi" w:cs="Tahoma"/>
                <w:sz w:val="16"/>
                <w:szCs w:val="16"/>
              </w:rPr>
            </w:pPr>
          </w:p>
          <w:p w:rsidR="00BA1CB8" w:rsidRPr="009C24BF" w:rsidRDefault="00BA1CB8" w:rsidP="009D60BF">
            <w:pPr>
              <w:rPr>
                <w:rFonts w:asciiTheme="majorHAnsi" w:hAnsiTheme="majorHAnsi" w:cs="Tahoma"/>
                <w:sz w:val="16"/>
                <w:szCs w:val="16"/>
              </w:rPr>
            </w:pPr>
            <w:r w:rsidRPr="009C24BF">
              <w:rPr>
                <w:rFonts w:asciiTheme="majorHAnsi" w:hAnsiTheme="majorHAnsi" w:cs="Tahoma"/>
                <w:sz w:val="16"/>
                <w:szCs w:val="16"/>
              </w:rPr>
              <w:t>The Velveteen Rabbit (Margery Williams)</w:t>
            </w:r>
          </w:p>
          <w:p w:rsidR="00BA1CB8" w:rsidRPr="009C24BF" w:rsidRDefault="00BA1CB8" w:rsidP="009D60BF">
            <w:pPr>
              <w:rPr>
                <w:rFonts w:asciiTheme="majorHAnsi" w:hAnsiTheme="majorHAnsi" w:cs="Tahoma"/>
                <w:sz w:val="16"/>
                <w:szCs w:val="16"/>
              </w:rPr>
            </w:pPr>
          </w:p>
          <w:p w:rsidR="00BA1CB8" w:rsidRPr="009C24BF" w:rsidRDefault="00BA1CB8" w:rsidP="009D60BF">
            <w:pPr>
              <w:rPr>
                <w:rFonts w:asciiTheme="majorHAnsi" w:hAnsiTheme="majorHAnsi" w:cs="Tahoma"/>
                <w:sz w:val="16"/>
                <w:szCs w:val="16"/>
              </w:rPr>
            </w:pPr>
            <w:r w:rsidRPr="009C24BF">
              <w:rPr>
                <w:rFonts w:asciiTheme="majorHAnsi" w:hAnsiTheme="majorHAnsi" w:cs="Tahoma"/>
                <w:sz w:val="16"/>
                <w:szCs w:val="16"/>
              </w:rPr>
              <w:t>Magic Box (Kit Wright)</w:t>
            </w:r>
          </w:p>
          <w:p w:rsidR="00BA1CB8" w:rsidRPr="009C24BF" w:rsidRDefault="00BA1CB8" w:rsidP="009D60BF">
            <w:pPr>
              <w:rPr>
                <w:rFonts w:asciiTheme="majorHAnsi" w:hAnsiTheme="majorHAnsi" w:cs="Tahoma"/>
                <w:sz w:val="16"/>
                <w:szCs w:val="16"/>
              </w:rPr>
            </w:pPr>
          </w:p>
          <w:p w:rsidR="00BA1CB8" w:rsidRPr="009C24BF" w:rsidRDefault="00BA1CB8" w:rsidP="009D60BF">
            <w:pPr>
              <w:rPr>
                <w:rFonts w:asciiTheme="majorHAnsi" w:hAnsiTheme="majorHAnsi" w:cs="Tahoma"/>
                <w:sz w:val="16"/>
                <w:szCs w:val="16"/>
              </w:rPr>
            </w:pPr>
          </w:p>
        </w:tc>
        <w:tc>
          <w:tcPr>
            <w:tcW w:w="2591" w:type="dxa"/>
            <w:gridSpan w:val="3"/>
          </w:tcPr>
          <w:p w:rsidR="00BA1CB8" w:rsidRPr="009C24BF" w:rsidRDefault="00BA1CB8" w:rsidP="009D60BF">
            <w:pPr>
              <w:rPr>
                <w:rFonts w:asciiTheme="majorHAnsi" w:hAnsiTheme="majorHAnsi" w:cs="Tahoma"/>
                <w:sz w:val="16"/>
                <w:szCs w:val="16"/>
              </w:rPr>
            </w:pPr>
          </w:p>
          <w:p w:rsidR="00BA1CB8" w:rsidRPr="009C24BF" w:rsidRDefault="00BA1CB8" w:rsidP="009D60BF">
            <w:pPr>
              <w:rPr>
                <w:rFonts w:asciiTheme="majorHAnsi" w:hAnsiTheme="majorHAnsi" w:cs="Tahoma"/>
                <w:sz w:val="16"/>
                <w:szCs w:val="16"/>
              </w:rPr>
            </w:pPr>
            <w:r w:rsidRPr="009C24BF">
              <w:rPr>
                <w:rFonts w:asciiTheme="majorHAnsi" w:hAnsiTheme="majorHAnsi" w:cs="Tahoma"/>
                <w:sz w:val="16"/>
                <w:szCs w:val="16"/>
              </w:rPr>
              <w:t>A Bear called Paddington (Michael Bond)</w:t>
            </w:r>
          </w:p>
          <w:p w:rsidR="00BA1CB8" w:rsidRPr="009C24BF" w:rsidRDefault="00BA1CB8" w:rsidP="009D60BF">
            <w:pPr>
              <w:rPr>
                <w:rFonts w:asciiTheme="majorHAnsi" w:hAnsiTheme="majorHAnsi" w:cs="Tahoma"/>
                <w:sz w:val="16"/>
                <w:szCs w:val="16"/>
              </w:rPr>
            </w:pPr>
          </w:p>
          <w:p w:rsidR="00BA1CB8" w:rsidRPr="009C24BF" w:rsidRDefault="00BA1CB8" w:rsidP="009D60BF">
            <w:pPr>
              <w:rPr>
                <w:rFonts w:asciiTheme="majorHAnsi" w:hAnsiTheme="majorHAnsi" w:cs="Tahoma"/>
                <w:sz w:val="16"/>
                <w:szCs w:val="16"/>
              </w:rPr>
            </w:pPr>
            <w:r w:rsidRPr="009C24BF">
              <w:rPr>
                <w:rFonts w:asciiTheme="majorHAnsi" w:hAnsiTheme="majorHAnsi" w:cs="Tahoma"/>
                <w:sz w:val="16"/>
                <w:szCs w:val="16"/>
              </w:rPr>
              <w:t>The Sheep-Pig (Dick King-Smith)</w:t>
            </w:r>
          </w:p>
          <w:p w:rsidR="00BA1CB8" w:rsidRPr="009C24BF" w:rsidRDefault="00BA1CB8" w:rsidP="009D60BF">
            <w:pPr>
              <w:rPr>
                <w:rFonts w:asciiTheme="majorHAnsi" w:hAnsiTheme="majorHAnsi" w:cs="Tahoma"/>
                <w:sz w:val="16"/>
                <w:szCs w:val="16"/>
              </w:rPr>
            </w:pPr>
          </w:p>
        </w:tc>
        <w:tc>
          <w:tcPr>
            <w:tcW w:w="2166" w:type="dxa"/>
            <w:gridSpan w:val="3"/>
          </w:tcPr>
          <w:p w:rsidR="00BA1CB8" w:rsidRPr="009C24BF" w:rsidRDefault="00BA1CB8" w:rsidP="009D60BF">
            <w:pPr>
              <w:rPr>
                <w:rFonts w:asciiTheme="majorHAnsi" w:hAnsiTheme="majorHAnsi" w:cs="Tahoma"/>
                <w:sz w:val="16"/>
                <w:szCs w:val="16"/>
              </w:rPr>
            </w:pPr>
          </w:p>
          <w:p w:rsidR="00BA1CB8" w:rsidRPr="009C24BF" w:rsidRDefault="00BA1CB8" w:rsidP="009D60BF">
            <w:pPr>
              <w:rPr>
                <w:rFonts w:asciiTheme="majorHAnsi" w:hAnsiTheme="majorHAnsi" w:cs="Tahoma"/>
                <w:sz w:val="16"/>
                <w:szCs w:val="16"/>
              </w:rPr>
            </w:pPr>
            <w:r w:rsidRPr="009C24BF">
              <w:rPr>
                <w:rFonts w:asciiTheme="majorHAnsi" w:hAnsiTheme="majorHAnsi" w:cs="Tahoma"/>
                <w:sz w:val="16"/>
                <w:szCs w:val="16"/>
              </w:rPr>
              <w:t>How to train your dragon (Cressida Cowell)</w:t>
            </w:r>
          </w:p>
        </w:tc>
        <w:tc>
          <w:tcPr>
            <w:tcW w:w="2050" w:type="dxa"/>
            <w:gridSpan w:val="2"/>
          </w:tcPr>
          <w:p w:rsidR="00BA1CB8" w:rsidRPr="009C24BF" w:rsidRDefault="00BA1CB8" w:rsidP="009D60BF">
            <w:pPr>
              <w:rPr>
                <w:rFonts w:asciiTheme="majorHAnsi" w:hAnsiTheme="majorHAnsi" w:cs="Tahoma"/>
                <w:sz w:val="16"/>
                <w:szCs w:val="16"/>
              </w:rPr>
            </w:pPr>
          </w:p>
          <w:p w:rsidR="00BA1CB8" w:rsidRPr="009C24BF" w:rsidRDefault="00BA1CB8" w:rsidP="009D60BF">
            <w:pPr>
              <w:rPr>
                <w:rFonts w:asciiTheme="majorHAnsi" w:hAnsiTheme="majorHAnsi" w:cs="Tahoma"/>
                <w:sz w:val="16"/>
                <w:szCs w:val="16"/>
              </w:rPr>
            </w:pPr>
            <w:r w:rsidRPr="009C24BF">
              <w:rPr>
                <w:rFonts w:asciiTheme="majorHAnsi" w:hAnsiTheme="majorHAnsi" w:cs="Tahoma"/>
                <w:sz w:val="16"/>
                <w:szCs w:val="16"/>
              </w:rPr>
              <w:t>Wind in Willows (Kenneth Grahame)</w:t>
            </w:r>
          </w:p>
          <w:p w:rsidR="00BA1CB8" w:rsidRPr="009C24BF" w:rsidRDefault="00BA1CB8" w:rsidP="009D60BF">
            <w:pPr>
              <w:rPr>
                <w:rFonts w:asciiTheme="majorHAnsi" w:hAnsiTheme="majorHAnsi" w:cs="Tahoma"/>
                <w:sz w:val="16"/>
                <w:szCs w:val="16"/>
              </w:rPr>
            </w:pPr>
          </w:p>
        </w:tc>
        <w:tc>
          <w:tcPr>
            <w:tcW w:w="2255" w:type="dxa"/>
            <w:gridSpan w:val="4"/>
          </w:tcPr>
          <w:p w:rsidR="00BA1CB8" w:rsidRPr="009C24BF" w:rsidRDefault="00BA1CB8" w:rsidP="009D60BF">
            <w:pPr>
              <w:rPr>
                <w:rFonts w:asciiTheme="majorHAnsi" w:hAnsiTheme="majorHAnsi" w:cs="Tahoma"/>
                <w:sz w:val="16"/>
                <w:szCs w:val="16"/>
              </w:rPr>
            </w:pPr>
          </w:p>
          <w:p w:rsidR="00BA1CB8" w:rsidRPr="009C24BF" w:rsidRDefault="00BA1CB8" w:rsidP="009D60BF">
            <w:pPr>
              <w:rPr>
                <w:rFonts w:asciiTheme="majorHAnsi" w:hAnsiTheme="majorHAnsi" w:cs="Tahoma"/>
                <w:sz w:val="16"/>
                <w:szCs w:val="16"/>
              </w:rPr>
            </w:pPr>
            <w:r w:rsidRPr="009C24BF">
              <w:rPr>
                <w:rFonts w:asciiTheme="majorHAnsi" w:hAnsiTheme="majorHAnsi" w:cs="Tahoma"/>
                <w:sz w:val="16"/>
                <w:szCs w:val="16"/>
              </w:rPr>
              <w:t>Bill’s New Frock (Anne Fine)</w:t>
            </w:r>
          </w:p>
          <w:p w:rsidR="00BA1CB8" w:rsidRPr="009C24BF" w:rsidRDefault="00BA1CB8" w:rsidP="009D60BF">
            <w:pPr>
              <w:rPr>
                <w:rFonts w:asciiTheme="majorHAnsi" w:hAnsiTheme="majorHAnsi" w:cs="Tahoma"/>
                <w:sz w:val="16"/>
                <w:szCs w:val="16"/>
              </w:rPr>
            </w:pPr>
          </w:p>
          <w:p w:rsidR="00BA1CB8" w:rsidRPr="009C24BF" w:rsidRDefault="00BA1CB8" w:rsidP="009D60BF">
            <w:pPr>
              <w:rPr>
                <w:rFonts w:asciiTheme="majorHAnsi" w:hAnsiTheme="majorHAnsi" w:cs="Tahoma"/>
                <w:sz w:val="16"/>
                <w:szCs w:val="16"/>
              </w:rPr>
            </w:pPr>
            <w:r w:rsidRPr="009C24BF">
              <w:rPr>
                <w:rFonts w:asciiTheme="majorHAnsi" w:hAnsiTheme="majorHAnsi" w:cs="Tahoma"/>
                <w:sz w:val="16"/>
                <w:szCs w:val="16"/>
              </w:rPr>
              <w:t>I was a Rat (Philip Pullman)</w:t>
            </w:r>
          </w:p>
          <w:p w:rsidR="00BA1CB8" w:rsidRPr="009C24BF" w:rsidRDefault="00BA1CB8" w:rsidP="009D60BF">
            <w:pPr>
              <w:rPr>
                <w:rFonts w:asciiTheme="majorHAnsi" w:hAnsiTheme="majorHAnsi" w:cs="Tahoma"/>
                <w:sz w:val="16"/>
                <w:szCs w:val="16"/>
              </w:rPr>
            </w:pPr>
          </w:p>
        </w:tc>
        <w:tc>
          <w:tcPr>
            <w:tcW w:w="2787" w:type="dxa"/>
            <w:gridSpan w:val="3"/>
          </w:tcPr>
          <w:p w:rsidR="00BA1CB8" w:rsidRPr="009C24BF" w:rsidRDefault="00BA1CB8" w:rsidP="009D60BF">
            <w:pPr>
              <w:rPr>
                <w:rFonts w:asciiTheme="majorHAnsi" w:hAnsiTheme="majorHAnsi" w:cs="Tahoma"/>
                <w:sz w:val="16"/>
                <w:szCs w:val="16"/>
              </w:rPr>
            </w:pPr>
          </w:p>
          <w:p w:rsidR="00BA1CB8" w:rsidRPr="009C24BF" w:rsidRDefault="00BA1CB8" w:rsidP="009D60BF">
            <w:pPr>
              <w:rPr>
                <w:rFonts w:asciiTheme="majorHAnsi" w:hAnsiTheme="majorHAnsi" w:cs="Tahoma"/>
                <w:sz w:val="16"/>
                <w:szCs w:val="16"/>
              </w:rPr>
            </w:pPr>
            <w:r w:rsidRPr="009C24BF">
              <w:rPr>
                <w:rFonts w:asciiTheme="majorHAnsi" w:hAnsiTheme="majorHAnsi" w:cs="Tahoma"/>
                <w:sz w:val="16"/>
                <w:szCs w:val="16"/>
              </w:rPr>
              <w:t xml:space="preserve">The Butterfly Lion (Michael </w:t>
            </w:r>
            <w:proofErr w:type="spellStart"/>
            <w:r w:rsidRPr="009C24BF">
              <w:rPr>
                <w:rFonts w:asciiTheme="majorHAnsi" w:hAnsiTheme="majorHAnsi" w:cs="Tahoma"/>
                <w:sz w:val="16"/>
                <w:szCs w:val="16"/>
              </w:rPr>
              <w:t>Morpurgo</w:t>
            </w:r>
            <w:proofErr w:type="spellEnd"/>
            <w:r w:rsidRPr="009C24BF">
              <w:rPr>
                <w:rFonts w:asciiTheme="majorHAnsi" w:hAnsiTheme="majorHAnsi" w:cs="Tahoma"/>
                <w:sz w:val="16"/>
                <w:szCs w:val="16"/>
              </w:rPr>
              <w:t>)</w:t>
            </w:r>
          </w:p>
          <w:p w:rsidR="00BA1CB8" w:rsidRPr="009C24BF" w:rsidRDefault="00BA1CB8" w:rsidP="009D60BF">
            <w:pPr>
              <w:rPr>
                <w:rFonts w:asciiTheme="majorHAnsi" w:hAnsiTheme="majorHAnsi" w:cs="Tahoma"/>
                <w:sz w:val="16"/>
                <w:szCs w:val="16"/>
              </w:rPr>
            </w:pPr>
          </w:p>
          <w:p w:rsidR="00BA1CB8" w:rsidRPr="009C24BF" w:rsidRDefault="00BA1CB8" w:rsidP="009D60BF">
            <w:pPr>
              <w:rPr>
                <w:rFonts w:asciiTheme="majorHAnsi" w:hAnsiTheme="majorHAnsi" w:cs="Tahoma"/>
                <w:sz w:val="16"/>
                <w:szCs w:val="16"/>
              </w:rPr>
            </w:pPr>
            <w:r w:rsidRPr="009C24BF">
              <w:rPr>
                <w:rFonts w:asciiTheme="majorHAnsi" w:hAnsiTheme="majorHAnsi" w:cs="Tahoma"/>
                <w:noProof/>
                <w:sz w:val="16"/>
                <w:szCs w:val="16"/>
                <w:lang w:eastAsia="en-GB"/>
              </w:rPr>
              <mc:AlternateContent>
                <mc:Choice Requires="wps">
                  <w:drawing>
                    <wp:anchor distT="0" distB="0" distL="114300" distR="114300" simplePos="0" relativeHeight="251698176" behindDoc="0" locked="0" layoutInCell="1" allowOverlap="1" wp14:anchorId="432A42A0" wp14:editId="474ACCC4">
                      <wp:simplePos x="0" y="0"/>
                      <wp:positionH relativeFrom="column">
                        <wp:posOffset>-984250</wp:posOffset>
                      </wp:positionH>
                      <wp:positionV relativeFrom="paragraph">
                        <wp:posOffset>324485</wp:posOffset>
                      </wp:positionV>
                      <wp:extent cx="2095500" cy="285750"/>
                      <wp:effectExtent l="0" t="0" r="0" b="0"/>
                      <wp:wrapNone/>
                      <wp:docPr id="39" name="Text Box 39"/>
                      <wp:cNvGraphicFramePr/>
                      <a:graphic xmlns:a="http://schemas.openxmlformats.org/drawingml/2006/main">
                        <a:graphicData uri="http://schemas.microsoft.com/office/word/2010/wordprocessingShape">
                          <wps:wsp>
                            <wps:cNvSpPr txBox="1"/>
                            <wps:spPr>
                              <a:xfrm>
                                <a:off x="0" y="0"/>
                                <a:ext cx="2095500" cy="285750"/>
                              </a:xfrm>
                              <a:prstGeom prst="rect">
                                <a:avLst/>
                              </a:prstGeom>
                              <a:solidFill>
                                <a:schemeClr val="lt1"/>
                              </a:solidFill>
                              <a:ln w="6350">
                                <a:noFill/>
                              </a:ln>
                            </wps:spPr>
                            <wps:txbx>
                              <w:txbxContent>
                                <w:p w:rsidR="00993166" w:rsidRDefault="00993166" w:rsidP="00BA1CB8">
                                  <w:r>
                                    <w:t>Poetry Chest – Poetry Anthology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2A42A0" id="_x0000_t202" coordsize="21600,21600" o:spt="202" path="m,l,21600r21600,l21600,xe">
                      <v:stroke joinstyle="miter"/>
                      <v:path gradientshapeok="t" o:connecttype="rect"/>
                    </v:shapetype>
                    <v:shape id="Text Box 39" o:spid="_x0000_s1026" type="#_x0000_t202" style="position:absolute;margin-left:-77.5pt;margin-top:25.55pt;width:165pt;height:2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" fillcolor="white [3201]" stroked="f" strokeweight=".5pt">
                      <v:textbox>
                        <w:txbxContent>
                          <w:p w:rsidR="00993166" w:rsidRDefault="00993166" w:rsidP="00BA1CB8">
                            <w:r>
                              <w:t>Poetry Chest – Poetry Anthology</w:t>
                            </w:r>
                          </w:p>
                        </w:txbxContent>
                      </v:textbox>
                    </v:shape>
                  </w:pict>
                </mc:Fallback>
              </mc:AlternateContent>
            </w:r>
            <w:r w:rsidRPr="009C24BF">
              <w:rPr>
                <w:rFonts w:asciiTheme="majorHAnsi" w:hAnsiTheme="majorHAnsi" w:cs="Tahoma"/>
                <w:sz w:val="16"/>
                <w:szCs w:val="16"/>
              </w:rPr>
              <w:t>The Borrowers (Mary Norton)</w:t>
            </w:r>
          </w:p>
        </w:tc>
      </w:tr>
      <w:tr w:rsidR="00BA1CB8" w:rsidRPr="00AA09EF" w:rsidTr="00E73925">
        <w:trPr>
          <w:gridBefore w:val="1"/>
          <w:gridAfter w:val="1"/>
          <w:wBefore w:w="135" w:type="dxa"/>
          <w:wAfter w:w="650" w:type="dxa"/>
        </w:trPr>
        <w:tc>
          <w:tcPr>
            <w:tcW w:w="1295" w:type="dxa"/>
            <w:gridSpan w:val="2"/>
            <w:vAlign w:val="center"/>
          </w:tcPr>
          <w:p w:rsidR="00BA1CB8" w:rsidRPr="00AA09EF" w:rsidRDefault="00BA1CB8" w:rsidP="009D60BF">
            <w:pPr>
              <w:rPr>
                <w:rFonts w:ascii="Tahoma" w:hAnsi="Tahoma" w:cs="Tahoma"/>
                <w:b/>
              </w:rPr>
            </w:pPr>
            <w:r w:rsidRPr="00AA09EF">
              <w:rPr>
                <w:rFonts w:ascii="Tahoma" w:hAnsi="Tahoma" w:cs="Tahoma"/>
                <w:b/>
              </w:rPr>
              <w:t>Writing Genres</w:t>
            </w:r>
          </w:p>
        </w:tc>
        <w:tc>
          <w:tcPr>
            <w:tcW w:w="2254" w:type="dxa"/>
            <w:gridSpan w:val="2"/>
          </w:tcPr>
          <w:p w:rsidR="00BA1CB8" w:rsidRPr="009C24BF" w:rsidRDefault="00BA1CB8" w:rsidP="009D60BF">
            <w:pPr>
              <w:rPr>
                <w:rFonts w:asciiTheme="majorHAnsi" w:hAnsiTheme="majorHAnsi" w:cs="Tahoma"/>
                <w:sz w:val="16"/>
                <w:szCs w:val="16"/>
              </w:rPr>
            </w:pPr>
          </w:p>
          <w:p w:rsidR="00BA1CB8" w:rsidRPr="009C24BF" w:rsidRDefault="00BA1CB8" w:rsidP="009D60BF">
            <w:pPr>
              <w:rPr>
                <w:rFonts w:asciiTheme="majorHAnsi" w:hAnsiTheme="majorHAnsi" w:cs="Tahoma"/>
                <w:sz w:val="16"/>
                <w:szCs w:val="16"/>
              </w:rPr>
            </w:pPr>
            <w:r w:rsidRPr="009C24BF">
              <w:rPr>
                <w:rFonts w:asciiTheme="majorHAnsi" w:hAnsiTheme="majorHAnsi" w:cs="Tahoma"/>
                <w:sz w:val="16"/>
                <w:szCs w:val="16"/>
              </w:rPr>
              <w:t>Biography</w:t>
            </w:r>
          </w:p>
          <w:p w:rsidR="00BA1CB8" w:rsidRPr="009C24BF" w:rsidRDefault="00BA1CB8" w:rsidP="009D60BF">
            <w:pPr>
              <w:rPr>
                <w:rFonts w:asciiTheme="majorHAnsi" w:hAnsiTheme="majorHAnsi" w:cs="Tahoma"/>
                <w:sz w:val="16"/>
                <w:szCs w:val="16"/>
              </w:rPr>
            </w:pPr>
            <w:r w:rsidRPr="009C24BF">
              <w:rPr>
                <w:rFonts w:asciiTheme="majorHAnsi" w:hAnsiTheme="majorHAnsi" w:cs="Tahoma"/>
                <w:sz w:val="16"/>
                <w:szCs w:val="16"/>
              </w:rPr>
              <w:t>Character/Settings descriptions</w:t>
            </w:r>
          </w:p>
          <w:p w:rsidR="00BA1CB8" w:rsidRPr="009C24BF" w:rsidRDefault="00BA1CB8" w:rsidP="009D60BF">
            <w:pPr>
              <w:rPr>
                <w:rFonts w:asciiTheme="majorHAnsi" w:hAnsiTheme="majorHAnsi" w:cs="Tahoma"/>
                <w:sz w:val="16"/>
                <w:szCs w:val="16"/>
              </w:rPr>
            </w:pPr>
            <w:r w:rsidRPr="009C24BF">
              <w:rPr>
                <w:rFonts w:asciiTheme="majorHAnsi" w:hAnsiTheme="majorHAnsi" w:cs="Tahoma"/>
                <w:sz w:val="16"/>
                <w:szCs w:val="16"/>
              </w:rPr>
              <w:t>Poetry</w:t>
            </w:r>
          </w:p>
          <w:p w:rsidR="00BA1CB8" w:rsidRPr="009C24BF" w:rsidRDefault="00BA1CB8" w:rsidP="009D60BF">
            <w:pPr>
              <w:rPr>
                <w:rFonts w:asciiTheme="majorHAnsi" w:hAnsiTheme="majorHAnsi"/>
                <w:sz w:val="16"/>
                <w:szCs w:val="16"/>
              </w:rPr>
            </w:pPr>
            <w:r w:rsidRPr="009C24BF">
              <w:rPr>
                <w:rFonts w:asciiTheme="majorHAnsi" w:hAnsiTheme="majorHAnsi"/>
                <w:sz w:val="16"/>
                <w:szCs w:val="16"/>
              </w:rPr>
              <w:t>Poems to perform</w:t>
            </w:r>
          </w:p>
          <w:p w:rsidR="00BA1CB8" w:rsidRPr="009C24BF" w:rsidRDefault="00BA1CB8" w:rsidP="009D60BF">
            <w:pPr>
              <w:rPr>
                <w:rFonts w:asciiTheme="majorHAnsi" w:hAnsiTheme="majorHAnsi"/>
                <w:sz w:val="16"/>
                <w:szCs w:val="16"/>
              </w:rPr>
            </w:pPr>
            <w:r w:rsidRPr="009C24BF">
              <w:rPr>
                <w:rFonts w:asciiTheme="majorHAnsi" w:hAnsiTheme="majorHAnsi"/>
                <w:sz w:val="16"/>
                <w:szCs w:val="16"/>
              </w:rPr>
              <w:t>Language play</w:t>
            </w:r>
          </w:p>
          <w:p w:rsidR="00BA1CB8" w:rsidRPr="009C24BF" w:rsidRDefault="00BA1CB8" w:rsidP="009D60BF">
            <w:pPr>
              <w:rPr>
                <w:rFonts w:asciiTheme="majorHAnsi" w:hAnsiTheme="majorHAnsi"/>
                <w:sz w:val="16"/>
                <w:szCs w:val="16"/>
              </w:rPr>
            </w:pPr>
          </w:p>
          <w:p w:rsidR="00BA1CB8" w:rsidRPr="009C24BF" w:rsidRDefault="00BA1CB8" w:rsidP="009D60BF">
            <w:pPr>
              <w:rPr>
                <w:rFonts w:asciiTheme="majorHAnsi" w:hAnsiTheme="majorHAnsi" w:cs="Tahoma"/>
                <w:sz w:val="16"/>
                <w:szCs w:val="16"/>
              </w:rPr>
            </w:pPr>
          </w:p>
        </w:tc>
        <w:tc>
          <w:tcPr>
            <w:tcW w:w="2591" w:type="dxa"/>
            <w:gridSpan w:val="3"/>
          </w:tcPr>
          <w:p w:rsidR="00BA1CB8" w:rsidRPr="009C24BF" w:rsidRDefault="00BA1CB8" w:rsidP="009D60BF">
            <w:pPr>
              <w:rPr>
                <w:rFonts w:asciiTheme="majorHAnsi" w:hAnsiTheme="majorHAnsi" w:cs="Tahoma"/>
                <w:sz w:val="16"/>
                <w:szCs w:val="16"/>
              </w:rPr>
            </w:pPr>
          </w:p>
          <w:p w:rsidR="00BA1CB8" w:rsidRPr="009C24BF" w:rsidRDefault="00BA1CB8" w:rsidP="009D60BF">
            <w:pPr>
              <w:rPr>
                <w:rFonts w:asciiTheme="majorHAnsi" w:hAnsiTheme="majorHAnsi" w:cs="Tahoma"/>
                <w:sz w:val="16"/>
                <w:szCs w:val="16"/>
              </w:rPr>
            </w:pPr>
            <w:r w:rsidRPr="009C24BF">
              <w:rPr>
                <w:rFonts w:asciiTheme="majorHAnsi" w:hAnsiTheme="majorHAnsi" w:cs="Tahoma"/>
                <w:sz w:val="16"/>
                <w:szCs w:val="16"/>
              </w:rPr>
              <w:t>Information/Explanation</w:t>
            </w:r>
          </w:p>
          <w:p w:rsidR="00BA1CB8" w:rsidRPr="009C24BF" w:rsidRDefault="00BA1CB8" w:rsidP="009D60BF">
            <w:pPr>
              <w:rPr>
                <w:rFonts w:asciiTheme="majorHAnsi" w:hAnsiTheme="majorHAnsi" w:cs="Tahoma"/>
                <w:sz w:val="16"/>
                <w:szCs w:val="16"/>
              </w:rPr>
            </w:pPr>
            <w:r w:rsidRPr="009C24BF">
              <w:rPr>
                <w:rFonts w:asciiTheme="majorHAnsi" w:hAnsiTheme="majorHAnsi" w:cs="Tahoma"/>
                <w:sz w:val="16"/>
                <w:szCs w:val="16"/>
              </w:rPr>
              <w:t>Adverts/Posters</w:t>
            </w:r>
          </w:p>
          <w:p w:rsidR="00BA1CB8" w:rsidRPr="009C24BF" w:rsidRDefault="00BA1CB8" w:rsidP="009D60BF">
            <w:pPr>
              <w:rPr>
                <w:rFonts w:asciiTheme="majorHAnsi" w:hAnsiTheme="majorHAnsi" w:cs="Tahoma"/>
                <w:sz w:val="16"/>
                <w:szCs w:val="16"/>
              </w:rPr>
            </w:pPr>
            <w:r w:rsidRPr="009C24BF">
              <w:rPr>
                <w:rFonts w:asciiTheme="majorHAnsi" w:hAnsiTheme="majorHAnsi" w:cs="Tahoma"/>
                <w:sz w:val="16"/>
                <w:szCs w:val="16"/>
              </w:rPr>
              <w:t>Letters</w:t>
            </w:r>
          </w:p>
          <w:p w:rsidR="00BA1CB8" w:rsidRPr="009C24BF" w:rsidRDefault="00BA1CB8" w:rsidP="009D60BF">
            <w:pPr>
              <w:rPr>
                <w:rFonts w:asciiTheme="majorHAnsi" w:hAnsiTheme="majorHAnsi" w:cs="Tahoma"/>
                <w:sz w:val="16"/>
                <w:szCs w:val="16"/>
              </w:rPr>
            </w:pPr>
            <w:r w:rsidRPr="009C24BF">
              <w:rPr>
                <w:rFonts w:asciiTheme="majorHAnsi" w:hAnsiTheme="majorHAnsi" w:cs="Tahoma"/>
                <w:sz w:val="16"/>
                <w:szCs w:val="16"/>
              </w:rPr>
              <w:t>Character/Settings</w:t>
            </w:r>
          </w:p>
          <w:p w:rsidR="00BA1CB8" w:rsidRPr="009C24BF" w:rsidRDefault="00BA1CB8" w:rsidP="009D60BF">
            <w:pPr>
              <w:rPr>
                <w:rFonts w:asciiTheme="majorHAnsi" w:hAnsiTheme="majorHAnsi" w:cs="Tahoma"/>
                <w:sz w:val="16"/>
                <w:szCs w:val="16"/>
              </w:rPr>
            </w:pPr>
          </w:p>
        </w:tc>
        <w:tc>
          <w:tcPr>
            <w:tcW w:w="2166" w:type="dxa"/>
            <w:gridSpan w:val="3"/>
          </w:tcPr>
          <w:p w:rsidR="00BA1CB8" w:rsidRPr="009C24BF" w:rsidRDefault="00BA1CB8" w:rsidP="009D60BF">
            <w:pPr>
              <w:rPr>
                <w:rFonts w:asciiTheme="majorHAnsi" w:hAnsiTheme="majorHAnsi" w:cs="Tahoma"/>
                <w:sz w:val="16"/>
                <w:szCs w:val="16"/>
              </w:rPr>
            </w:pPr>
          </w:p>
          <w:p w:rsidR="00BA1CB8" w:rsidRPr="009C24BF" w:rsidRDefault="00BA1CB8" w:rsidP="009D60BF">
            <w:pPr>
              <w:rPr>
                <w:rFonts w:asciiTheme="majorHAnsi" w:hAnsiTheme="majorHAnsi" w:cs="Tahoma"/>
                <w:sz w:val="16"/>
                <w:szCs w:val="16"/>
              </w:rPr>
            </w:pPr>
            <w:r w:rsidRPr="009C24BF">
              <w:rPr>
                <w:rFonts w:asciiTheme="majorHAnsi" w:hAnsiTheme="majorHAnsi" w:cs="Tahoma"/>
                <w:sz w:val="16"/>
                <w:szCs w:val="16"/>
              </w:rPr>
              <w:t>Narratives – stories with a historical setting</w:t>
            </w:r>
          </w:p>
          <w:p w:rsidR="00BA1CB8" w:rsidRPr="009C24BF" w:rsidRDefault="00BA1CB8" w:rsidP="009D60BF">
            <w:pPr>
              <w:rPr>
                <w:rFonts w:asciiTheme="majorHAnsi" w:hAnsiTheme="majorHAnsi" w:cs="Tahoma"/>
                <w:sz w:val="16"/>
                <w:szCs w:val="16"/>
              </w:rPr>
            </w:pPr>
            <w:r w:rsidRPr="009C24BF">
              <w:rPr>
                <w:rFonts w:asciiTheme="majorHAnsi" w:hAnsiTheme="majorHAnsi" w:cs="Tahoma"/>
                <w:sz w:val="16"/>
                <w:szCs w:val="16"/>
              </w:rPr>
              <w:t>Instructions</w:t>
            </w:r>
          </w:p>
          <w:p w:rsidR="00BA1CB8" w:rsidRPr="009C24BF" w:rsidRDefault="00BA1CB8" w:rsidP="009D60BF">
            <w:pPr>
              <w:rPr>
                <w:rFonts w:asciiTheme="majorHAnsi" w:hAnsiTheme="majorHAnsi" w:cs="Tahoma"/>
                <w:sz w:val="16"/>
                <w:szCs w:val="16"/>
              </w:rPr>
            </w:pPr>
            <w:r w:rsidRPr="009C24BF">
              <w:rPr>
                <w:rFonts w:asciiTheme="majorHAnsi" w:hAnsiTheme="majorHAnsi" w:cs="Tahoma"/>
                <w:sz w:val="16"/>
                <w:szCs w:val="16"/>
              </w:rPr>
              <w:t>Note writing</w:t>
            </w:r>
          </w:p>
          <w:p w:rsidR="00BA1CB8" w:rsidRPr="009C24BF" w:rsidRDefault="00BA1CB8" w:rsidP="009D60BF">
            <w:pPr>
              <w:rPr>
                <w:rFonts w:asciiTheme="majorHAnsi" w:hAnsiTheme="majorHAnsi" w:cs="Tahoma"/>
                <w:sz w:val="16"/>
                <w:szCs w:val="16"/>
              </w:rPr>
            </w:pPr>
            <w:r w:rsidRPr="009C24BF">
              <w:rPr>
                <w:rFonts w:asciiTheme="majorHAnsi" w:hAnsiTheme="majorHAnsi" w:cs="Tahoma"/>
                <w:sz w:val="16"/>
                <w:szCs w:val="16"/>
              </w:rPr>
              <w:t>Stories set in an Imaginary world</w:t>
            </w:r>
          </w:p>
          <w:p w:rsidR="00BA1CB8" w:rsidRPr="009C24BF" w:rsidRDefault="00BA1CB8" w:rsidP="009D60BF">
            <w:pPr>
              <w:rPr>
                <w:rFonts w:asciiTheme="majorHAnsi" w:hAnsiTheme="majorHAnsi"/>
                <w:sz w:val="16"/>
                <w:szCs w:val="16"/>
              </w:rPr>
            </w:pPr>
            <w:r w:rsidRPr="009C24BF">
              <w:rPr>
                <w:rFonts w:asciiTheme="majorHAnsi" w:hAnsiTheme="majorHAnsi"/>
                <w:sz w:val="16"/>
                <w:szCs w:val="16"/>
              </w:rPr>
              <w:t>Exploring Form</w:t>
            </w:r>
          </w:p>
          <w:p w:rsidR="00BA1CB8" w:rsidRPr="009C24BF" w:rsidRDefault="00BA1CB8" w:rsidP="009D60BF">
            <w:pPr>
              <w:rPr>
                <w:rFonts w:asciiTheme="majorHAnsi" w:hAnsiTheme="majorHAnsi" w:cs="Tahoma"/>
                <w:sz w:val="16"/>
                <w:szCs w:val="16"/>
              </w:rPr>
            </w:pPr>
          </w:p>
        </w:tc>
        <w:tc>
          <w:tcPr>
            <w:tcW w:w="2050" w:type="dxa"/>
            <w:gridSpan w:val="2"/>
          </w:tcPr>
          <w:p w:rsidR="00BA1CB8" w:rsidRPr="009C24BF" w:rsidRDefault="00BA1CB8" w:rsidP="009D60BF">
            <w:pPr>
              <w:rPr>
                <w:rFonts w:asciiTheme="majorHAnsi" w:hAnsiTheme="majorHAnsi" w:cs="Tahoma"/>
                <w:sz w:val="16"/>
                <w:szCs w:val="16"/>
              </w:rPr>
            </w:pPr>
          </w:p>
          <w:p w:rsidR="00BA1CB8" w:rsidRPr="009C24BF" w:rsidRDefault="00BA1CB8" w:rsidP="009D60BF">
            <w:pPr>
              <w:rPr>
                <w:rFonts w:asciiTheme="majorHAnsi" w:hAnsiTheme="majorHAnsi" w:cs="Tahoma"/>
                <w:sz w:val="16"/>
                <w:szCs w:val="16"/>
              </w:rPr>
            </w:pPr>
            <w:r w:rsidRPr="009C24BF">
              <w:rPr>
                <w:rFonts w:asciiTheme="majorHAnsi" w:hAnsiTheme="majorHAnsi" w:cs="Tahoma"/>
                <w:sz w:val="16"/>
                <w:szCs w:val="16"/>
              </w:rPr>
              <w:t>Newspaper</w:t>
            </w:r>
          </w:p>
          <w:p w:rsidR="00BA1CB8" w:rsidRPr="009C24BF" w:rsidRDefault="00BA1CB8" w:rsidP="009D60BF">
            <w:pPr>
              <w:rPr>
                <w:rFonts w:asciiTheme="majorHAnsi" w:hAnsiTheme="majorHAnsi" w:cs="Tahoma"/>
                <w:sz w:val="16"/>
                <w:szCs w:val="16"/>
              </w:rPr>
            </w:pPr>
            <w:r w:rsidRPr="009C24BF">
              <w:rPr>
                <w:rFonts w:asciiTheme="majorHAnsi" w:hAnsiTheme="majorHAnsi" w:cs="Tahoma"/>
                <w:sz w:val="16"/>
                <w:szCs w:val="16"/>
              </w:rPr>
              <w:t>Play scripts</w:t>
            </w:r>
          </w:p>
          <w:p w:rsidR="00BA1CB8" w:rsidRPr="009C24BF" w:rsidRDefault="00BA1CB8" w:rsidP="009D60BF">
            <w:pPr>
              <w:rPr>
                <w:rFonts w:asciiTheme="majorHAnsi" w:hAnsiTheme="majorHAnsi" w:cs="Tahoma"/>
                <w:sz w:val="16"/>
                <w:szCs w:val="16"/>
              </w:rPr>
            </w:pPr>
            <w:r w:rsidRPr="009C24BF">
              <w:rPr>
                <w:rFonts w:asciiTheme="majorHAnsi" w:hAnsiTheme="majorHAnsi" w:cs="Tahoma"/>
                <w:sz w:val="16"/>
                <w:szCs w:val="16"/>
              </w:rPr>
              <w:t>Narratives writing from different viewpoints</w:t>
            </w:r>
          </w:p>
          <w:p w:rsidR="00BA1CB8" w:rsidRPr="009C24BF" w:rsidRDefault="00BA1CB8" w:rsidP="009D60BF">
            <w:pPr>
              <w:rPr>
                <w:rFonts w:asciiTheme="majorHAnsi" w:hAnsiTheme="majorHAnsi" w:cs="Tahoma"/>
                <w:sz w:val="16"/>
                <w:szCs w:val="16"/>
              </w:rPr>
            </w:pPr>
          </w:p>
          <w:p w:rsidR="00BA1CB8" w:rsidRPr="009C24BF" w:rsidRDefault="00BA1CB8" w:rsidP="009D60BF">
            <w:pPr>
              <w:rPr>
                <w:rFonts w:asciiTheme="majorHAnsi" w:hAnsiTheme="majorHAnsi" w:cs="Tahoma"/>
                <w:sz w:val="16"/>
                <w:szCs w:val="16"/>
              </w:rPr>
            </w:pPr>
          </w:p>
          <w:p w:rsidR="00BA1CB8" w:rsidRPr="009C24BF" w:rsidRDefault="00BA1CB8" w:rsidP="009D60BF">
            <w:pPr>
              <w:rPr>
                <w:rFonts w:asciiTheme="majorHAnsi" w:hAnsiTheme="majorHAnsi" w:cs="Tahoma"/>
                <w:sz w:val="16"/>
                <w:szCs w:val="16"/>
              </w:rPr>
            </w:pPr>
          </w:p>
          <w:p w:rsidR="00BA1CB8" w:rsidRPr="009C24BF" w:rsidRDefault="00BA1CB8" w:rsidP="009D60BF">
            <w:pPr>
              <w:rPr>
                <w:rFonts w:asciiTheme="majorHAnsi" w:hAnsiTheme="majorHAnsi" w:cs="Tahoma"/>
                <w:sz w:val="16"/>
                <w:szCs w:val="16"/>
              </w:rPr>
            </w:pPr>
          </w:p>
          <w:p w:rsidR="00BA1CB8" w:rsidRPr="009C24BF" w:rsidRDefault="00BA1CB8" w:rsidP="009D60BF">
            <w:pPr>
              <w:rPr>
                <w:rFonts w:asciiTheme="majorHAnsi" w:hAnsiTheme="majorHAnsi" w:cs="Tahoma"/>
                <w:sz w:val="16"/>
                <w:szCs w:val="16"/>
              </w:rPr>
            </w:pPr>
          </w:p>
          <w:p w:rsidR="00BA1CB8" w:rsidRPr="009C24BF" w:rsidRDefault="00BA1CB8" w:rsidP="009D60BF">
            <w:pPr>
              <w:rPr>
                <w:rFonts w:asciiTheme="majorHAnsi" w:hAnsiTheme="majorHAnsi" w:cs="Tahoma"/>
                <w:sz w:val="16"/>
                <w:szCs w:val="16"/>
              </w:rPr>
            </w:pPr>
          </w:p>
          <w:p w:rsidR="00BA1CB8" w:rsidRPr="009C24BF" w:rsidRDefault="00BA1CB8" w:rsidP="009D60BF">
            <w:pPr>
              <w:rPr>
                <w:rFonts w:asciiTheme="majorHAnsi" w:hAnsiTheme="majorHAnsi" w:cs="Tahoma"/>
                <w:sz w:val="16"/>
                <w:szCs w:val="16"/>
              </w:rPr>
            </w:pPr>
          </w:p>
        </w:tc>
        <w:tc>
          <w:tcPr>
            <w:tcW w:w="2255" w:type="dxa"/>
            <w:gridSpan w:val="4"/>
          </w:tcPr>
          <w:p w:rsidR="00BA1CB8" w:rsidRPr="009C24BF" w:rsidRDefault="00BA1CB8" w:rsidP="009D60BF">
            <w:pPr>
              <w:rPr>
                <w:rFonts w:asciiTheme="majorHAnsi" w:hAnsiTheme="majorHAnsi" w:cs="Tahoma"/>
                <w:sz w:val="16"/>
                <w:szCs w:val="16"/>
              </w:rPr>
            </w:pPr>
          </w:p>
          <w:p w:rsidR="00BA1CB8" w:rsidRPr="009C24BF" w:rsidRDefault="00BA1CB8" w:rsidP="009D60BF">
            <w:pPr>
              <w:rPr>
                <w:rFonts w:asciiTheme="majorHAnsi" w:hAnsiTheme="majorHAnsi" w:cs="Tahoma"/>
                <w:sz w:val="16"/>
                <w:szCs w:val="16"/>
              </w:rPr>
            </w:pPr>
            <w:r w:rsidRPr="009C24BF">
              <w:rPr>
                <w:rFonts w:asciiTheme="majorHAnsi" w:hAnsiTheme="majorHAnsi" w:cs="Tahoma"/>
                <w:sz w:val="16"/>
                <w:szCs w:val="16"/>
              </w:rPr>
              <w:t>Newspaper</w:t>
            </w:r>
          </w:p>
          <w:p w:rsidR="00BA1CB8" w:rsidRPr="009C24BF" w:rsidRDefault="00BA1CB8" w:rsidP="009D60BF">
            <w:pPr>
              <w:rPr>
                <w:rFonts w:asciiTheme="majorHAnsi" w:hAnsiTheme="majorHAnsi" w:cs="Tahoma"/>
                <w:sz w:val="16"/>
                <w:szCs w:val="16"/>
              </w:rPr>
            </w:pPr>
            <w:r w:rsidRPr="009C24BF">
              <w:rPr>
                <w:rFonts w:asciiTheme="majorHAnsi" w:hAnsiTheme="majorHAnsi" w:cs="Tahoma"/>
                <w:sz w:val="16"/>
                <w:szCs w:val="16"/>
              </w:rPr>
              <w:t>Stories which raise issues or dilemmas</w:t>
            </w:r>
          </w:p>
          <w:p w:rsidR="00BA1CB8" w:rsidRPr="009C24BF" w:rsidRDefault="00BA1CB8" w:rsidP="009D60BF">
            <w:pPr>
              <w:rPr>
                <w:rFonts w:asciiTheme="majorHAnsi" w:hAnsiTheme="majorHAnsi" w:cs="Tahoma"/>
                <w:sz w:val="16"/>
                <w:szCs w:val="16"/>
              </w:rPr>
            </w:pPr>
            <w:r w:rsidRPr="009C24BF">
              <w:rPr>
                <w:rFonts w:asciiTheme="majorHAnsi" w:hAnsiTheme="majorHAnsi" w:cs="Tahoma"/>
                <w:sz w:val="16"/>
                <w:szCs w:val="16"/>
              </w:rPr>
              <w:t>Narratives writing from different viewpoints</w:t>
            </w:r>
          </w:p>
          <w:p w:rsidR="00BA1CB8" w:rsidRPr="009C24BF" w:rsidRDefault="00BA1CB8" w:rsidP="009D60BF">
            <w:pPr>
              <w:rPr>
                <w:rFonts w:asciiTheme="majorHAnsi" w:hAnsiTheme="majorHAnsi" w:cs="Tahoma"/>
                <w:sz w:val="16"/>
                <w:szCs w:val="16"/>
              </w:rPr>
            </w:pPr>
            <w:r w:rsidRPr="009C24BF">
              <w:rPr>
                <w:rFonts w:asciiTheme="majorHAnsi" w:hAnsiTheme="majorHAnsi" w:cs="Tahoma"/>
                <w:sz w:val="16"/>
                <w:szCs w:val="16"/>
              </w:rPr>
              <w:t>Note writing</w:t>
            </w:r>
          </w:p>
          <w:p w:rsidR="00BA1CB8" w:rsidRPr="009C24BF" w:rsidRDefault="00BA1CB8" w:rsidP="009D60BF">
            <w:pPr>
              <w:rPr>
                <w:rFonts w:asciiTheme="majorHAnsi" w:hAnsiTheme="majorHAnsi"/>
                <w:sz w:val="16"/>
                <w:szCs w:val="16"/>
              </w:rPr>
            </w:pPr>
            <w:r w:rsidRPr="009C24BF">
              <w:rPr>
                <w:rFonts w:asciiTheme="majorHAnsi" w:hAnsiTheme="majorHAnsi"/>
                <w:sz w:val="16"/>
                <w:szCs w:val="16"/>
              </w:rPr>
              <w:t>Persuasive Texts</w:t>
            </w:r>
          </w:p>
          <w:p w:rsidR="00BA1CB8" w:rsidRPr="009C24BF" w:rsidRDefault="00BA1CB8" w:rsidP="009D60BF">
            <w:pPr>
              <w:rPr>
                <w:rFonts w:asciiTheme="majorHAnsi" w:hAnsiTheme="majorHAnsi"/>
                <w:sz w:val="16"/>
                <w:szCs w:val="16"/>
              </w:rPr>
            </w:pPr>
            <w:r w:rsidRPr="009C24BF">
              <w:rPr>
                <w:rFonts w:asciiTheme="majorHAnsi" w:hAnsiTheme="majorHAnsi"/>
                <w:sz w:val="16"/>
                <w:szCs w:val="16"/>
              </w:rPr>
              <w:t>Biography</w:t>
            </w:r>
          </w:p>
          <w:p w:rsidR="00BA1CB8" w:rsidRPr="009C24BF" w:rsidRDefault="00BA1CB8" w:rsidP="009D60BF">
            <w:pPr>
              <w:rPr>
                <w:rFonts w:asciiTheme="majorHAnsi" w:hAnsiTheme="majorHAnsi" w:cs="Tahoma"/>
                <w:sz w:val="16"/>
                <w:szCs w:val="16"/>
              </w:rPr>
            </w:pPr>
          </w:p>
          <w:p w:rsidR="00BA1CB8" w:rsidRPr="009C24BF" w:rsidRDefault="00BA1CB8" w:rsidP="009D60BF">
            <w:pPr>
              <w:rPr>
                <w:rFonts w:asciiTheme="majorHAnsi" w:hAnsiTheme="majorHAnsi" w:cs="Tahoma"/>
                <w:sz w:val="16"/>
                <w:szCs w:val="16"/>
              </w:rPr>
            </w:pPr>
          </w:p>
        </w:tc>
        <w:tc>
          <w:tcPr>
            <w:tcW w:w="2787" w:type="dxa"/>
            <w:gridSpan w:val="3"/>
          </w:tcPr>
          <w:p w:rsidR="00BA1CB8" w:rsidRPr="009C24BF" w:rsidRDefault="00BA1CB8" w:rsidP="009D60BF">
            <w:pPr>
              <w:rPr>
                <w:rFonts w:asciiTheme="majorHAnsi" w:hAnsiTheme="majorHAnsi" w:cs="Tahoma"/>
                <w:sz w:val="16"/>
                <w:szCs w:val="16"/>
              </w:rPr>
            </w:pPr>
          </w:p>
          <w:p w:rsidR="00BA1CB8" w:rsidRPr="009C24BF" w:rsidRDefault="00BA1CB8" w:rsidP="009D60BF">
            <w:pPr>
              <w:rPr>
                <w:rFonts w:asciiTheme="majorHAnsi" w:hAnsiTheme="majorHAnsi" w:cs="Tahoma"/>
                <w:sz w:val="16"/>
                <w:szCs w:val="16"/>
              </w:rPr>
            </w:pPr>
            <w:r w:rsidRPr="009C24BF">
              <w:rPr>
                <w:rFonts w:asciiTheme="majorHAnsi" w:hAnsiTheme="majorHAnsi" w:cs="Tahoma"/>
                <w:sz w:val="16"/>
                <w:szCs w:val="16"/>
              </w:rPr>
              <w:t>Leaflets</w:t>
            </w:r>
          </w:p>
          <w:p w:rsidR="00BA1CB8" w:rsidRPr="009C24BF" w:rsidRDefault="00BA1CB8" w:rsidP="009D60BF">
            <w:pPr>
              <w:rPr>
                <w:rFonts w:asciiTheme="majorHAnsi" w:hAnsiTheme="majorHAnsi" w:cs="Tahoma"/>
                <w:sz w:val="16"/>
                <w:szCs w:val="16"/>
              </w:rPr>
            </w:pPr>
            <w:r w:rsidRPr="009C24BF">
              <w:rPr>
                <w:rFonts w:asciiTheme="majorHAnsi" w:hAnsiTheme="majorHAnsi" w:cs="Tahoma"/>
                <w:sz w:val="16"/>
                <w:szCs w:val="16"/>
              </w:rPr>
              <w:t>Stories from other Cultures</w:t>
            </w:r>
          </w:p>
          <w:p w:rsidR="00BA1CB8" w:rsidRPr="009C24BF" w:rsidRDefault="00BA1CB8" w:rsidP="009D60BF">
            <w:pPr>
              <w:rPr>
                <w:rFonts w:asciiTheme="majorHAnsi" w:hAnsiTheme="majorHAnsi" w:cs="Tahoma"/>
                <w:sz w:val="16"/>
                <w:szCs w:val="16"/>
              </w:rPr>
            </w:pPr>
            <w:r w:rsidRPr="009C24BF">
              <w:rPr>
                <w:rFonts w:asciiTheme="majorHAnsi" w:hAnsiTheme="majorHAnsi" w:cs="Tahoma"/>
                <w:sz w:val="16"/>
                <w:szCs w:val="16"/>
              </w:rPr>
              <w:t>Factual diary entries</w:t>
            </w:r>
          </w:p>
          <w:p w:rsidR="00BA1CB8" w:rsidRPr="009C24BF" w:rsidRDefault="00BA1CB8" w:rsidP="009D60BF">
            <w:pPr>
              <w:rPr>
                <w:rFonts w:asciiTheme="majorHAnsi" w:hAnsiTheme="majorHAnsi" w:cs="Tahoma"/>
                <w:sz w:val="16"/>
                <w:szCs w:val="16"/>
              </w:rPr>
            </w:pPr>
            <w:r w:rsidRPr="009C24BF">
              <w:rPr>
                <w:rFonts w:asciiTheme="majorHAnsi" w:hAnsiTheme="majorHAnsi" w:cs="Tahoma"/>
                <w:sz w:val="16"/>
                <w:szCs w:val="16"/>
              </w:rPr>
              <w:t>Note writing</w:t>
            </w:r>
          </w:p>
          <w:p w:rsidR="00BA1CB8" w:rsidRPr="009C24BF" w:rsidRDefault="00BA1CB8" w:rsidP="009D60BF">
            <w:pPr>
              <w:rPr>
                <w:rFonts w:asciiTheme="majorHAnsi" w:hAnsiTheme="majorHAnsi" w:cs="Tahoma"/>
                <w:sz w:val="16"/>
                <w:szCs w:val="16"/>
              </w:rPr>
            </w:pPr>
            <w:r w:rsidRPr="009C24BF">
              <w:rPr>
                <w:rFonts w:asciiTheme="majorHAnsi" w:hAnsiTheme="majorHAnsi" w:cs="Tahoma"/>
                <w:sz w:val="16"/>
                <w:szCs w:val="16"/>
              </w:rPr>
              <w:t>Recounts</w:t>
            </w:r>
          </w:p>
          <w:p w:rsidR="00BA1CB8" w:rsidRPr="009C24BF" w:rsidRDefault="00BA1CB8" w:rsidP="009D60BF">
            <w:pPr>
              <w:rPr>
                <w:rFonts w:asciiTheme="majorHAnsi" w:hAnsiTheme="majorHAnsi" w:cs="Tahoma"/>
                <w:sz w:val="16"/>
                <w:szCs w:val="16"/>
              </w:rPr>
            </w:pPr>
            <w:r w:rsidRPr="009C24BF">
              <w:rPr>
                <w:rFonts w:asciiTheme="majorHAnsi" w:hAnsiTheme="majorHAnsi" w:cs="Tahoma"/>
                <w:sz w:val="16"/>
                <w:szCs w:val="16"/>
              </w:rPr>
              <w:t>Character/Settings descriptions</w:t>
            </w:r>
          </w:p>
          <w:p w:rsidR="00BA1CB8" w:rsidRPr="009C24BF" w:rsidRDefault="00BA1CB8" w:rsidP="009D60BF">
            <w:pPr>
              <w:rPr>
                <w:rFonts w:asciiTheme="majorHAnsi" w:hAnsiTheme="majorHAnsi" w:cs="Tahoma"/>
                <w:sz w:val="16"/>
                <w:szCs w:val="16"/>
              </w:rPr>
            </w:pPr>
          </w:p>
        </w:tc>
      </w:tr>
      <w:tr w:rsidR="00BA1CB8" w:rsidRPr="00AA09EF" w:rsidTr="00E73925">
        <w:trPr>
          <w:gridBefore w:val="1"/>
          <w:gridAfter w:val="1"/>
          <w:wBefore w:w="135" w:type="dxa"/>
          <w:wAfter w:w="650" w:type="dxa"/>
        </w:trPr>
        <w:tc>
          <w:tcPr>
            <w:tcW w:w="1295" w:type="dxa"/>
            <w:gridSpan w:val="2"/>
            <w:vAlign w:val="center"/>
          </w:tcPr>
          <w:p w:rsidR="00BA1CB8" w:rsidRDefault="00BA1CB8" w:rsidP="009D60BF">
            <w:pPr>
              <w:rPr>
                <w:rFonts w:ascii="Tahoma" w:hAnsi="Tahoma" w:cs="Tahoma"/>
                <w:b/>
              </w:rPr>
            </w:pPr>
            <w:r w:rsidRPr="00AA09EF">
              <w:rPr>
                <w:rFonts w:ascii="Tahoma" w:hAnsi="Tahoma" w:cs="Tahoma"/>
                <w:b/>
              </w:rPr>
              <w:t>Skills</w:t>
            </w:r>
            <w:r>
              <w:rPr>
                <w:rFonts w:ascii="Tahoma" w:hAnsi="Tahoma" w:cs="Tahoma"/>
                <w:b/>
              </w:rPr>
              <w:t>:</w:t>
            </w:r>
          </w:p>
          <w:p w:rsidR="00BA1CB8" w:rsidRDefault="00BA1CB8" w:rsidP="009D60BF">
            <w:pPr>
              <w:rPr>
                <w:rFonts w:ascii="Tahoma" w:hAnsi="Tahoma" w:cs="Tahoma"/>
                <w:b/>
              </w:rPr>
            </w:pPr>
          </w:p>
          <w:p w:rsidR="00BA1CB8" w:rsidRPr="00BA1CB8" w:rsidRDefault="00BA1CB8" w:rsidP="009D60BF">
            <w:pPr>
              <w:rPr>
                <w:rFonts w:ascii="Tahoma" w:hAnsi="Tahoma" w:cs="Tahoma"/>
                <w:b/>
              </w:rPr>
            </w:pPr>
            <w:r w:rsidRPr="00BA1CB8">
              <w:rPr>
                <w:rFonts w:ascii="Tahoma" w:hAnsi="Tahoma" w:cs="Tahoma"/>
                <w:b/>
              </w:rPr>
              <w:t xml:space="preserve">Reading </w:t>
            </w:r>
          </w:p>
          <w:p w:rsidR="00BA1CB8" w:rsidRPr="00BA1CB8" w:rsidRDefault="00BA1CB8" w:rsidP="009D60BF">
            <w:pPr>
              <w:rPr>
                <w:rFonts w:ascii="Tahoma" w:hAnsi="Tahoma" w:cs="Tahoma"/>
                <w:b/>
              </w:rPr>
            </w:pPr>
          </w:p>
          <w:p w:rsidR="00BA1CB8" w:rsidRPr="00BA1CB8" w:rsidRDefault="00BA1CB8" w:rsidP="009D60BF">
            <w:pPr>
              <w:rPr>
                <w:rFonts w:ascii="Tahoma" w:hAnsi="Tahoma" w:cs="Tahoma"/>
                <w:b/>
              </w:rPr>
            </w:pPr>
            <w:r w:rsidRPr="00BA1CB8">
              <w:rPr>
                <w:rFonts w:ascii="Tahoma" w:hAnsi="Tahoma" w:cs="Tahoma"/>
                <w:b/>
              </w:rPr>
              <w:t>Spoken Language</w:t>
            </w:r>
          </w:p>
          <w:p w:rsidR="00BA1CB8" w:rsidRPr="00BA1CB8" w:rsidRDefault="00BA1CB8" w:rsidP="009D60BF">
            <w:pPr>
              <w:rPr>
                <w:rFonts w:ascii="Tahoma" w:hAnsi="Tahoma" w:cs="Tahoma"/>
                <w:b/>
              </w:rPr>
            </w:pPr>
          </w:p>
          <w:p w:rsidR="00BA1CB8" w:rsidRPr="00BA1CB8" w:rsidRDefault="00BA1CB8" w:rsidP="009D60BF">
            <w:pPr>
              <w:rPr>
                <w:rFonts w:ascii="Tahoma" w:hAnsi="Tahoma" w:cs="Tahoma"/>
                <w:b/>
              </w:rPr>
            </w:pPr>
            <w:r w:rsidRPr="00BA1CB8">
              <w:rPr>
                <w:rFonts w:ascii="Tahoma" w:hAnsi="Tahoma" w:cs="Tahoma"/>
                <w:b/>
              </w:rPr>
              <w:t>Writing</w:t>
            </w:r>
          </w:p>
          <w:p w:rsidR="00BA1CB8" w:rsidRPr="00AA09EF" w:rsidRDefault="00BA1CB8" w:rsidP="009D60BF">
            <w:pPr>
              <w:rPr>
                <w:rFonts w:ascii="Tahoma" w:hAnsi="Tahoma" w:cs="Tahoma"/>
                <w:b/>
              </w:rPr>
            </w:pPr>
          </w:p>
        </w:tc>
        <w:tc>
          <w:tcPr>
            <w:tcW w:w="2254" w:type="dxa"/>
            <w:gridSpan w:val="2"/>
          </w:tcPr>
          <w:p w:rsidR="00BA1CB8" w:rsidRPr="009C24BF" w:rsidRDefault="00BA1CB8" w:rsidP="009D60BF">
            <w:pPr>
              <w:rPr>
                <w:rFonts w:asciiTheme="majorHAnsi" w:hAnsiTheme="majorHAnsi" w:cs="Tahoma"/>
                <w:sz w:val="16"/>
                <w:szCs w:val="16"/>
              </w:rPr>
            </w:pPr>
          </w:p>
          <w:p w:rsidR="00BA1CB8" w:rsidRPr="009C24BF" w:rsidRDefault="00BA1CB8" w:rsidP="009D60BF">
            <w:pPr>
              <w:rPr>
                <w:rFonts w:asciiTheme="majorHAnsi" w:hAnsiTheme="majorHAnsi" w:cs="Tahoma"/>
                <w:sz w:val="16"/>
                <w:szCs w:val="16"/>
              </w:rPr>
            </w:pPr>
            <w:r w:rsidRPr="009C24BF">
              <w:rPr>
                <w:rFonts w:asciiTheme="majorHAnsi" w:hAnsiTheme="majorHAnsi" w:cs="Tahoma"/>
                <w:sz w:val="16"/>
                <w:szCs w:val="16"/>
              </w:rPr>
              <w:t>Summarising the main ideas drawn from more than one paragraph, identifying key details that support the main ideas</w:t>
            </w:r>
          </w:p>
          <w:p w:rsidR="00BA1CB8" w:rsidRPr="009C24BF" w:rsidRDefault="00BA1CB8" w:rsidP="009D60BF">
            <w:pPr>
              <w:rPr>
                <w:rFonts w:asciiTheme="majorHAnsi" w:hAnsiTheme="majorHAnsi" w:cs="Tahoma"/>
                <w:sz w:val="16"/>
                <w:szCs w:val="16"/>
              </w:rPr>
            </w:pPr>
            <w:r w:rsidRPr="009C24BF">
              <w:rPr>
                <w:rFonts w:asciiTheme="majorHAnsi" w:hAnsiTheme="majorHAnsi" w:cs="Tahoma"/>
                <w:sz w:val="16"/>
                <w:szCs w:val="16"/>
              </w:rPr>
              <w:t>Understand what has been read by: Checking that the book makes sense to them, discussing their understanding and exploring the meaning of words in context</w:t>
            </w:r>
          </w:p>
          <w:p w:rsidR="00BA1CB8" w:rsidRPr="009C24BF" w:rsidRDefault="00BA1CB8" w:rsidP="009D60BF">
            <w:pPr>
              <w:rPr>
                <w:rFonts w:asciiTheme="majorHAnsi" w:hAnsiTheme="majorHAnsi" w:cs="Tahoma"/>
                <w:sz w:val="16"/>
                <w:szCs w:val="16"/>
              </w:rPr>
            </w:pPr>
            <w:r w:rsidRPr="009C24BF">
              <w:rPr>
                <w:rFonts w:asciiTheme="majorHAnsi" w:hAnsiTheme="majorHAnsi" w:cs="Tahoma"/>
                <w:sz w:val="16"/>
                <w:szCs w:val="16"/>
              </w:rPr>
              <w:t>Drawing inferences such as inferring character’s feelings, thoughts and motives from their actions, and justifying inferences with evidence</w:t>
            </w:r>
          </w:p>
          <w:p w:rsidR="00BA1CB8" w:rsidRPr="009C24BF" w:rsidRDefault="00BA1CB8" w:rsidP="009D60BF">
            <w:pPr>
              <w:rPr>
                <w:rFonts w:asciiTheme="majorHAnsi" w:hAnsiTheme="majorHAnsi" w:cs="Tahoma"/>
                <w:sz w:val="16"/>
                <w:szCs w:val="16"/>
              </w:rPr>
            </w:pPr>
            <w:r w:rsidRPr="009C24BF">
              <w:rPr>
                <w:rFonts w:asciiTheme="majorHAnsi" w:hAnsiTheme="majorHAnsi" w:cs="Tahoma"/>
                <w:sz w:val="16"/>
                <w:szCs w:val="16"/>
              </w:rPr>
              <w:t>Predicting what might happen from details stated and implied.</w:t>
            </w:r>
          </w:p>
          <w:p w:rsidR="00BA1CB8" w:rsidRPr="009C24BF" w:rsidRDefault="00BA1CB8" w:rsidP="009D60BF">
            <w:pPr>
              <w:rPr>
                <w:rFonts w:asciiTheme="majorHAnsi" w:hAnsiTheme="majorHAnsi" w:cs="Tahoma"/>
                <w:sz w:val="16"/>
                <w:szCs w:val="16"/>
              </w:rPr>
            </w:pPr>
          </w:p>
          <w:p w:rsidR="00BA1CB8" w:rsidRPr="009C24BF" w:rsidRDefault="00BA1CB8" w:rsidP="009D60BF">
            <w:pPr>
              <w:rPr>
                <w:rFonts w:asciiTheme="majorHAnsi" w:hAnsiTheme="majorHAnsi" w:cs="Tahoma"/>
                <w:sz w:val="16"/>
                <w:szCs w:val="16"/>
              </w:rPr>
            </w:pPr>
          </w:p>
          <w:p w:rsidR="00BA1CB8" w:rsidRPr="009C24BF" w:rsidRDefault="00BA1CB8" w:rsidP="009D60BF">
            <w:pPr>
              <w:rPr>
                <w:rFonts w:asciiTheme="majorHAnsi" w:hAnsiTheme="majorHAnsi" w:cs="Tahoma"/>
                <w:sz w:val="16"/>
                <w:szCs w:val="16"/>
              </w:rPr>
            </w:pPr>
            <w:r w:rsidRPr="009C24BF">
              <w:rPr>
                <w:rFonts w:asciiTheme="majorHAnsi" w:hAnsiTheme="majorHAnsi" w:cs="Tahoma"/>
                <w:sz w:val="16"/>
                <w:szCs w:val="16"/>
              </w:rPr>
              <w:t>Listen and respond appropriately to adults and their peers</w:t>
            </w:r>
          </w:p>
          <w:p w:rsidR="00BA1CB8" w:rsidRPr="009C24BF" w:rsidRDefault="00BA1CB8" w:rsidP="009D60BF">
            <w:pPr>
              <w:rPr>
                <w:rFonts w:asciiTheme="majorHAnsi" w:hAnsiTheme="majorHAnsi" w:cs="Tahoma"/>
                <w:sz w:val="16"/>
                <w:szCs w:val="16"/>
              </w:rPr>
            </w:pPr>
            <w:r w:rsidRPr="009C24BF">
              <w:rPr>
                <w:rFonts w:asciiTheme="majorHAnsi" w:hAnsiTheme="majorHAnsi" w:cs="Tahoma"/>
                <w:sz w:val="16"/>
                <w:szCs w:val="16"/>
              </w:rPr>
              <w:t>Use relevant strategies to build vocabulary</w:t>
            </w:r>
          </w:p>
          <w:p w:rsidR="00BA1CB8" w:rsidRPr="009C24BF" w:rsidRDefault="00BA1CB8" w:rsidP="009D60BF">
            <w:pPr>
              <w:rPr>
                <w:rFonts w:asciiTheme="majorHAnsi" w:hAnsiTheme="majorHAnsi" w:cs="Tahoma"/>
                <w:sz w:val="16"/>
                <w:szCs w:val="16"/>
              </w:rPr>
            </w:pPr>
          </w:p>
          <w:p w:rsidR="00BA1CB8" w:rsidRPr="009C24BF" w:rsidRDefault="00BA1CB8" w:rsidP="009D60BF">
            <w:pPr>
              <w:rPr>
                <w:rFonts w:asciiTheme="majorHAnsi" w:hAnsiTheme="majorHAnsi" w:cs="Tahoma"/>
                <w:sz w:val="16"/>
                <w:szCs w:val="16"/>
              </w:rPr>
            </w:pPr>
          </w:p>
          <w:p w:rsidR="00BA1CB8" w:rsidRPr="009C24BF" w:rsidRDefault="00BA1CB8" w:rsidP="009D60BF">
            <w:pPr>
              <w:rPr>
                <w:rFonts w:asciiTheme="majorHAnsi" w:hAnsiTheme="majorHAnsi" w:cs="Tahoma"/>
                <w:sz w:val="16"/>
                <w:szCs w:val="16"/>
              </w:rPr>
            </w:pPr>
          </w:p>
          <w:p w:rsidR="00BA1CB8" w:rsidRPr="009C24BF" w:rsidRDefault="00BA1CB8" w:rsidP="009D60BF">
            <w:pPr>
              <w:rPr>
                <w:rFonts w:asciiTheme="majorHAnsi" w:hAnsiTheme="majorHAnsi" w:cs="Tahoma"/>
                <w:sz w:val="16"/>
                <w:szCs w:val="16"/>
              </w:rPr>
            </w:pPr>
          </w:p>
          <w:p w:rsidR="00BA1CB8" w:rsidRPr="009C24BF" w:rsidRDefault="00BA1CB8" w:rsidP="009D60BF">
            <w:pPr>
              <w:rPr>
                <w:rFonts w:asciiTheme="majorHAnsi" w:hAnsiTheme="majorHAnsi" w:cs="Tahoma"/>
                <w:sz w:val="16"/>
                <w:szCs w:val="16"/>
              </w:rPr>
            </w:pPr>
          </w:p>
          <w:p w:rsidR="00BA1CB8" w:rsidRPr="009C24BF" w:rsidRDefault="00BA1CB8" w:rsidP="009D60BF">
            <w:pPr>
              <w:rPr>
                <w:rFonts w:asciiTheme="majorHAnsi" w:hAnsiTheme="majorHAnsi" w:cs="Tahoma"/>
                <w:sz w:val="16"/>
                <w:szCs w:val="16"/>
              </w:rPr>
            </w:pPr>
          </w:p>
          <w:p w:rsidR="00BA1CB8" w:rsidRPr="009C24BF" w:rsidRDefault="00BA1CB8" w:rsidP="009D60BF">
            <w:pPr>
              <w:rPr>
                <w:rFonts w:asciiTheme="majorHAnsi" w:hAnsiTheme="majorHAnsi" w:cs="Tahoma"/>
                <w:sz w:val="16"/>
                <w:szCs w:val="16"/>
              </w:rPr>
            </w:pPr>
          </w:p>
          <w:p w:rsidR="00BA1CB8" w:rsidRPr="009C24BF" w:rsidRDefault="00BA1CB8" w:rsidP="009D60BF">
            <w:pPr>
              <w:rPr>
                <w:rFonts w:asciiTheme="majorHAnsi" w:hAnsiTheme="majorHAnsi" w:cs="Tahoma"/>
                <w:sz w:val="16"/>
                <w:szCs w:val="16"/>
              </w:rPr>
            </w:pPr>
          </w:p>
          <w:p w:rsidR="00BA1CB8" w:rsidRPr="009C24BF" w:rsidRDefault="00BA1CB8" w:rsidP="009D60BF">
            <w:pPr>
              <w:rPr>
                <w:rFonts w:asciiTheme="majorHAnsi" w:hAnsiTheme="majorHAnsi" w:cs="Tahoma"/>
                <w:sz w:val="16"/>
                <w:szCs w:val="16"/>
              </w:rPr>
            </w:pPr>
          </w:p>
          <w:p w:rsidR="00BA1CB8" w:rsidRPr="009C24BF" w:rsidRDefault="00BA1CB8" w:rsidP="009D60BF">
            <w:pPr>
              <w:rPr>
                <w:rFonts w:asciiTheme="majorHAnsi" w:hAnsiTheme="majorHAnsi" w:cs="Tahoma"/>
                <w:sz w:val="16"/>
                <w:szCs w:val="16"/>
              </w:rPr>
            </w:pPr>
          </w:p>
          <w:p w:rsidR="00BA1CB8" w:rsidRPr="009C24BF" w:rsidRDefault="00BA1CB8" w:rsidP="009D60BF">
            <w:pPr>
              <w:rPr>
                <w:rFonts w:asciiTheme="majorHAnsi" w:hAnsiTheme="majorHAnsi" w:cs="Tahoma"/>
                <w:sz w:val="16"/>
                <w:szCs w:val="16"/>
              </w:rPr>
            </w:pPr>
          </w:p>
          <w:p w:rsidR="00BA1CB8" w:rsidRPr="009C24BF" w:rsidRDefault="00BA1CB8" w:rsidP="009D60BF">
            <w:pPr>
              <w:rPr>
                <w:rFonts w:asciiTheme="majorHAnsi" w:hAnsiTheme="majorHAnsi" w:cs="Tahoma"/>
                <w:sz w:val="16"/>
                <w:szCs w:val="16"/>
              </w:rPr>
            </w:pPr>
          </w:p>
          <w:p w:rsidR="00BA1CB8" w:rsidRPr="009C24BF" w:rsidRDefault="00BA1CB8" w:rsidP="009D60BF">
            <w:pPr>
              <w:rPr>
                <w:rFonts w:asciiTheme="majorHAnsi" w:hAnsiTheme="majorHAnsi" w:cs="Tahoma"/>
                <w:sz w:val="16"/>
                <w:szCs w:val="16"/>
              </w:rPr>
            </w:pPr>
          </w:p>
          <w:p w:rsidR="00BA1CB8" w:rsidRPr="009C24BF" w:rsidRDefault="00BA1CB8" w:rsidP="009D60BF">
            <w:pPr>
              <w:rPr>
                <w:rFonts w:asciiTheme="majorHAnsi" w:hAnsiTheme="majorHAnsi" w:cs="Tahoma"/>
                <w:sz w:val="16"/>
                <w:szCs w:val="16"/>
              </w:rPr>
            </w:pPr>
          </w:p>
          <w:p w:rsidR="00BA1CB8" w:rsidRPr="009C24BF" w:rsidRDefault="00BA1CB8" w:rsidP="009D60BF">
            <w:pPr>
              <w:rPr>
                <w:rFonts w:asciiTheme="majorHAnsi" w:hAnsiTheme="majorHAnsi" w:cs="Tahoma"/>
                <w:sz w:val="16"/>
                <w:szCs w:val="16"/>
              </w:rPr>
            </w:pPr>
            <w:r w:rsidRPr="009C24BF">
              <w:rPr>
                <w:rFonts w:asciiTheme="majorHAnsi" w:hAnsiTheme="majorHAnsi" w:cs="Tahoma"/>
                <w:sz w:val="16"/>
                <w:szCs w:val="16"/>
              </w:rPr>
              <w:t>Pupils should be taught to:</w:t>
            </w:r>
          </w:p>
          <w:p w:rsidR="00BA1CB8" w:rsidRPr="009C24BF" w:rsidRDefault="00BA1CB8" w:rsidP="009D60BF">
            <w:pPr>
              <w:rPr>
                <w:rFonts w:asciiTheme="majorHAnsi" w:hAnsiTheme="majorHAnsi" w:cs="Tahoma"/>
                <w:sz w:val="16"/>
                <w:szCs w:val="16"/>
              </w:rPr>
            </w:pPr>
            <w:r w:rsidRPr="009C24BF">
              <w:rPr>
                <w:rFonts w:asciiTheme="majorHAnsi" w:hAnsiTheme="majorHAnsi" w:cs="Tahoma"/>
                <w:sz w:val="16"/>
                <w:szCs w:val="16"/>
              </w:rPr>
              <w:t>Plan their writing by:</w:t>
            </w:r>
          </w:p>
          <w:p w:rsidR="00BA1CB8" w:rsidRPr="009C24BF" w:rsidRDefault="00BA1CB8" w:rsidP="00BA1CB8">
            <w:pPr>
              <w:pStyle w:val="ListParagraph"/>
              <w:numPr>
                <w:ilvl w:val="0"/>
                <w:numId w:val="3"/>
              </w:numPr>
              <w:ind w:left="265" w:hanging="265"/>
              <w:rPr>
                <w:rFonts w:asciiTheme="majorHAnsi" w:hAnsiTheme="majorHAnsi" w:cs="Tahoma"/>
                <w:sz w:val="16"/>
                <w:szCs w:val="16"/>
              </w:rPr>
            </w:pPr>
            <w:r w:rsidRPr="009C24BF">
              <w:rPr>
                <w:rFonts w:asciiTheme="majorHAnsi" w:hAnsiTheme="majorHAnsi" w:cs="Tahoma"/>
                <w:sz w:val="16"/>
                <w:szCs w:val="16"/>
              </w:rPr>
              <w:t>Discussing writing similar to that which they are planning to write in order to understanding and learn from its structure, vocabulary and grammar</w:t>
            </w:r>
          </w:p>
          <w:p w:rsidR="00BA1CB8" w:rsidRPr="009C24BF" w:rsidRDefault="00BA1CB8" w:rsidP="00BA1CB8">
            <w:pPr>
              <w:pStyle w:val="ListParagraph"/>
              <w:numPr>
                <w:ilvl w:val="0"/>
                <w:numId w:val="3"/>
              </w:numPr>
              <w:ind w:left="265" w:hanging="265"/>
              <w:rPr>
                <w:rFonts w:asciiTheme="majorHAnsi" w:hAnsiTheme="majorHAnsi" w:cs="Tahoma"/>
                <w:sz w:val="16"/>
                <w:szCs w:val="16"/>
              </w:rPr>
            </w:pPr>
            <w:r w:rsidRPr="009C24BF">
              <w:rPr>
                <w:rFonts w:asciiTheme="majorHAnsi" w:hAnsiTheme="majorHAnsi" w:cs="Tahoma"/>
                <w:sz w:val="16"/>
                <w:szCs w:val="16"/>
              </w:rPr>
              <w:t>Using fronted adverbials</w:t>
            </w:r>
          </w:p>
          <w:p w:rsidR="00BA1CB8" w:rsidRPr="009C24BF" w:rsidRDefault="00BA1CB8" w:rsidP="00BA1CB8">
            <w:pPr>
              <w:pStyle w:val="ListParagraph"/>
              <w:numPr>
                <w:ilvl w:val="0"/>
                <w:numId w:val="3"/>
              </w:numPr>
              <w:ind w:left="265" w:hanging="265"/>
              <w:rPr>
                <w:rFonts w:asciiTheme="majorHAnsi" w:hAnsiTheme="majorHAnsi" w:cs="Tahoma"/>
                <w:sz w:val="16"/>
                <w:szCs w:val="16"/>
              </w:rPr>
            </w:pPr>
            <w:r w:rsidRPr="009C24BF">
              <w:rPr>
                <w:rFonts w:asciiTheme="majorHAnsi" w:hAnsiTheme="majorHAnsi" w:cs="Tahoma"/>
                <w:sz w:val="16"/>
                <w:szCs w:val="16"/>
              </w:rPr>
              <w:t>Discussing and recording ideas</w:t>
            </w:r>
          </w:p>
          <w:p w:rsidR="00BA1CB8" w:rsidRPr="009C24BF" w:rsidRDefault="00BA1CB8" w:rsidP="00BA1CB8">
            <w:pPr>
              <w:pStyle w:val="ListParagraph"/>
              <w:numPr>
                <w:ilvl w:val="0"/>
                <w:numId w:val="3"/>
              </w:numPr>
              <w:ind w:left="265" w:hanging="265"/>
              <w:rPr>
                <w:rFonts w:asciiTheme="majorHAnsi" w:hAnsiTheme="majorHAnsi" w:cs="Tahoma"/>
                <w:sz w:val="16"/>
                <w:szCs w:val="16"/>
              </w:rPr>
            </w:pPr>
            <w:r w:rsidRPr="009C24BF">
              <w:rPr>
                <w:rFonts w:asciiTheme="majorHAnsi" w:hAnsiTheme="majorHAnsi" w:cs="Tahoma"/>
                <w:sz w:val="16"/>
                <w:szCs w:val="16"/>
              </w:rPr>
              <w:t>In narratives, creating settings, characters and plot</w:t>
            </w:r>
          </w:p>
          <w:p w:rsidR="00BA1CB8" w:rsidRPr="009C24BF" w:rsidRDefault="00BA1CB8" w:rsidP="009D60BF">
            <w:pPr>
              <w:rPr>
                <w:rFonts w:asciiTheme="majorHAnsi" w:hAnsiTheme="majorHAnsi" w:cs="Tahoma"/>
                <w:sz w:val="16"/>
                <w:szCs w:val="16"/>
              </w:rPr>
            </w:pPr>
          </w:p>
        </w:tc>
        <w:tc>
          <w:tcPr>
            <w:tcW w:w="2591" w:type="dxa"/>
            <w:gridSpan w:val="3"/>
          </w:tcPr>
          <w:p w:rsidR="00BA1CB8" w:rsidRPr="009C24BF" w:rsidRDefault="00BA1CB8" w:rsidP="009D60BF">
            <w:pPr>
              <w:rPr>
                <w:rFonts w:asciiTheme="majorHAnsi" w:hAnsiTheme="majorHAnsi" w:cs="Tahoma"/>
                <w:sz w:val="16"/>
                <w:szCs w:val="16"/>
              </w:rPr>
            </w:pPr>
          </w:p>
          <w:p w:rsidR="00BA1CB8" w:rsidRPr="009C24BF" w:rsidRDefault="00BA1CB8" w:rsidP="009D60BF">
            <w:pPr>
              <w:rPr>
                <w:rFonts w:asciiTheme="majorHAnsi" w:hAnsiTheme="majorHAnsi" w:cs="Tahoma"/>
                <w:sz w:val="16"/>
                <w:szCs w:val="16"/>
              </w:rPr>
            </w:pPr>
            <w:r w:rsidRPr="009C24BF">
              <w:rPr>
                <w:rFonts w:asciiTheme="majorHAnsi" w:hAnsiTheme="majorHAnsi" w:cs="Tahoma"/>
                <w:sz w:val="16"/>
                <w:szCs w:val="16"/>
              </w:rPr>
              <w:t>Summarising the main ideas drawn from more than one paragraph, identifying key details that support the main ideas</w:t>
            </w:r>
          </w:p>
          <w:p w:rsidR="00BA1CB8" w:rsidRPr="009C24BF" w:rsidRDefault="00BA1CB8" w:rsidP="009D60BF">
            <w:pPr>
              <w:rPr>
                <w:rFonts w:asciiTheme="majorHAnsi" w:hAnsiTheme="majorHAnsi" w:cs="Tahoma"/>
                <w:sz w:val="16"/>
                <w:szCs w:val="16"/>
              </w:rPr>
            </w:pPr>
            <w:r w:rsidRPr="009C24BF">
              <w:rPr>
                <w:rFonts w:asciiTheme="majorHAnsi" w:hAnsiTheme="majorHAnsi" w:cs="Tahoma"/>
                <w:sz w:val="16"/>
                <w:szCs w:val="16"/>
              </w:rPr>
              <w:t>Participating in discussions about books that are read to them</w:t>
            </w:r>
          </w:p>
          <w:p w:rsidR="00BA1CB8" w:rsidRPr="009C24BF" w:rsidRDefault="00BA1CB8" w:rsidP="009D60BF">
            <w:pPr>
              <w:rPr>
                <w:rFonts w:asciiTheme="majorHAnsi" w:hAnsiTheme="majorHAnsi" w:cs="Tahoma"/>
                <w:sz w:val="16"/>
                <w:szCs w:val="16"/>
              </w:rPr>
            </w:pPr>
            <w:r w:rsidRPr="009C24BF">
              <w:rPr>
                <w:rFonts w:asciiTheme="majorHAnsi" w:hAnsiTheme="majorHAnsi" w:cs="Tahoma"/>
                <w:sz w:val="16"/>
                <w:szCs w:val="16"/>
              </w:rPr>
              <w:t>Increasing their familiarity with a wide range of books, including myths, legends…..</w:t>
            </w:r>
          </w:p>
          <w:p w:rsidR="00BA1CB8" w:rsidRPr="009C24BF" w:rsidRDefault="00BA1CB8" w:rsidP="009D60BF">
            <w:pPr>
              <w:rPr>
                <w:rFonts w:asciiTheme="majorHAnsi" w:hAnsiTheme="majorHAnsi" w:cs="Tahoma"/>
                <w:sz w:val="16"/>
                <w:szCs w:val="16"/>
              </w:rPr>
            </w:pPr>
            <w:r w:rsidRPr="009C24BF">
              <w:rPr>
                <w:rFonts w:asciiTheme="majorHAnsi" w:hAnsiTheme="majorHAnsi" w:cs="Tahoma"/>
                <w:sz w:val="16"/>
                <w:szCs w:val="16"/>
              </w:rPr>
              <w:t>Asking questions to improve their understanding</w:t>
            </w:r>
          </w:p>
          <w:p w:rsidR="00BA1CB8" w:rsidRPr="009C24BF" w:rsidRDefault="00BA1CB8" w:rsidP="009D60BF">
            <w:pPr>
              <w:rPr>
                <w:rFonts w:asciiTheme="majorHAnsi" w:hAnsiTheme="majorHAnsi" w:cs="Tahoma"/>
                <w:sz w:val="16"/>
                <w:szCs w:val="16"/>
              </w:rPr>
            </w:pPr>
          </w:p>
          <w:p w:rsidR="00BA1CB8" w:rsidRPr="009C24BF" w:rsidRDefault="00BA1CB8" w:rsidP="009D60BF">
            <w:pPr>
              <w:rPr>
                <w:rFonts w:asciiTheme="majorHAnsi" w:hAnsiTheme="majorHAnsi" w:cs="Tahoma"/>
                <w:sz w:val="16"/>
                <w:szCs w:val="16"/>
              </w:rPr>
            </w:pPr>
          </w:p>
          <w:p w:rsidR="00BA1CB8" w:rsidRPr="009C24BF" w:rsidRDefault="00BA1CB8" w:rsidP="009D60BF">
            <w:pPr>
              <w:rPr>
                <w:rFonts w:asciiTheme="majorHAnsi" w:hAnsiTheme="majorHAnsi" w:cs="Tahoma"/>
                <w:sz w:val="16"/>
                <w:szCs w:val="16"/>
              </w:rPr>
            </w:pPr>
          </w:p>
          <w:p w:rsidR="00BA1CB8" w:rsidRPr="009C24BF" w:rsidRDefault="00BA1CB8" w:rsidP="009D60BF">
            <w:pPr>
              <w:rPr>
                <w:rFonts w:asciiTheme="majorHAnsi" w:hAnsiTheme="majorHAnsi" w:cs="Tahoma"/>
                <w:sz w:val="16"/>
                <w:szCs w:val="16"/>
              </w:rPr>
            </w:pPr>
          </w:p>
          <w:p w:rsidR="00BA1CB8" w:rsidRPr="009C24BF" w:rsidRDefault="00BA1CB8" w:rsidP="009D60BF">
            <w:pPr>
              <w:rPr>
                <w:rFonts w:asciiTheme="majorHAnsi" w:hAnsiTheme="majorHAnsi" w:cs="Tahoma"/>
                <w:sz w:val="16"/>
                <w:szCs w:val="16"/>
              </w:rPr>
            </w:pPr>
          </w:p>
          <w:p w:rsidR="00BA1CB8" w:rsidRPr="009C24BF" w:rsidRDefault="00BA1CB8" w:rsidP="009D60BF">
            <w:pPr>
              <w:rPr>
                <w:rFonts w:asciiTheme="majorHAnsi" w:hAnsiTheme="majorHAnsi" w:cs="Tahoma"/>
                <w:sz w:val="16"/>
                <w:szCs w:val="16"/>
              </w:rPr>
            </w:pPr>
          </w:p>
          <w:p w:rsidR="00BA1CB8" w:rsidRPr="009C24BF" w:rsidRDefault="00BA1CB8" w:rsidP="009D60BF">
            <w:pPr>
              <w:rPr>
                <w:rFonts w:asciiTheme="majorHAnsi" w:hAnsiTheme="majorHAnsi" w:cs="Tahoma"/>
                <w:sz w:val="16"/>
                <w:szCs w:val="16"/>
              </w:rPr>
            </w:pPr>
          </w:p>
          <w:p w:rsidR="00BA1CB8" w:rsidRPr="009C24BF" w:rsidRDefault="001046A4" w:rsidP="009D60BF">
            <w:pPr>
              <w:rPr>
                <w:rFonts w:asciiTheme="majorHAnsi" w:hAnsiTheme="majorHAnsi" w:cs="Tahoma"/>
                <w:sz w:val="16"/>
                <w:szCs w:val="16"/>
              </w:rPr>
            </w:pPr>
            <w:r w:rsidRPr="009C24BF">
              <w:rPr>
                <w:rFonts w:asciiTheme="majorHAnsi" w:hAnsiTheme="majorHAnsi" w:cs="Tahoma"/>
                <w:noProof/>
                <w:sz w:val="16"/>
                <w:szCs w:val="16"/>
                <w:lang w:eastAsia="en-GB"/>
              </w:rPr>
              <mc:AlternateContent>
                <mc:Choice Requires="wps">
                  <w:drawing>
                    <wp:anchor distT="0" distB="0" distL="114300" distR="114300" simplePos="0" relativeHeight="251700224" behindDoc="0" locked="0" layoutInCell="1" allowOverlap="1" wp14:anchorId="4D5C362E" wp14:editId="65976072">
                      <wp:simplePos x="0" y="0"/>
                      <wp:positionH relativeFrom="column">
                        <wp:posOffset>-88175</wp:posOffset>
                      </wp:positionH>
                      <wp:positionV relativeFrom="paragraph">
                        <wp:posOffset>135980</wp:posOffset>
                      </wp:positionV>
                      <wp:extent cx="200025" cy="1047750"/>
                      <wp:effectExtent l="0" t="0" r="47625" b="19050"/>
                      <wp:wrapNone/>
                      <wp:docPr id="41" name="Right Brace 41"/>
                      <wp:cNvGraphicFramePr/>
                      <a:graphic xmlns:a="http://schemas.openxmlformats.org/drawingml/2006/main">
                        <a:graphicData uri="http://schemas.microsoft.com/office/word/2010/wordprocessingShape">
                          <wps:wsp>
                            <wps:cNvSpPr/>
                            <wps:spPr>
                              <a:xfrm>
                                <a:off x="0" y="0"/>
                                <a:ext cx="200025" cy="1047750"/>
                              </a:xfrm>
                              <a:prstGeom prst="rightBrac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31980EB"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41" o:spid="_x0000_s1026" type="#_x0000_t88" style="position:absolute;margin-left:-6.95pt;margin-top:10.7pt;width:15.75pt;height:82.5pt;z-index:2517002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" adj="344" strokecolor="black [3213]" strokeweight=".5pt">
                      <v:stroke joinstyle="miter"/>
                    </v:shape>
                  </w:pict>
                </mc:Fallback>
              </mc:AlternateContent>
            </w:r>
          </w:p>
          <w:p w:rsidR="00BA1CB8" w:rsidRPr="009C24BF" w:rsidRDefault="00BA1CB8" w:rsidP="009D60BF">
            <w:pPr>
              <w:rPr>
                <w:rFonts w:asciiTheme="majorHAnsi" w:hAnsiTheme="majorHAnsi" w:cs="Tahoma"/>
                <w:sz w:val="16"/>
                <w:szCs w:val="16"/>
              </w:rPr>
            </w:pPr>
          </w:p>
          <w:p w:rsidR="00BA1CB8" w:rsidRPr="009C24BF" w:rsidRDefault="00BA1CB8" w:rsidP="009D60BF">
            <w:pPr>
              <w:rPr>
                <w:rFonts w:asciiTheme="majorHAnsi" w:hAnsiTheme="majorHAnsi" w:cs="Tahoma"/>
                <w:sz w:val="16"/>
                <w:szCs w:val="16"/>
              </w:rPr>
            </w:pPr>
          </w:p>
          <w:p w:rsidR="00BA1CB8" w:rsidRPr="009C24BF" w:rsidRDefault="00BA1CB8" w:rsidP="009D60BF">
            <w:pPr>
              <w:rPr>
                <w:rFonts w:asciiTheme="majorHAnsi" w:hAnsiTheme="majorHAnsi" w:cs="Tahoma"/>
                <w:sz w:val="16"/>
                <w:szCs w:val="16"/>
              </w:rPr>
            </w:pPr>
          </w:p>
          <w:p w:rsidR="00BA1CB8" w:rsidRPr="009C24BF" w:rsidRDefault="00BA1CB8" w:rsidP="009D60BF">
            <w:pPr>
              <w:rPr>
                <w:rFonts w:asciiTheme="majorHAnsi" w:hAnsiTheme="majorHAnsi" w:cs="Tahoma"/>
                <w:sz w:val="16"/>
                <w:szCs w:val="16"/>
              </w:rPr>
            </w:pPr>
          </w:p>
          <w:p w:rsidR="00BA1CB8" w:rsidRPr="009C24BF" w:rsidRDefault="001046A4" w:rsidP="009D60BF">
            <w:pPr>
              <w:rPr>
                <w:rFonts w:asciiTheme="majorHAnsi" w:hAnsiTheme="majorHAnsi" w:cs="Tahoma"/>
                <w:sz w:val="16"/>
                <w:szCs w:val="16"/>
              </w:rPr>
            </w:pPr>
            <w:r w:rsidRPr="009C24BF">
              <w:rPr>
                <w:rFonts w:asciiTheme="majorHAnsi" w:hAnsiTheme="majorHAnsi" w:cs="Tahoma"/>
                <w:noProof/>
                <w:sz w:val="16"/>
                <w:szCs w:val="16"/>
                <w:lang w:eastAsia="en-GB"/>
              </w:rPr>
              <mc:AlternateContent>
                <mc:Choice Requires="wps">
                  <w:drawing>
                    <wp:anchor distT="0" distB="0" distL="114300" distR="114300" simplePos="0" relativeHeight="251701248" behindDoc="0" locked="0" layoutInCell="1" allowOverlap="1" wp14:anchorId="1B9E5079" wp14:editId="2382008F">
                      <wp:simplePos x="0" y="0"/>
                      <wp:positionH relativeFrom="column">
                        <wp:posOffset>95523</wp:posOffset>
                      </wp:positionH>
                      <wp:positionV relativeFrom="paragraph">
                        <wp:posOffset>46264</wp:posOffset>
                      </wp:positionV>
                      <wp:extent cx="6991350" cy="19050"/>
                      <wp:effectExtent l="0" t="76200" r="19050" b="95250"/>
                      <wp:wrapNone/>
                      <wp:docPr id="40" name="Straight Arrow Connector 40"/>
                      <wp:cNvGraphicFramePr/>
                      <a:graphic xmlns:a="http://schemas.openxmlformats.org/drawingml/2006/main">
                        <a:graphicData uri="http://schemas.microsoft.com/office/word/2010/wordprocessingShape">
                          <wps:wsp>
                            <wps:cNvCnPr/>
                            <wps:spPr>
                              <a:xfrm flipV="1">
                                <a:off x="0" y="0"/>
                                <a:ext cx="6991350" cy="1905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7B1E79AC" id="_x0000_t32" coordsize="21600,21600" o:spt="32" o:oned="t" path="m,l21600,21600e" filled="f">
                      <v:path arrowok="t" fillok="f" o:connecttype="none"/>
                      <o:lock v:ext="edit" shapetype="t"/>
                    </v:shapetype>
                    <v:shape id="Straight Arrow Connector 40" o:spid="_x0000_s1026" type="#_x0000_t32" style="position:absolute;margin-left:7.5pt;margin-top:3.65pt;width:550.5pt;height:1.5pt;flip:y;z-index:2517012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" strokecolor="black [3213]" strokeweight=".5pt">
                      <v:stroke endarrow="open" joinstyle="miter"/>
                    </v:shape>
                  </w:pict>
                </mc:Fallback>
              </mc:AlternateContent>
            </w:r>
          </w:p>
          <w:p w:rsidR="00BA1CB8" w:rsidRPr="009C24BF" w:rsidRDefault="00BA1CB8" w:rsidP="009D60BF">
            <w:pPr>
              <w:rPr>
                <w:rFonts w:asciiTheme="majorHAnsi" w:hAnsiTheme="majorHAnsi" w:cs="Tahoma"/>
                <w:sz w:val="16"/>
                <w:szCs w:val="16"/>
              </w:rPr>
            </w:pPr>
          </w:p>
          <w:p w:rsidR="00BA1CB8" w:rsidRPr="009C24BF" w:rsidRDefault="00BA1CB8" w:rsidP="009D60BF">
            <w:pPr>
              <w:rPr>
                <w:rFonts w:asciiTheme="majorHAnsi" w:hAnsiTheme="majorHAnsi" w:cs="Tahoma"/>
                <w:sz w:val="16"/>
                <w:szCs w:val="16"/>
              </w:rPr>
            </w:pPr>
          </w:p>
          <w:p w:rsidR="00BA1CB8" w:rsidRPr="009C24BF" w:rsidRDefault="00BA1CB8" w:rsidP="009D60BF">
            <w:pPr>
              <w:rPr>
                <w:rFonts w:asciiTheme="majorHAnsi" w:hAnsiTheme="majorHAnsi" w:cs="Tahoma"/>
                <w:sz w:val="16"/>
                <w:szCs w:val="16"/>
              </w:rPr>
            </w:pPr>
          </w:p>
          <w:p w:rsidR="00BA1CB8" w:rsidRPr="009C24BF" w:rsidRDefault="00BA1CB8" w:rsidP="009D60BF">
            <w:pPr>
              <w:rPr>
                <w:rFonts w:asciiTheme="majorHAnsi" w:hAnsiTheme="majorHAnsi" w:cs="Tahoma"/>
                <w:sz w:val="16"/>
                <w:szCs w:val="16"/>
              </w:rPr>
            </w:pPr>
            <w:r w:rsidRPr="009C24BF">
              <w:rPr>
                <w:rFonts w:asciiTheme="majorHAnsi" w:hAnsiTheme="majorHAnsi" w:cs="Tahoma"/>
                <w:sz w:val="16"/>
                <w:szCs w:val="16"/>
              </w:rPr>
              <w:t xml:space="preserve">Ask relevant questions to extend understanding and knowledge </w:t>
            </w:r>
          </w:p>
          <w:p w:rsidR="00BA1CB8" w:rsidRPr="009C24BF" w:rsidRDefault="00BA1CB8" w:rsidP="009D60BF">
            <w:pPr>
              <w:rPr>
                <w:rFonts w:asciiTheme="majorHAnsi" w:hAnsiTheme="majorHAnsi" w:cs="Tahoma"/>
                <w:sz w:val="16"/>
                <w:szCs w:val="16"/>
              </w:rPr>
            </w:pPr>
          </w:p>
          <w:p w:rsidR="00BA1CB8" w:rsidRPr="009C24BF" w:rsidRDefault="00BA1CB8" w:rsidP="009D60BF">
            <w:pPr>
              <w:rPr>
                <w:rFonts w:asciiTheme="majorHAnsi" w:hAnsiTheme="majorHAnsi" w:cs="Tahoma"/>
                <w:sz w:val="16"/>
                <w:szCs w:val="16"/>
              </w:rPr>
            </w:pPr>
          </w:p>
          <w:p w:rsidR="00BA1CB8" w:rsidRPr="009C24BF" w:rsidRDefault="00BA1CB8" w:rsidP="009D60BF">
            <w:pPr>
              <w:rPr>
                <w:rFonts w:asciiTheme="majorHAnsi" w:hAnsiTheme="majorHAnsi" w:cs="Tahoma"/>
                <w:sz w:val="16"/>
                <w:szCs w:val="16"/>
              </w:rPr>
            </w:pPr>
          </w:p>
          <w:p w:rsidR="00BA1CB8" w:rsidRPr="009C24BF" w:rsidRDefault="00BA1CB8" w:rsidP="009D60BF">
            <w:pPr>
              <w:rPr>
                <w:rFonts w:asciiTheme="majorHAnsi" w:hAnsiTheme="majorHAnsi" w:cs="Tahoma"/>
                <w:sz w:val="16"/>
                <w:szCs w:val="16"/>
              </w:rPr>
            </w:pPr>
          </w:p>
          <w:p w:rsidR="00BA1CB8" w:rsidRPr="009C24BF" w:rsidRDefault="00BA1CB8" w:rsidP="009D60BF">
            <w:pPr>
              <w:rPr>
                <w:rFonts w:asciiTheme="majorHAnsi" w:hAnsiTheme="majorHAnsi" w:cs="Tahoma"/>
                <w:sz w:val="16"/>
                <w:szCs w:val="16"/>
              </w:rPr>
            </w:pPr>
          </w:p>
          <w:p w:rsidR="00BA1CB8" w:rsidRPr="009C24BF" w:rsidRDefault="00BA1CB8" w:rsidP="009D60BF">
            <w:pPr>
              <w:rPr>
                <w:rFonts w:asciiTheme="majorHAnsi" w:hAnsiTheme="majorHAnsi" w:cs="Tahoma"/>
                <w:sz w:val="16"/>
                <w:szCs w:val="16"/>
              </w:rPr>
            </w:pPr>
          </w:p>
          <w:p w:rsidR="00BA1CB8" w:rsidRPr="009C24BF" w:rsidRDefault="00BA1CB8" w:rsidP="009D60BF">
            <w:pPr>
              <w:rPr>
                <w:rFonts w:asciiTheme="majorHAnsi" w:hAnsiTheme="majorHAnsi" w:cs="Tahoma"/>
                <w:sz w:val="16"/>
                <w:szCs w:val="16"/>
              </w:rPr>
            </w:pPr>
          </w:p>
          <w:p w:rsidR="00BA1CB8" w:rsidRPr="009C24BF" w:rsidRDefault="00BA1CB8" w:rsidP="009D60BF">
            <w:pPr>
              <w:rPr>
                <w:rFonts w:asciiTheme="majorHAnsi" w:hAnsiTheme="majorHAnsi" w:cs="Tahoma"/>
                <w:sz w:val="16"/>
                <w:szCs w:val="16"/>
              </w:rPr>
            </w:pPr>
          </w:p>
          <w:p w:rsidR="00BA1CB8" w:rsidRPr="009C24BF" w:rsidRDefault="00BA1CB8" w:rsidP="009D60BF">
            <w:pPr>
              <w:rPr>
                <w:rFonts w:asciiTheme="majorHAnsi" w:hAnsiTheme="majorHAnsi" w:cs="Tahoma"/>
                <w:sz w:val="16"/>
                <w:szCs w:val="16"/>
              </w:rPr>
            </w:pPr>
          </w:p>
          <w:p w:rsidR="00BA1CB8" w:rsidRPr="009C24BF" w:rsidRDefault="00BA1CB8" w:rsidP="009D60BF">
            <w:pPr>
              <w:rPr>
                <w:rFonts w:asciiTheme="majorHAnsi" w:hAnsiTheme="majorHAnsi" w:cs="Tahoma"/>
                <w:sz w:val="16"/>
                <w:szCs w:val="16"/>
              </w:rPr>
            </w:pPr>
          </w:p>
          <w:p w:rsidR="00BA1CB8" w:rsidRPr="009C24BF" w:rsidRDefault="00BA1CB8" w:rsidP="009D60BF">
            <w:pPr>
              <w:rPr>
                <w:rFonts w:asciiTheme="majorHAnsi" w:hAnsiTheme="majorHAnsi" w:cs="Tahoma"/>
                <w:sz w:val="16"/>
                <w:szCs w:val="16"/>
              </w:rPr>
            </w:pPr>
          </w:p>
          <w:p w:rsidR="00BA1CB8" w:rsidRPr="009C24BF" w:rsidRDefault="00BA1CB8" w:rsidP="009D60BF">
            <w:pPr>
              <w:rPr>
                <w:rFonts w:asciiTheme="majorHAnsi" w:hAnsiTheme="majorHAnsi" w:cs="Tahoma"/>
                <w:sz w:val="16"/>
                <w:szCs w:val="16"/>
              </w:rPr>
            </w:pPr>
          </w:p>
          <w:p w:rsidR="00BA1CB8" w:rsidRPr="009C24BF" w:rsidRDefault="00BA1CB8" w:rsidP="009D60BF">
            <w:pPr>
              <w:rPr>
                <w:rFonts w:asciiTheme="majorHAnsi" w:hAnsiTheme="majorHAnsi" w:cs="Tahoma"/>
                <w:sz w:val="16"/>
                <w:szCs w:val="16"/>
              </w:rPr>
            </w:pPr>
          </w:p>
          <w:p w:rsidR="00BA1CB8" w:rsidRPr="009C24BF" w:rsidRDefault="00BA1CB8" w:rsidP="009D60BF">
            <w:pPr>
              <w:rPr>
                <w:rFonts w:asciiTheme="majorHAnsi" w:hAnsiTheme="majorHAnsi" w:cs="Tahoma"/>
                <w:sz w:val="16"/>
                <w:szCs w:val="16"/>
              </w:rPr>
            </w:pPr>
            <w:r w:rsidRPr="009C24BF">
              <w:rPr>
                <w:rFonts w:asciiTheme="majorHAnsi" w:hAnsiTheme="majorHAnsi" w:cs="Tahoma"/>
                <w:sz w:val="16"/>
                <w:szCs w:val="16"/>
              </w:rPr>
              <w:t>Handwriting</w:t>
            </w:r>
          </w:p>
          <w:p w:rsidR="00BA1CB8" w:rsidRPr="009C24BF" w:rsidRDefault="00BA1CB8" w:rsidP="009D60BF">
            <w:pPr>
              <w:rPr>
                <w:rFonts w:asciiTheme="majorHAnsi" w:hAnsiTheme="majorHAnsi" w:cs="Tahoma"/>
                <w:sz w:val="16"/>
                <w:szCs w:val="16"/>
              </w:rPr>
            </w:pPr>
          </w:p>
          <w:p w:rsidR="00BA1CB8" w:rsidRPr="009C24BF" w:rsidRDefault="00BA1CB8" w:rsidP="009D60BF">
            <w:pPr>
              <w:rPr>
                <w:rFonts w:asciiTheme="majorHAnsi" w:hAnsiTheme="majorHAnsi" w:cs="Tahoma"/>
                <w:sz w:val="16"/>
                <w:szCs w:val="16"/>
              </w:rPr>
            </w:pPr>
            <w:r w:rsidRPr="009C24BF">
              <w:rPr>
                <w:rFonts w:asciiTheme="majorHAnsi" w:hAnsiTheme="majorHAnsi" w:cs="Tahoma"/>
                <w:sz w:val="16"/>
                <w:szCs w:val="16"/>
              </w:rPr>
              <w:t>Pupils should be taught to:</w:t>
            </w:r>
          </w:p>
          <w:p w:rsidR="00BA1CB8" w:rsidRPr="009C24BF" w:rsidRDefault="00BA1CB8" w:rsidP="00BA1CB8">
            <w:pPr>
              <w:pStyle w:val="ListParagraph"/>
              <w:numPr>
                <w:ilvl w:val="0"/>
                <w:numId w:val="4"/>
              </w:numPr>
              <w:ind w:left="147" w:hanging="142"/>
              <w:rPr>
                <w:rFonts w:asciiTheme="majorHAnsi" w:hAnsiTheme="majorHAnsi" w:cs="Tahoma"/>
                <w:sz w:val="16"/>
                <w:szCs w:val="16"/>
              </w:rPr>
            </w:pPr>
            <w:r w:rsidRPr="009C24BF">
              <w:rPr>
                <w:rFonts w:asciiTheme="majorHAnsi" w:hAnsiTheme="majorHAnsi" w:cs="Tahoma"/>
                <w:sz w:val="16"/>
                <w:szCs w:val="16"/>
              </w:rPr>
              <w:t xml:space="preserve">Use the diagonal and horizontal strokes that are needed to join letters and understand which letters, when adjacent to one another, are best left </w:t>
            </w:r>
            <w:proofErr w:type="spellStart"/>
            <w:r w:rsidRPr="009C24BF">
              <w:rPr>
                <w:rFonts w:asciiTheme="majorHAnsi" w:hAnsiTheme="majorHAnsi" w:cs="Tahoma"/>
                <w:sz w:val="16"/>
                <w:szCs w:val="16"/>
              </w:rPr>
              <w:t>unjoined</w:t>
            </w:r>
            <w:proofErr w:type="spellEnd"/>
          </w:p>
          <w:p w:rsidR="00BA1CB8" w:rsidRPr="009C24BF" w:rsidRDefault="00BA1CB8" w:rsidP="00BA1CB8">
            <w:pPr>
              <w:pStyle w:val="ListParagraph"/>
              <w:numPr>
                <w:ilvl w:val="0"/>
                <w:numId w:val="4"/>
              </w:numPr>
              <w:ind w:left="147" w:hanging="142"/>
              <w:rPr>
                <w:rFonts w:asciiTheme="majorHAnsi" w:hAnsiTheme="majorHAnsi" w:cs="Tahoma"/>
                <w:sz w:val="16"/>
                <w:szCs w:val="16"/>
              </w:rPr>
            </w:pPr>
            <w:r w:rsidRPr="009C24BF">
              <w:rPr>
                <w:rFonts w:asciiTheme="majorHAnsi" w:hAnsiTheme="majorHAnsi" w:cs="Tahoma"/>
                <w:sz w:val="16"/>
                <w:szCs w:val="16"/>
              </w:rPr>
              <w:t>Using conjunctions, adverb and prepositions to express time and cause.</w:t>
            </w:r>
          </w:p>
          <w:p w:rsidR="00BA1CB8" w:rsidRPr="009C24BF" w:rsidRDefault="00BA1CB8" w:rsidP="009D60BF">
            <w:pPr>
              <w:rPr>
                <w:rFonts w:asciiTheme="majorHAnsi" w:hAnsiTheme="majorHAnsi" w:cs="Tahoma"/>
                <w:sz w:val="16"/>
                <w:szCs w:val="16"/>
              </w:rPr>
            </w:pPr>
          </w:p>
        </w:tc>
        <w:tc>
          <w:tcPr>
            <w:tcW w:w="2166" w:type="dxa"/>
            <w:gridSpan w:val="3"/>
          </w:tcPr>
          <w:p w:rsidR="00BA1CB8" w:rsidRPr="009C24BF" w:rsidRDefault="00BA1CB8" w:rsidP="009D60BF">
            <w:pPr>
              <w:rPr>
                <w:rFonts w:asciiTheme="majorHAnsi" w:hAnsiTheme="majorHAnsi" w:cs="Tahoma"/>
                <w:sz w:val="16"/>
                <w:szCs w:val="16"/>
              </w:rPr>
            </w:pPr>
          </w:p>
          <w:p w:rsidR="00BA1CB8" w:rsidRPr="009C24BF" w:rsidRDefault="00BA1CB8" w:rsidP="009D60BF">
            <w:pPr>
              <w:rPr>
                <w:rFonts w:asciiTheme="majorHAnsi" w:hAnsiTheme="majorHAnsi" w:cs="Tahoma"/>
                <w:sz w:val="16"/>
                <w:szCs w:val="16"/>
              </w:rPr>
            </w:pPr>
            <w:r w:rsidRPr="009C24BF">
              <w:rPr>
                <w:rFonts w:asciiTheme="majorHAnsi" w:hAnsiTheme="majorHAnsi" w:cs="Tahoma"/>
                <w:sz w:val="16"/>
                <w:szCs w:val="16"/>
              </w:rPr>
              <w:t>Summarising the main ideas drawn from more than one paragraph, identifying key details that support the main ideas</w:t>
            </w:r>
          </w:p>
          <w:p w:rsidR="00BA1CB8" w:rsidRPr="009C24BF" w:rsidRDefault="00BA1CB8" w:rsidP="009D60BF">
            <w:pPr>
              <w:rPr>
                <w:rFonts w:asciiTheme="majorHAnsi" w:hAnsiTheme="majorHAnsi" w:cs="Tahoma"/>
                <w:sz w:val="16"/>
                <w:szCs w:val="16"/>
              </w:rPr>
            </w:pPr>
            <w:r w:rsidRPr="009C24BF">
              <w:rPr>
                <w:rFonts w:asciiTheme="majorHAnsi" w:hAnsiTheme="majorHAnsi" w:cs="Tahoma"/>
                <w:sz w:val="16"/>
                <w:szCs w:val="16"/>
              </w:rPr>
              <w:t>Participating in discussions about books that are read to them</w:t>
            </w:r>
          </w:p>
          <w:p w:rsidR="00BA1CB8" w:rsidRPr="009C24BF" w:rsidRDefault="00BA1CB8" w:rsidP="009D60BF">
            <w:pPr>
              <w:rPr>
                <w:rFonts w:asciiTheme="majorHAnsi" w:hAnsiTheme="majorHAnsi" w:cs="Tahoma"/>
                <w:sz w:val="16"/>
                <w:szCs w:val="16"/>
              </w:rPr>
            </w:pPr>
            <w:r w:rsidRPr="009C24BF">
              <w:rPr>
                <w:rFonts w:asciiTheme="majorHAnsi" w:hAnsiTheme="majorHAnsi" w:cs="Tahoma"/>
                <w:sz w:val="16"/>
                <w:szCs w:val="16"/>
              </w:rPr>
              <w:t>Continue to read and discuss an increasingly wide range of fiction</w:t>
            </w:r>
          </w:p>
          <w:p w:rsidR="00BA1CB8" w:rsidRPr="009C24BF" w:rsidRDefault="00BA1CB8" w:rsidP="009D60BF">
            <w:pPr>
              <w:rPr>
                <w:rFonts w:asciiTheme="majorHAnsi" w:hAnsiTheme="majorHAnsi" w:cs="Tahoma"/>
                <w:sz w:val="16"/>
                <w:szCs w:val="16"/>
              </w:rPr>
            </w:pPr>
            <w:r w:rsidRPr="009C24BF">
              <w:rPr>
                <w:rFonts w:asciiTheme="majorHAnsi" w:hAnsiTheme="majorHAnsi" w:cs="Tahoma"/>
                <w:sz w:val="16"/>
                <w:szCs w:val="16"/>
              </w:rPr>
              <w:t>Reading books that are structured in different ways and reading for a range of purposes</w:t>
            </w:r>
          </w:p>
          <w:p w:rsidR="00BA1CB8" w:rsidRPr="009C24BF" w:rsidRDefault="00BA1CB8" w:rsidP="009D60BF">
            <w:pPr>
              <w:rPr>
                <w:rFonts w:asciiTheme="majorHAnsi" w:hAnsiTheme="majorHAnsi" w:cs="Tahoma"/>
                <w:sz w:val="16"/>
                <w:szCs w:val="16"/>
              </w:rPr>
            </w:pPr>
          </w:p>
          <w:p w:rsidR="00BA1CB8" w:rsidRPr="009C24BF" w:rsidRDefault="00BA1CB8" w:rsidP="009D60BF">
            <w:pPr>
              <w:rPr>
                <w:rFonts w:asciiTheme="majorHAnsi" w:hAnsiTheme="majorHAnsi" w:cs="Tahoma"/>
                <w:sz w:val="16"/>
                <w:szCs w:val="16"/>
              </w:rPr>
            </w:pPr>
          </w:p>
          <w:p w:rsidR="00BA1CB8" w:rsidRPr="009C24BF" w:rsidRDefault="00BA1CB8" w:rsidP="009D60BF">
            <w:pPr>
              <w:rPr>
                <w:rFonts w:asciiTheme="majorHAnsi" w:hAnsiTheme="majorHAnsi" w:cs="Tahoma"/>
                <w:sz w:val="16"/>
                <w:szCs w:val="16"/>
              </w:rPr>
            </w:pPr>
          </w:p>
          <w:p w:rsidR="00BA1CB8" w:rsidRPr="009C24BF" w:rsidRDefault="00BA1CB8" w:rsidP="009D60BF">
            <w:pPr>
              <w:rPr>
                <w:rFonts w:asciiTheme="majorHAnsi" w:hAnsiTheme="majorHAnsi" w:cs="Tahoma"/>
                <w:sz w:val="16"/>
                <w:szCs w:val="16"/>
              </w:rPr>
            </w:pPr>
          </w:p>
          <w:p w:rsidR="00BA1CB8" w:rsidRPr="009C24BF" w:rsidRDefault="00BA1CB8" w:rsidP="009D60BF">
            <w:pPr>
              <w:rPr>
                <w:rFonts w:asciiTheme="majorHAnsi" w:hAnsiTheme="majorHAnsi" w:cs="Tahoma"/>
                <w:sz w:val="16"/>
                <w:szCs w:val="16"/>
              </w:rPr>
            </w:pPr>
          </w:p>
          <w:p w:rsidR="00BA1CB8" w:rsidRPr="009C24BF" w:rsidRDefault="00BA1CB8" w:rsidP="009D60BF">
            <w:pPr>
              <w:rPr>
                <w:rFonts w:asciiTheme="majorHAnsi" w:hAnsiTheme="majorHAnsi" w:cs="Tahoma"/>
                <w:sz w:val="16"/>
                <w:szCs w:val="16"/>
              </w:rPr>
            </w:pPr>
          </w:p>
          <w:p w:rsidR="00BA1CB8" w:rsidRPr="009C24BF" w:rsidRDefault="00BA1CB8" w:rsidP="009D60BF">
            <w:pPr>
              <w:rPr>
                <w:rFonts w:asciiTheme="majorHAnsi" w:hAnsiTheme="majorHAnsi" w:cs="Tahoma"/>
                <w:sz w:val="16"/>
                <w:szCs w:val="16"/>
              </w:rPr>
            </w:pPr>
          </w:p>
          <w:p w:rsidR="00BA1CB8" w:rsidRPr="009C24BF" w:rsidRDefault="00BA1CB8" w:rsidP="009D60BF">
            <w:pPr>
              <w:rPr>
                <w:rFonts w:asciiTheme="majorHAnsi" w:hAnsiTheme="majorHAnsi" w:cs="Tahoma"/>
                <w:sz w:val="16"/>
                <w:szCs w:val="16"/>
              </w:rPr>
            </w:pPr>
          </w:p>
          <w:p w:rsidR="00BA1CB8" w:rsidRPr="009C24BF" w:rsidRDefault="00BA1CB8" w:rsidP="009D60BF">
            <w:pPr>
              <w:rPr>
                <w:rFonts w:asciiTheme="majorHAnsi" w:hAnsiTheme="majorHAnsi" w:cs="Tahoma"/>
                <w:sz w:val="16"/>
                <w:szCs w:val="16"/>
              </w:rPr>
            </w:pPr>
          </w:p>
          <w:p w:rsidR="00BA1CB8" w:rsidRPr="009C24BF" w:rsidRDefault="00BA1CB8" w:rsidP="009D60BF">
            <w:pPr>
              <w:rPr>
                <w:rFonts w:asciiTheme="majorHAnsi" w:hAnsiTheme="majorHAnsi" w:cs="Tahoma"/>
                <w:sz w:val="16"/>
                <w:szCs w:val="16"/>
              </w:rPr>
            </w:pPr>
          </w:p>
          <w:p w:rsidR="00BA1CB8" w:rsidRPr="009C24BF" w:rsidRDefault="00BA1CB8" w:rsidP="009D60BF">
            <w:pPr>
              <w:rPr>
                <w:rFonts w:asciiTheme="majorHAnsi" w:hAnsiTheme="majorHAnsi" w:cs="Tahoma"/>
                <w:sz w:val="16"/>
                <w:szCs w:val="16"/>
              </w:rPr>
            </w:pPr>
          </w:p>
          <w:p w:rsidR="00BA1CB8" w:rsidRPr="009C24BF" w:rsidRDefault="00BA1CB8" w:rsidP="009D60BF">
            <w:pPr>
              <w:rPr>
                <w:rFonts w:asciiTheme="majorHAnsi" w:hAnsiTheme="majorHAnsi" w:cs="Tahoma"/>
                <w:sz w:val="16"/>
                <w:szCs w:val="16"/>
              </w:rPr>
            </w:pPr>
          </w:p>
          <w:p w:rsidR="00BA1CB8" w:rsidRPr="009C24BF" w:rsidRDefault="00BA1CB8" w:rsidP="009D60BF">
            <w:pPr>
              <w:rPr>
                <w:rFonts w:asciiTheme="majorHAnsi" w:hAnsiTheme="majorHAnsi" w:cs="Tahoma"/>
                <w:sz w:val="16"/>
                <w:szCs w:val="16"/>
              </w:rPr>
            </w:pPr>
          </w:p>
          <w:p w:rsidR="00BA1CB8" w:rsidRPr="009C24BF" w:rsidRDefault="00BA1CB8" w:rsidP="009D60BF">
            <w:pPr>
              <w:rPr>
                <w:rFonts w:asciiTheme="majorHAnsi" w:hAnsiTheme="majorHAnsi" w:cs="Tahoma"/>
                <w:sz w:val="16"/>
                <w:szCs w:val="16"/>
              </w:rPr>
            </w:pPr>
            <w:r w:rsidRPr="009C24BF">
              <w:rPr>
                <w:rFonts w:asciiTheme="majorHAnsi" w:hAnsiTheme="majorHAnsi" w:cs="Tahoma"/>
                <w:sz w:val="16"/>
                <w:szCs w:val="16"/>
              </w:rPr>
              <w:t xml:space="preserve">Give well-structured descriptions, explanations and narratives for different purposes, including for expressing feelings </w:t>
            </w:r>
          </w:p>
          <w:p w:rsidR="00BA1CB8" w:rsidRPr="009C24BF" w:rsidRDefault="00BA1CB8" w:rsidP="009D60BF">
            <w:pPr>
              <w:rPr>
                <w:rFonts w:asciiTheme="majorHAnsi" w:hAnsiTheme="majorHAnsi" w:cs="Tahoma"/>
                <w:sz w:val="16"/>
                <w:szCs w:val="16"/>
              </w:rPr>
            </w:pPr>
          </w:p>
          <w:p w:rsidR="00BA1CB8" w:rsidRPr="009C24BF" w:rsidRDefault="00BA1CB8" w:rsidP="009D60BF">
            <w:pPr>
              <w:rPr>
                <w:rFonts w:asciiTheme="majorHAnsi" w:hAnsiTheme="majorHAnsi" w:cs="Tahoma"/>
                <w:sz w:val="16"/>
                <w:szCs w:val="16"/>
              </w:rPr>
            </w:pPr>
          </w:p>
          <w:p w:rsidR="00BA1CB8" w:rsidRPr="009C24BF" w:rsidRDefault="00BA1CB8" w:rsidP="009D60BF">
            <w:pPr>
              <w:rPr>
                <w:rFonts w:asciiTheme="majorHAnsi" w:hAnsiTheme="majorHAnsi" w:cs="Tahoma"/>
                <w:sz w:val="16"/>
                <w:szCs w:val="16"/>
              </w:rPr>
            </w:pPr>
          </w:p>
          <w:p w:rsidR="00BA1CB8" w:rsidRPr="009C24BF" w:rsidRDefault="00BA1CB8" w:rsidP="009D60BF">
            <w:pPr>
              <w:rPr>
                <w:rFonts w:asciiTheme="majorHAnsi" w:hAnsiTheme="majorHAnsi" w:cs="Tahoma"/>
                <w:sz w:val="16"/>
                <w:szCs w:val="16"/>
              </w:rPr>
            </w:pPr>
          </w:p>
          <w:p w:rsidR="00BA1CB8" w:rsidRPr="009C24BF" w:rsidRDefault="00BA1CB8" w:rsidP="009D60BF">
            <w:pPr>
              <w:rPr>
                <w:rFonts w:asciiTheme="majorHAnsi" w:hAnsiTheme="majorHAnsi" w:cs="Tahoma"/>
                <w:sz w:val="16"/>
                <w:szCs w:val="16"/>
              </w:rPr>
            </w:pPr>
          </w:p>
          <w:p w:rsidR="00BA1CB8" w:rsidRPr="009C24BF" w:rsidRDefault="00BA1CB8" w:rsidP="009D60BF">
            <w:pPr>
              <w:rPr>
                <w:rFonts w:asciiTheme="majorHAnsi" w:hAnsiTheme="majorHAnsi" w:cs="Tahoma"/>
                <w:sz w:val="16"/>
                <w:szCs w:val="16"/>
              </w:rPr>
            </w:pPr>
          </w:p>
          <w:p w:rsidR="00BA1CB8" w:rsidRPr="009C24BF" w:rsidRDefault="00BA1CB8" w:rsidP="009D60BF">
            <w:pPr>
              <w:rPr>
                <w:rFonts w:asciiTheme="majorHAnsi" w:hAnsiTheme="majorHAnsi" w:cs="Tahoma"/>
                <w:sz w:val="16"/>
                <w:szCs w:val="16"/>
              </w:rPr>
            </w:pPr>
          </w:p>
          <w:p w:rsidR="00BA1CB8" w:rsidRPr="009C24BF" w:rsidRDefault="00BA1CB8" w:rsidP="009D60BF">
            <w:pPr>
              <w:rPr>
                <w:rFonts w:asciiTheme="majorHAnsi" w:hAnsiTheme="majorHAnsi" w:cs="Tahoma"/>
                <w:sz w:val="16"/>
                <w:szCs w:val="16"/>
              </w:rPr>
            </w:pPr>
          </w:p>
          <w:p w:rsidR="00BA1CB8" w:rsidRPr="009C24BF" w:rsidRDefault="00BA1CB8" w:rsidP="009D60BF">
            <w:pPr>
              <w:rPr>
                <w:rFonts w:asciiTheme="majorHAnsi" w:hAnsiTheme="majorHAnsi" w:cs="Tahoma"/>
                <w:sz w:val="16"/>
                <w:szCs w:val="16"/>
              </w:rPr>
            </w:pPr>
          </w:p>
          <w:p w:rsidR="00BA1CB8" w:rsidRPr="009C24BF" w:rsidRDefault="00BA1CB8" w:rsidP="00BA1CB8">
            <w:pPr>
              <w:pStyle w:val="ListParagraph"/>
              <w:numPr>
                <w:ilvl w:val="0"/>
                <w:numId w:val="6"/>
              </w:numPr>
              <w:ind w:left="147" w:hanging="147"/>
              <w:rPr>
                <w:rFonts w:asciiTheme="majorHAnsi" w:hAnsiTheme="majorHAnsi" w:cs="Tahoma"/>
                <w:sz w:val="16"/>
                <w:szCs w:val="16"/>
              </w:rPr>
            </w:pPr>
            <w:r w:rsidRPr="009C24BF">
              <w:rPr>
                <w:rFonts w:asciiTheme="majorHAnsi" w:hAnsiTheme="majorHAnsi" w:cs="Tahoma"/>
                <w:sz w:val="16"/>
                <w:szCs w:val="16"/>
              </w:rPr>
              <w:t>Organising paragraphs around a theme</w:t>
            </w:r>
          </w:p>
          <w:p w:rsidR="00BA1CB8" w:rsidRPr="009C24BF" w:rsidRDefault="00BA1CB8" w:rsidP="00BA1CB8">
            <w:pPr>
              <w:pStyle w:val="ListParagraph"/>
              <w:numPr>
                <w:ilvl w:val="0"/>
                <w:numId w:val="6"/>
              </w:numPr>
              <w:ind w:left="147" w:hanging="147"/>
              <w:rPr>
                <w:rFonts w:asciiTheme="majorHAnsi" w:hAnsiTheme="majorHAnsi" w:cs="Tahoma"/>
                <w:sz w:val="16"/>
                <w:szCs w:val="16"/>
              </w:rPr>
            </w:pPr>
            <w:r w:rsidRPr="009C24BF">
              <w:rPr>
                <w:rFonts w:asciiTheme="majorHAnsi" w:hAnsiTheme="majorHAnsi" w:cs="Tahoma"/>
                <w:sz w:val="16"/>
                <w:szCs w:val="16"/>
              </w:rPr>
              <w:t>Using and punctuating direct speech</w:t>
            </w:r>
          </w:p>
          <w:p w:rsidR="00BA1CB8" w:rsidRPr="009C24BF" w:rsidRDefault="00BA1CB8" w:rsidP="00BA1CB8">
            <w:pPr>
              <w:pStyle w:val="ListParagraph"/>
              <w:numPr>
                <w:ilvl w:val="0"/>
                <w:numId w:val="6"/>
              </w:numPr>
              <w:ind w:left="147" w:hanging="147"/>
              <w:rPr>
                <w:rFonts w:asciiTheme="majorHAnsi" w:hAnsiTheme="majorHAnsi" w:cs="Tahoma"/>
                <w:sz w:val="16"/>
                <w:szCs w:val="16"/>
              </w:rPr>
            </w:pPr>
            <w:r w:rsidRPr="009C24BF">
              <w:rPr>
                <w:rFonts w:asciiTheme="majorHAnsi" w:hAnsiTheme="majorHAnsi" w:cs="Tahoma"/>
                <w:sz w:val="16"/>
                <w:szCs w:val="16"/>
              </w:rPr>
              <w:t>Read aloud their own writing, to a group or the whole class, using appropriate intonation and controlling the tone and volume so that the meaning is clear</w:t>
            </w:r>
          </w:p>
          <w:p w:rsidR="00BA1CB8" w:rsidRPr="009C24BF" w:rsidRDefault="00BA1CB8" w:rsidP="00BA1CB8">
            <w:pPr>
              <w:pStyle w:val="ListParagraph"/>
              <w:numPr>
                <w:ilvl w:val="0"/>
                <w:numId w:val="6"/>
              </w:numPr>
              <w:ind w:left="147" w:hanging="147"/>
              <w:rPr>
                <w:rFonts w:asciiTheme="majorHAnsi" w:hAnsiTheme="majorHAnsi" w:cs="Tahoma"/>
                <w:sz w:val="16"/>
                <w:szCs w:val="16"/>
              </w:rPr>
            </w:pPr>
            <w:r w:rsidRPr="009C24BF">
              <w:rPr>
                <w:rFonts w:asciiTheme="majorHAnsi" w:hAnsiTheme="majorHAnsi" w:cs="Tahoma"/>
                <w:sz w:val="16"/>
                <w:szCs w:val="16"/>
              </w:rPr>
              <w:t xml:space="preserve">Increase the legibility, consistency and quality of their handwriting </w:t>
            </w:r>
          </w:p>
        </w:tc>
        <w:tc>
          <w:tcPr>
            <w:tcW w:w="2050" w:type="dxa"/>
            <w:gridSpan w:val="2"/>
          </w:tcPr>
          <w:p w:rsidR="00BA1CB8" w:rsidRPr="009C24BF" w:rsidRDefault="00BA1CB8" w:rsidP="009D60BF">
            <w:pPr>
              <w:rPr>
                <w:rFonts w:asciiTheme="majorHAnsi" w:hAnsiTheme="majorHAnsi" w:cs="Tahoma"/>
                <w:sz w:val="16"/>
                <w:szCs w:val="16"/>
              </w:rPr>
            </w:pPr>
          </w:p>
          <w:p w:rsidR="00BA1CB8" w:rsidRPr="009C24BF" w:rsidRDefault="00BA1CB8" w:rsidP="009D60BF">
            <w:pPr>
              <w:rPr>
                <w:rFonts w:asciiTheme="majorHAnsi" w:hAnsiTheme="majorHAnsi" w:cs="Tahoma"/>
                <w:sz w:val="16"/>
                <w:szCs w:val="16"/>
              </w:rPr>
            </w:pPr>
            <w:r w:rsidRPr="009C24BF">
              <w:rPr>
                <w:rFonts w:asciiTheme="majorHAnsi" w:hAnsiTheme="majorHAnsi" w:cs="Tahoma"/>
                <w:sz w:val="16"/>
                <w:szCs w:val="16"/>
              </w:rPr>
              <w:t>Summarising the main ideas drawn from more than one paragraph, identifying key details that support the main ideas</w:t>
            </w:r>
          </w:p>
          <w:p w:rsidR="00BA1CB8" w:rsidRPr="009C24BF" w:rsidRDefault="00BA1CB8" w:rsidP="009D60BF">
            <w:pPr>
              <w:rPr>
                <w:rFonts w:asciiTheme="majorHAnsi" w:hAnsiTheme="majorHAnsi" w:cs="Tahoma"/>
                <w:sz w:val="16"/>
                <w:szCs w:val="16"/>
              </w:rPr>
            </w:pPr>
            <w:r w:rsidRPr="009C24BF">
              <w:rPr>
                <w:rFonts w:asciiTheme="majorHAnsi" w:hAnsiTheme="majorHAnsi" w:cs="Tahoma"/>
                <w:sz w:val="16"/>
                <w:szCs w:val="16"/>
              </w:rPr>
              <w:t>Participating in discussions about books that are read to them</w:t>
            </w:r>
          </w:p>
          <w:p w:rsidR="00BA1CB8" w:rsidRPr="009C24BF" w:rsidRDefault="00BA1CB8" w:rsidP="009D60BF">
            <w:pPr>
              <w:rPr>
                <w:rFonts w:asciiTheme="majorHAnsi" w:hAnsiTheme="majorHAnsi" w:cs="Tahoma"/>
                <w:sz w:val="16"/>
                <w:szCs w:val="16"/>
              </w:rPr>
            </w:pPr>
            <w:r w:rsidRPr="009C24BF">
              <w:rPr>
                <w:rFonts w:asciiTheme="majorHAnsi" w:hAnsiTheme="majorHAnsi" w:cs="Tahoma"/>
                <w:sz w:val="16"/>
                <w:szCs w:val="16"/>
              </w:rPr>
              <w:t>Identifying how language, structure and presentation contribute to meaning</w:t>
            </w:r>
          </w:p>
          <w:p w:rsidR="00BA1CB8" w:rsidRPr="009C24BF" w:rsidRDefault="00BA1CB8" w:rsidP="009D60BF">
            <w:pPr>
              <w:rPr>
                <w:rFonts w:asciiTheme="majorHAnsi" w:hAnsiTheme="majorHAnsi" w:cs="Tahoma"/>
                <w:sz w:val="16"/>
                <w:szCs w:val="16"/>
              </w:rPr>
            </w:pPr>
          </w:p>
          <w:p w:rsidR="00BA1CB8" w:rsidRPr="009C24BF" w:rsidRDefault="00BA1CB8" w:rsidP="009D60BF">
            <w:pPr>
              <w:rPr>
                <w:rFonts w:asciiTheme="majorHAnsi" w:hAnsiTheme="majorHAnsi" w:cs="Tahoma"/>
                <w:sz w:val="16"/>
                <w:szCs w:val="16"/>
              </w:rPr>
            </w:pPr>
          </w:p>
          <w:p w:rsidR="00BA1CB8" w:rsidRPr="009C24BF" w:rsidRDefault="00BA1CB8" w:rsidP="009D60BF">
            <w:pPr>
              <w:rPr>
                <w:rFonts w:asciiTheme="majorHAnsi" w:hAnsiTheme="majorHAnsi" w:cs="Tahoma"/>
                <w:sz w:val="16"/>
                <w:szCs w:val="16"/>
              </w:rPr>
            </w:pPr>
          </w:p>
          <w:p w:rsidR="00BA1CB8" w:rsidRPr="009C24BF" w:rsidRDefault="00BA1CB8" w:rsidP="009D60BF">
            <w:pPr>
              <w:rPr>
                <w:rFonts w:asciiTheme="majorHAnsi" w:hAnsiTheme="majorHAnsi" w:cs="Tahoma"/>
                <w:sz w:val="16"/>
                <w:szCs w:val="16"/>
              </w:rPr>
            </w:pPr>
          </w:p>
          <w:p w:rsidR="00BA1CB8" w:rsidRPr="009C24BF" w:rsidRDefault="00BA1CB8" w:rsidP="009D60BF">
            <w:pPr>
              <w:rPr>
                <w:rFonts w:asciiTheme="majorHAnsi" w:hAnsiTheme="majorHAnsi" w:cs="Tahoma"/>
                <w:sz w:val="16"/>
                <w:szCs w:val="16"/>
              </w:rPr>
            </w:pPr>
          </w:p>
          <w:p w:rsidR="00BA1CB8" w:rsidRPr="009C24BF" w:rsidRDefault="00BA1CB8" w:rsidP="009D60BF">
            <w:pPr>
              <w:rPr>
                <w:rFonts w:asciiTheme="majorHAnsi" w:hAnsiTheme="majorHAnsi" w:cs="Tahoma"/>
                <w:sz w:val="16"/>
                <w:szCs w:val="16"/>
              </w:rPr>
            </w:pPr>
          </w:p>
          <w:p w:rsidR="00BA1CB8" w:rsidRPr="009C24BF" w:rsidRDefault="00BA1CB8" w:rsidP="009D60BF">
            <w:pPr>
              <w:rPr>
                <w:rFonts w:asciiTheme="majorHAnsi" w:hAnsiTheme="majorHAnsi" w:cs="Tahoma"/>
                <w:sz w:val="16"/>
                <w:szCs w:val="16"/>
              </w:rPr>
            </w:pPr>
          </w:p>
          <w:p w:rsidR="00BA1CB8" w:rsidRPr="009C24BF" w:rsidRDefault="00BA1CB8" w:rsidP="009D60BF">
            <w:pPr>
              <w:rPr>
                <w:rFonts w:asciiTheme="majorHAnsi" w:hAnsiTheme="majorHAnsi" w:cs="Tahoma"/>
                <w:sz w:val="16"/>
                <w:szCs w:val="16"/>
              </w:rPr>
            </w:pPr>
          </w:p>
          <w:p w:rsidR="00BA1CB8" w:rsidRPr="009C24BF" w:rsidRDefault="00BA1CB8" w:rsidP="009D60BF">
            <w:pPr>
              <w:rPr>
                <w:rFonts w:asciiTheme="majorHAnsi" w:hAnsiTheme="majorHAnsi" w:cs="Tahoma"/>
                <w:sz w:val="16"/>
                <w:szCs w:val="16"/>
              </w:rPr>
            </w:pPr>
          </w:p>
          <w:p w:rsidR="00BA1CB8" w:rsidRPr="009C24BF" w:rsidRDefault="00BA1CB8" w:rsidP="009D60BF">
            <w:pPr>
              <w:rPr>
                <w:rFonts w:asciiTheme="majorHAnsi" w:hAnsiTheme="majorHAnsi" w:cs="Tahoma"/>
                <w:sz w:val="16"/>
                <w:szCs w:val="16"/>
              </w:rPr>
            </w:pPr>
          </w:p>
          <w:p w:rsidR="00BA1CB8" w:rsidRPr="009C24BF" w:rsidRDefault="00BA1CB8" w:rsidP="009D60BF">
            <w:pPr>
              <w:rPr>
                <w:rFonts w:asciiTheme="majorHAnsi" w:hAnsiTheme="majorHAnsi" w:cs="Tahoma"/>
                <w:sz w:val="16"/>
                <w:szCs w:val="16"/>
              </w:rPr>
            </w:pPr>
          </w:p>
          <w:p w:rsidR="00BA1CB8" w:rsidRPr="009C24BF" w:rsidRDefault="00BA1CB8" w:rsidP="009D60BF">
            <w:pPr>
              <w:rPr>
                <w:rFonts w:asciiTheme="majorHAnsi" w:hAnsiTheme="majorHAnsi" w:cs="Tahoma"/>
                <w:sz w:val="16"/>
                <w:szCs w:val="16"/>
              </w:rPr>
            </w:pPr>
          </w:p>
          <w:p w:rsidR="00BA1CB8" w:rsidRPr="009C24BF" w:rsidRDefault="00BA1CB8" w:rsidP="009D60BF">
            <w:pPr>
              <w:rPr>
                <w:rFonts w:asciiTheme="majorHAnsi" w:hAnsiTheme="majorHAnsi" w:cs="Tahoma"/>
                <w:sz w:val="16"/>
                <w:szCs w:val="16"/>
              </w:rPr>
            </w:pPr>
          </w:p>
          <w:p w:rsidR="00BA1CB8" w:rsidRPr="009C24BF" w:rsidRDefault="00BA1CB8" w:rsidP="009D60BF">
            <w:pPr>
              <w:rPr>
                <w:rFonts w:asciiTheme="majorHAnsi" w:hAnsiTheme="majorHAnsi" w:cs="Tahoma"/>
                <w:sz w:val="16"/>
                <w:szCs w:val="16"/>
              </w:rPr>
            </w:pPr>
          </w:p>
          <w:p w:rsidR="00BA1CB8" w:rsidRPr="009C24BF" w:rsidRDefault="00BA1CB8" w:rsidP="009D60BF">
            <w:pPr>
              <w:rPr>
                <w:rFonts w:asciiTheme="majorHAnsi" w:hAnsiTheme="majorHAnsi" w:cs="Tahoma"/>
                <w:sz w:val="16"/>
                <w:szCs w:val="16"/>
              </w:rPr>
            </w:pPr>
            <w:r w:rsidRPr="009C24BF">
              <w:rPr>
                <w:rFonts w:asciiTheme="majorHAnsi" w:hAnsiTheme="majorHAnsi" w:cs="Tahoma"/>
                <w:sz w:val="16"/>
                <w:szCs w:val="16"/>
              </w:rPr>
              <w:t>Maintain attention and participate actively in collaborative conversations, staying on topic and initiating and responding to comments</w:t>
            </w:r>
          </w:p>
          <w:p w:rsidR="00BA1CB8" w:rsidRPr="009C24BF" w:rsidRDefault="00BA1CB8" w:rsidP="009D60BF">
            <w:pPr>
              <w:rPr>
                <w:rFonts w:asciiTheme="majorHAnsi" w:hAnsiTheme="majorHAnsi" w:cs="Tahoma"/>
                <w:sz w:val="16"/>
                <w:szCs w:val="16"/>
              </w:rPr>
            </w:pPr>
          </w:p>
          <w:p w:rsidR="00BA1CB8" w:rsidRPr="009C24BF" w:rsidRDefault="00BA1CB8" w:rsidP="009D60BF">
            <w:pPr>
              <w:rPr>
                <w:rFonts w:asciiTheme="majorHAnsi" w:hAnsiTheme="majorHAnsi" w:cs="Tahoma"/>
                <w:sz w:val="16"/>
                <w:szCs w:val="16"/>
              </w:rPr>
            </w:pPr>
          </w:p>
          <w:p w:rsidR="00BA1CB8" w:rsidRPr="009C24BF" w:rsidRDefault="00BA1CB8" w:rsidP="009D60BF">
            <w:pPr>
              <w:rPr>
                <w:rFonts w:asciiTheme="majorHAnsi" w:hAnsiTheme="majorHAnsi" w:cs="Tahoma"/>
                <w:sz w:val="16"/>
                <w:szCs w:val="16"/>
              </w:rPr>
            </w:pPr>
          </w:p>
          <w:p w:rsidR="00BA1CB8" w:rsidRPr="009C24BF" w:rsidRDefault="00BA1CB8" w:rsidP="009D60BF">
            <w:pPr>
              <w:rPr>
                <w:rFonts w:asciiTheme="majorHAnsi" w:hAnsiTheme="majorHAnsi" w:cs="Tahoma"/>
                <w:sz w:val="16"/>
                <w:szCs w:val="16"/>
              </w:rPr>
            </w:pPr>
            <w:r w:rsidRPr="009C24BF">
              <w:rPr>
                <w:rFonts w:asciiTheme="majorHAnsi" w:hAnsiTheme="majorHAnsi" w:cs="Tahoma"/>
                <w:noProof/>
                <w:sz w:val="16"/>
                <w:szCs w:val="16"/>
                <w:lang w:eastAsia="en-GB"/>
              </w:rPr>
              <mc:AlternateContent>
                <mc:Choice Requires="wps">
                  <w:drawing>
                    <wp:anchor distT="0" distB="0" distL="114300" distR="114300" simplePos="0" relativeHeight="251702272" behindDoc="0" locked="0" layoutInCell="1" allowOverlap="1" wp14:anchorId="7B5BD82B" wp14:editId="0D80D2E6">
                      <wp:simplePos x="0" y="0"/>
                      <wp:positionH relativeFrom="column">
                        <wp:posOffset>143510</wp:posOffset>
                      </wp:positionH>
                      <wp:positionV relativeFrom="paragraph">
                        <wp:posOffset>23494</wp:posOffset>
                      </wp:positionV>
                      <wp:extent cx="2505075" cy="676275"/>
                      <wp:effectExtent l="0" t="0" r="9525" b="9525"/>
                      <wp:wrapNone/>
                      <wp:docPr id="42" name="Text Box 42"/>
                      <wp:cNvGraphicFramePr/>
                      <a:graphic xmlns:a="http://schemas.openxmlformats.org/drawingml/2006/main">
                        <a:graphicData uri="http://schemas.microsoft.com/office/word/2010/wordprocessingShape">
                          <wps:wsp>
                            <wps:cNvSpPr txBox="1"/>
                            <wps:spPr>
                              <a:xfrm>
                                <a:off x="0" y="0"/>
                                <a:ext cx="2505075" cy="676275"/>
                              </a:xfrm>
                              <a:prstGeom prst="rect">
                                <a:avLst/>
                              </a:prstGeom>
                              <a:solidFill>
                                <a:sysClr val="window" lastClr="FFFFFF"/>
                              </a:solidFill>
                              <a:ln w="6350">
                                <a:noFill/>
                              </a:ln>
                            </wps:spPr>
                            <wps:txbx>
                              <w:txbxContent>
                                <w:p w:rsidR="00993166" w:rsidRPr="00020BF1" w:rsidRDefault="00993166" w:rsidP="00BA1CB8">
                                  <w:pPr>
                                    <w:rPr>
                                      <w:b/>
                                      <w:color w:val="00B05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5BD82B" id="Text Box 42" o:spid="_x0000_s1027" type="#_x0000_t202" style="position:absolute;margin-left:11.3pt;margin-top:1.85pt;width:197.25pt;height:53.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" fillcolor="window" stroked="f" strokeweight=".5pt">
                      <v:textbox>
                        <w:txbxContent>
                          <w:p w:rsidR="00993166" w:rsidRPr="00020BF1" w:rsidRDefault="00993166" w:rsidP="00BA1CB8">
                            <w:pPr>
                              <w:rPr>
                                <w:b/>
                                <w:color w:val="00B050"/>
                              </w:rPr>
                            </w:pPr>
                          </w:p>
                        </w:txbxContent>
                      </v:textbox>
                    </v:shape>
                  </w:pict>
                </mc:Fallback>
              </mc:AlternateContent>
            </w:r>
          </w:p>
          <w:p w:rsidR="00BA1CB8" w:rsidRPr="009C24BF" w:rsidRDefault="00BA1CB8" w:rsidP="009D60BF">
            <w:pPr>
              <w:rPr>
                <w:rFonts w:asciiTheme="majorHAnsi" w:hAnsiTheme="majorHAnsi" w:cs="Tahoma"/>
                <w:sz w:val="16"/>
                <w:szCs w:val="16"/>
              </w:rPr>
            </w:pPr>
          </w:p>
          <w:p w:rsidR="00BA1CB8" w:rsidRPr="009C24BF" w:rsidRDefault="00BA1CB8" w:rsidP="009D60BF">
            <w:pPr>
              <w:rPr>
                <w:rFonts w:asciiTheme="majorHAnsi" w:hAnsiTheme="majorHAnsi" w:cs="Tahoma"/>
                <w:sz w:val="16"/>
                <w:szCs w:val="16"/>
              </w:rPr>
            </w:pPr>
          </w:p>
          <w:p w:rsidR="00BA1CB8" w:rsidRPr="009C24BF" w:rsidRDefault="00BA1CB8" w:rsidP="009D60BF">
            <w:pPr>
              <w:rPr>
                <w:rFonts w:asciiTheme="majorHAnsi" w:hAnsiTheme="majorHAnsi" w:cs="Tahoma"/>
                <w:sz w:val="16"/>
                <w:szCs w:val="16"/>
              </w:rPr>
            </w:pPr>
          </w:p>
          <w:p w:rsidR="00BA1CB8" w:rsidRPr="009C24BF" w:rsidRDefault="00BA1CB8" w:rsidP="009D60BF">
            <w:pPr>
              <w:rPr>
                <w:rFonts w:asciiTheme="majorHAnsi" w:hAnsiTheme="majorHAnsi" w:cs="Tahoma"/>
                <w:sz w:val="16"/>
                <w:szCs w:val="16"/>
              </w:rPr>
            </w:pPr>
          </w:p>
          <w:p w:rsidR="00BA1CB8" w:rsidRPr="009C24BF" w:rsidRDefault="00BA1CB8" w:rsidP="009D60BF">
            <w:pPr>
              <w:rPr>
                <w:rFonts w:asciiTheme="majorHAnsi" w:hAnsiTheme="majorHAnsi" w:cs="Tahoma"/>
                <w:sz w:val="16"/>
                <w:szCs w:val="16"/>
              </w:rPr>
            </w:pPr>
            <w:r w:rsidRPr="009C24BF">
              <w:rPr>
                <w:rFonts w:asciiTheme="majorHAnsi" w:hAnsiTheme="majorHAnsi" w:cs="Tahoma"/>
                <w:sz w:val="16"/>
                <w:szCs w:val="16"/>
              </w:rPr>
              <w:t>Evaluate and edit by:</w:t>
            </w:r>
          </w:p>
          <w:p w:rsidR="00BA1CB8" w:rsidRPr="009C24BF" w:rsidRDefault="00BA1CB8" w:rsidP="009D60BF">
            <w:pPr>
              <w:rPr>
                <w:rFonts w:asciiTheme="majorHAnsi" w:hAnsiTheme="majorHAnsi" w:cs="Tahoma"/>
                <w:sz w:val="16"/>
                <w:szCs w:val="16"/>
              </w:rPr>
            </w:pPr>
            <w:r w:rsidRPr="009C24BF">
              <w:rPr>
                <w:rFonts w:asciiTheme="majorHAnsi" w:hAnsiTheme="majorHAnsi" w:cs="Tahoma"/>
                <w:sz w:val="16"/>
                <w:szCs w:val="16"/>
              </w:rPr>
              <w:t>Assessing the effectiveness of their own and others’ writing and suggesting improvements</w:t>
            </w:r>
          </w:p>
          <w:p w:rsidR="00BA1CB8" w:rsidRPr="009C24BF" w:rsidRDefault="00BA1CB8" w:rsidP="009D60BF">
            <w:pPr>
              <w:rPr>
                <w:rFonts w:asciiTheme="majorHAnsi" w:hAnsiTheme="majorHAnsi" w:cs="Tahoma"/>
                <w:sz w:val="16"/>
                <w:szCs w:val="16"/>
              </w:rPr>
            </w:pPr>
            <w:r w:rsidRPr="009C24BF">
              <w:rPr>
                <w:rFonts w:asciiTheme="majorHAnsi" w:hAnsiTheme="majorHAnsi" w:cs="Tahoma"/>
                <w:sz w:val="16"/>
                <w:szCs w:val="16"/>
              </w:rPr>
              <w:t xml:space="preserve">Pupils should be taught to: </w:t>
            </w:r>
          </w:p>
          <w:p w:rsidR="00BA1CB8" w:rsidRPr="009C24BF" w:rsidRDefault="00BA1CB8" w:rsidP="00BA1CB8">
            <w:pPr>
              <w:pStyle w:val="ListParagraph"/>
              <w:numPr>
                <w:ilvl w:val="0"/>
                <w:numId w:val="5"/>
              </w:numPr>
              <w:ind w:left="147" w:hanging="147"/>
              <w:rPr>
                <w:rFonts w:asciiTheme="majorHAnsi" w:hAnsiTheme="majorHAnsi" w:cs="Tahoma"/>
                <w:sz w:val="16"/>
                <w:szCs w:val="16"/>
              </w:rPr>
            </w:pPr>
            <w:r w:rsidRPr="009C24BF">
              <w:rPr>
                <w:rFonts w:asciiTheme="majorHAnsi" w:hAnsiTheme="majorHAnsi" w:cs="Tahoma"/>
                <w:sz w:val="16"/>
                <w:szCs w:val="16"/>
              </w:rPr>
              <w:t>Develop their understanding of the concepts set out in English Appendix 2 by:</w:t>
            </w:r>
          </w:p>
          <w:p w:rsidR="00BA1CB8" w:rsidRPr="009C24BF" w:rsidRDefault="00BA1CB8" w:rsidP="00BA1CB8">
            <w:pPr>
              <w:pStyle w:val="ListParagraph"/>
              <w:numPr>
                <w:ilvl w:val="0"/>
                <w:numId w:val="5"/>
              </w:numPr>
              <w:ind w:left="147" w:hanging="147"/>
              <w:rPr>
                <w:rFonts w:asciiTheme="majorHAnsi" w:hAnsiTheme="majorHAnsi" w:cs="Tahoma"/>
                <w:sz w:val="16"/>
                <w:szCs w:val="16"/>
              </w:rPr>
            </w:pPr>
            <w:r w:rsidRPr="009C24BF">
              <w:rPr>
                <w:rFonts w:asciiTheme="majorHAnsi" w:hAnsiTheme="majorHAnsi" w:cs="Tahoma"/>
                <w:sz w:val="16"/>
                <w:szCs w:val="16"/>
              </w:rPr>
              <w:t xml:space="preserve">Extending the range of sentences with more than one clause by using a wider range of conjunctions, including when, if , because, although </w:t>
            </w:r>
          </w:p>
        </w:tc>
        <w:tc>
          <w:tcPr>
            <w:tcW w:w="2255" w:type="dxa"/>
            <w:gridSpan w:val="4"/>
          </w:tcPr>
          <w:p w:rsidR="00BA1CB8" w:rsidRPr="009C24BF" w:rsidRDefault="00BA1CB8" w:rsidP="009D60BF">
            <w:pPr>
              <w:rPr>
                <w:rFonts w:asciiTheme="majorHAnsi" w:hAnsiTheme="majorHAnsi" w:cs="Tahoma"/>
                <w:sz w:val="16"/>
                <w:szCs w:val="16"/>
              </w:rPr>
            </w:pPr>
          </w:p>
          <w:p w:rsidR="00BA1CB8" w:rsidRPr="009C24BF" w:rsidRDefault="00BA1CB8" w:rsidP="009D60BF">
            <w:pPr>
              <w:rPr>
                <w:rFonts w:asciiTheme="majorHAnsi" w:hAnsiTheme="majorHAnsi" w:cs="Tahoma"/>
                <w:sz w:val="16"/>
                <w:szCs w:val="16"/>
              </w:rPr>
            </w:pPr>
            <w:r w:rsidRPr="009C24BF">
              <w:rPr>
                <w:rFonts w:asciiTheme="majorHAnsi" w:hAnsiTheme="majorHAnsi" w:cs="Tahoma"/>
                <w:sz w:val="16"/>
                <w:szCs w:val="16"/>
              </w:rPr>
              <w:t>Summarising the main ideas drawn from more than one paragraph, identifying key details that support the main ideas</w:t>
            </w:r>
          </w:p>
          <w:p w:rsidR="00BA1CB8" w:rsidRPr="009C24BF" w:rsidRDefault="00BA1CB8" w:rsidP="009D60BF">
            <w:pPr>
              <w:rPr>
                <w:rFonts w:asciiTheme="majorHAnsi" w:hAnsiTheme="majorHAnsi" w:cs="Tahoma"/>
                <w:sz w:val="16"/>
                <w:szCs w:val="16"/>
              </w:rPr>
            </w:pPr>
            <w:r w:rsidRPr="009C24BF">
              <w:rPr>
                <w:rFonts w:asciiTheme="majorHAnsi" w:hAnsiTheme="majorHAnsi" w:cs="Tahoma"/>
                <w:sz w:val="16"/>
                <w:szCs w:val="16"/>
              </w:rPr>
              <w:t>Participating in discussions about books that are read to them</w:t>
            </w:r>
          </w:p>
          <w:p w:rsidR="00BA1CB8" w:rsidRPr="009C24BF" w:rsidRDefault="00BA1CB8" w:rsidP="009D60BF">
            <w:pPr>
              <w:rPr>
                <w:rFonts w:asciiTheme="majorHAnsi" w:hAnsiTheme="majorHAnsi" w:cs="Tahoma"/>
                <w:sz w:val="16"/>
                <w:szCs w:val="16"/>
              </w:rPr>
            </w:pPr>
            <w:r w:rsidRPr="009C24BF">
              <w:rPr>
                <w:rFonts w:asciiTheme="majorHAnsi" w:hAnsiTheme="majorHAnsi" w:cs="Tahoma"/>
                <w:sz w:val="16"/>
                <w:szCs w:val="16"/>
              </w:rPr>
              <w:t>Identifying how language, structure and presentation contribute to meaning</w:t>
            </w:r>
          </w:p>
          <w:p w:rsidR="00BA1CB8" w:rsidRPr="009C24BF" w:rsidRDefault="00BA1CB8" w:rsidP="009D60BF">
            <w:pPr>
              <w:rPr>
                <w:rFonts w:asciiTheme="majorHAnsi" w:hAnsiTheme="majorHAnsi" w:cs="Tahoma"/>
                <w:sz w:val="16"/>
                <w:szCs w:val="16"/>
              </w:rPr>
            </w:pPr>
          </w:p>
          <w:p w:rsidR="00BA1CB8" w:rsidRPr="009C24BF" w:rsidRDefault="00BA1CB8" w:rsidP="009D60BF">
            <w:pPr>
              <w:rPr>
                <w:rFonts w:asciiTheme="majorHAnsi" w:hAnsiTheme="majorHAnsi" w:cs="Tahoma"/>
                <w:sz w:val="16"/>
                <w:szCs w:val="16"/>
              </w:rPr>
            </w:pPr>
          </w:p>
          <w:p w:rsidR="00BA1CB8" w:rsidRPr="009C24BF" w:rsidRDefault="00BA1CB8" w:rsidP="009D60BF">
            <w:pPr>
              <w:rPr>
                <w:rFonts w:asciiTheme="majorHAnsi" w:hAnsiTheme="majorHAnsi" w:cs="Tahoma"/>
                <w:sz w:val="16"/>
                <w:szCs w:val="16"/>
              </w:rPr>
            </w:pPr>
          </w:p>
          <w:p w:rsidR="00BA1CB8" w:rsidRPr="009C24BF" w:rsidRDefault="00BA1CB8" w:rsidP="009D60BF">
            <w:pPr>
              <w:rPr>
                <w:rFonts w:asciiTheme="majorHAnsi" w:hAnsiTheme="majorHAnsi" w:cs="Tahoma"/>
                <w:sz w:val="16"/>
                <w:szCs w:val="16"/>
              </w:rPr>
            </w:pPr>
          </w:p>
          <w:p w:rsidR="00BA1CB8" w:rsidRPr="009C24BF" w:rsidRDefault="00BA1CB8" w:rsidP="009D60BF">
            <w:pPr>
              <w:rPr>
                <w:rFonts w:asciiTheme="majorHAnsi" w:hAnsiTheme="majorHAnsi" w:cs="Tahoma"/>
                <w:sz w:val="16"/>
                <w:szCs w:val="16"/>
              </w:rPr>
            </w:pPr>
          </w:p>
          <w:p w:rsidR="00BA1CB8" w:rsidRPr="009C24BF" w:rsidRDefault="00BA1CB8" w:rsidP="009D60BF">
            <w:pPr>
              <w:rPr>
                <w:rFonts w:asciiTheme="majorHAnsi" w:hAnsiTheme="majorHAnsi" w:cs="Tahoma"/>
                <w:sz w:val="16"/>
                <w:szCs w:val="16"/>
              </w:rPr>
            </w:pPr>
          </w:p>
          <w:p w:rsidR="00BA1CB8" w:rsidRPr="009C24BF" w:rsidRDefault="00BA1CB8" w:rsidP="009D60BF">
            <w:pPr>
              <w:rPr>
                <w:rFonts w:asciiTheme="majorHAnsi" w:hAnsiTheme="majorHAnsi" w:cs="Tahoma"/>
                <w:sz w:val="16"/>
                <w:szCs w:val="16"/>
              </w:rPr>
            </w:pPr>
          </w:p>
          <w:p w:rsidR="00BA1CB8" w:rsidRPr="009C24BF" w:rsidRDefault="00BA1CB8" w:rsidP="009D60BF">
            <w:pPr>
              <w:rPr>
                <w:rFonts w:asciiTheme="majorHAnsi" w:hAnsiTheme="majorHAnsi" w:cs="Tahoma"/>
                <w:sz w:val="16"/>
                <w:szCs w:val="16"/>
              </w:rPr>
            </w:pPr>
          </w:p>
          <w:p w:rsidR="00BA1CB8" w:rsidRPr="009C24BF" w:rsidRDefault="00BA1CB8" w:rsidP="009D60BF">
            <w:pPr>
              <w:rPr>
                <w:rFonts w:asciiTheme="majorHAnsi" w:hAnsiTheme="majorHAnsi" w:cs="Tahoma"/>
                <w:sz w:val="16"/>
                <w:szCs w:val="16"/>
              </w:rPr>
            </w:pPr>
          </w:p>
          <w:p w:rsidR="00BA1CB8" w:rsidRPr="009C24BF" w:rsidRDefault="00BA1CB8" w:rsidP="009D60BF">
            <w:pPr>
              <w:rPr>
                <w:rFonts w:asciiTheme="majorHAnsi" w:hAnsiTheme="majorHAnsi" w:cs="Tahoma"/>
                <w:sz w:val="16"/>
                <w:szCs w:val="16"/>
              </w:rPr>
            </w:pPr>
          </w:p>
          <w:p w:rsidR="00BA1CB8" w:rsidRPr="009C24BF" w:rsidRDefault="00BA1CB8" w:rsidP="009D60BF">
            <w:pPr>
              <w:rPr>
                <w:rFonts w:asciiTheme="majorHAnsi" w:hAnsiTheme="majorHAnsi" w:cs="Tahoma"/>
                <w:sz w:val="16"/>
                <w:szCs w:val="16"/>
              </w:rPr>
            </w:pPr>
          </w:p>
          <w:p w:rsidR="00BA1CB8" w:rsidRPr="009C24BF" w:rsidRDefault="00BA1CB8" w:rsidP="009D60BF">
            <w:pPr>
              <w:rPr>
                <w:rFonts w:asciiTheme="majorHAnsi" w:hAnsiTheme="majorHAnsi" w:cs="Tahoma"/>
                <w:sz w:val="16"/>
                <w:szCs w:val="16"/>
              </w:rPr>
            </w:pPr>
          </w:p>
          <w:p w:rsidR="00BA1CB8" w:rsidRPr="009C24BF" w:rsidRDefault="00BA1CB8" w:rsidP="009D60BF">
            <w:pPr>
              <w:rPr>
                <w:rFonts w:asciiTheme="majorHAnsi" w:hAnsiTheme="majorHAnsi" w:cs="Tahoma"/>
                <w:sz w:val="16"/>
                <w:szCs w:val="16"/>
              </w:rPr>
            </w:pPr>
          </w:p>
          <w:p w:rsidR="00BA1CB8" w:rsidRPr="009C24BF" w:rsidRDefault="00BA1CB8" w:rsidP="009D60BF">
            <w:pPr>
              <w:rPr>
                <w:rFonts w:asciiTheme="majorHAnsi" w:hAnsiTheme="majorHAnsi" w:cs="Tahoma"/>
                <w:sz w:val="16"/>
                <w:szCs w:val="16"/>
              </w:rPr>
            </w:pPr>
          </w:p>
          <w:p w:rsidR="00BA1CB8" w:rsidRPr="009C24BF" w:rsidRDefault="00BA1CB8" w:rsidP="009D60BF">
            <w:pPr>
              <w:rPr>
                <w:rFonts w:asciiTheme="majorHAnsi" w:hAnsiTheme="majorHAnsi" w:cs="Tahoma"/>
                <w:sz w:val="16"/>
                <w:szCs w:val="16"/>
              </w:rPr>
            </w:pPr>
          </w:p>
          <w:p w:rsidR="00BA1CB8" w:rsidRPr="009C24BF" w:rsidRDefault="00BA1CB8" w:rsidP="009D60BF">
            <w:pPr>
              <w:rPr>
                <w:rFonts w:asciiTheme="majorHAnsi" w:hAnsiTheme="majorHAnsi" w:cs="Tahoma"/>
                <w:sz w:val="16"/>
                <w:szCs w:val="16"/>
              </w:rPr>
            </w:pPr>
          </w:p>
          <w:p w:rsidR="00BA1CB8" w:rsidRPr="009C24BF" w:rsidRDefault="00BA1CB8" w:rsidP="009D60BF">
            <w:pPr>
              <w:rPr>
                <w:rFonts w:asciiTheme="majorHAnsi" w:hAnsiTheme="majorHAnsi" w:cs="Tahoma"/>
                <w:sz w:val="16"/>
                <w:szCs w:val="16"/>
              </w:rPr>
            </w:pPr>
          </w:p>
          <w:p w:rsidR="00BA1CB8" w:rsidRPr="009C24BF" w:rsidRDefault="00BA1CB8" w:rsidP="009D60BF">
            <w:pPr>
              <w:rPr>
                <w:rFonts w:asciiTheme="majorHAnsi" w:hAnsiTheme="majorHAnsi" w:cs="Tahoma"/>
                <w:sz w:val="16"/>
                <w:szCs w:val="16"/>
              </w:rPr>
            </w:pPr>
            <w:r w:rsidRPr="009C24BF">
              <w:rPr>
                <w:rFonts w:asciiTheme="majorHAnsi" w:hAnsiTheme="majorHAnsi" w:cs="Tahoma"/>
                <w:sz w:val="16"/>
                <w:szCs w:val="16"/>
              </w:rPr>
              <w:t>Articulate and justify answers, arguments and opinions</w:t>
            </w:r>
          </w:p>
          <w:p w:rsidR="00BA1CB8" w:rsidRPr="009C24BF" w:rsidRDefault="00BA1CB8" w:rsidP="009D60BF">
            <w:pPr>
              <w:rPr>
                <w:rFonts w:asciiTheme="majorHAnsi" w:hAnsiTheme="majorHAnsi"/>
                <w:sz w:val="16"/>
                <w:szCs w:val="16"/>
              </w:rPr>
            </w:pPr>
            <w:r w:rsidRPr="009C24BF">
              <w:rPr>
                <w:rFonts w:asciiTheme="majorHAnsi" w:hAnsiTheme="majorHAnsi"/>
                <w:sz w:val="16"/>
                <w:szCs w:val="16"/>
              </w:rPr>
              <w:t>Gain, maintain and monitor the interest of the listener(s)</w:t>
            </w:r>
          </w:p>
          <w:p w:rsidR="00BA1CB8" w:rsidRPr="009C24BF" w:rsidRDefault="00BA1CB8" w:rsidP="009D60BF">
            <w:pPr>
              <w:rPr>
                <w:rFonts w:asciiTheme="majorHAnsi" w:hAnsiTheme="majorHAnsi"/>
                <w:sz w:val="16"/>
                <w:szCs w:val="16"/>
              </w:rPr>
            </w:pPr>
            <w:r w:rsidRPr="009C24BF">
              <w:rPr>
                <w:rFonts w:asciiTheme="majorHAnsi" w:hAnsiTheme="majorHAnsi"/>
                <w:sz w:val="16"/>
                <w:szCs w:val="16"/>
              </w:rPr>
              <w:t>Participate in discussions, presentations, performances, role play, improvisations and debates</w:t>
            </w:r>
          </w:p>
          <w:p w:rsidR="00BA1CB8" w:rsidRPr="009C24BF" w:rsidRDefault="00BA1CB8" w:rsidP="009D60BF">
            <w:pPr>
              <w:rPr>
                <w:rFonts w:asciiTheme="majorHAnsi" w:hAnsiTheme="majorHAnsi" w:cs="Tahoma"/>
                <w:sz w:val="16"/>
                <w:szCs w:val="16"/>
              </w:rPr>
            </w:pPr>
          </w:p>
          <w:p w:rsidR="00BA1CB8" w:rsidRPr="009C24BF" w:rsidRDefault="00BA1CB8" w:rsidP="009D60BF">
            <w:pPr>
              <w:rPr>
                <w:rFonts w:asciiTheme="majorHAnsi" w:hAnsiTheme="majorHAnsi" w:cs="Tahoma"/>
                <w:sz w:val="16"/>
                <w:szCs w:val="16"/>
              </w:rPr>
            </w:pPr>
          </w:p>
          <w:p w:rsidR="00BA1CB8" w:rsidRPr="009C24BF" w:rsidRDefault="00BA1CB8" w:rsidP="009D60BF">
            <w:pPr>
              <w:rPr>
                <w:rFonts w:asciiTheme="majorHAnsi" w:hAnsiTheme="majorHAnsi" w:cs="Tahoma"/>
                <w:sz w:val="16"/>
                <w:szCs w:val="16"/>
              </w:rPr>
            </w:pPr>
          </w:p>
          <w:p w:rsidR="00BA1CB8" w:rsidRPr="009C24BF" w:rsidRDefault="00BA1CB8" w:rsidP="009D60BF">
            <w:pPr>
              <w:rPr>
                <w:rFonts w:asciiTheme="majorHAnsi" w:hAnsiTheme="majorHAnsi" w:cs="Tahoma"/>
                <w:sz w:val="16"/>
                <w:szCs w:val="16"/>
              </w:rPr>
            </w:pPr>
          </w:p>
          <w:p w:rsidR="00BA1CB8" w:rsidRPr="009C24BF" w:rsidRDefault="00BA1CB8" w:rsidP="009D60BF">
            <w:pPr>
              <w:rPr>
                <w:rFonts w:asciiTheme="majorHAnsi" w:hAnsiTheme="majorHAnsi" w:cs="Tahoma"/>
                <w:sz w:val="16"/>
                <w:szCs w:val="16"/>
              </w:rPr>
            </w:pPr>
          </w:p>
          <w:p w:rsidR="00BA1CB8" w:rsidRPr="009C24BF" w:rsidRDefault="00BA1CB8" w:rsidP="009D60BF">
            <w:pPr>
              <w:rPr>
                <w:rFonts w:asciiTheme="majorHAnsi" w:hAnsiTheme="majorHAnsi" w:cs="Tahoma"/>
                <w:sz w:val="16"/>
                <w:szCs w:val="16"/>
              </w:rPr>
            </w:pPr>
          </w:p>
          <w:p w:rsidR="00BA1CB8" w:rsidRPr="009C24BF" w:rsidRDefault="00BA1CB8" w:rsidP="009D60BF">
            <w:pPr>
              <w:rPr>
                <w:rFonts w:asciiTheme="majorHAnsi" w:hAnsiTheme="majorHAnsi" w:cs="Tahoma"/>
                <w:sz w:val="16"/>
                <w:szCs w:val="16"/>
              </w:rPr>
            </w:pPr>
          </w:p>
          <w:p w:rsidR="00BA1CB8" w:rsidRPr="009C24BF" w:rsidRDefault="00BA1CB8" w:rsidP="009D60BF">
            <w:pPr>
              <w:rPr>
                <w:rFonts w:asciiTheme="majorHAnsi" w:hAnsiTheme="majorHAnsi" w:cs="Tahoma"/>
                <w:sz w:val="16"/>
                <w:szCs w:val="16"/>
              </w:rPr>
            </w:pPr>
          </w:p>
          <w:p w:rsidR="00BA1CB8" w:rsidRPr="009C24BF" w:rsidRDefault="00BA1CB8" w:rsidP="009D60BF">
            <w:pPr>
              <w:rPr>
                <w:rFonts w:asciiTheme="majorHAnsi" w:hAnsiTheme="majorHAnsi" w:cs="Tahoma"/>
                <w:sz w:val="16"/>
                <w:szCs w:val="16"/>
              </w:rPr>
            </w:pPr>
          </w:p>
          <w:p w:rsidR="00BA1CB8" w:rsidRPr="009C24BF" w:rsidRDefault="00BA1CB8" w:rsidP="009D60BF">
            <w:pPr>
              <w:rPr>
                <w:rFonts w:asciiTheme="majorHAnsi" w:hAnsiTheme="majorHAnsi" w:cs="Tahoma"/>
                <w:sz w:val="16"/>
                <w:szCs w:val="16"/>
              </w:rPr>
            </w:pPr>
          </w:p>
          <w:p w:rsidR="00BA1CB8" w:rsidRPr="009C24BF" w:rsidRDefault="00BA1CB8" w:rsidP="009D60BF">
            <w:pPr>
              <w:rPr>
                <w:rFonts w:asciiTheme="majorHAnsi" w:hAnsiTheme="majorHAnsi" w:cs="Tahoma"/>
                <w:sz w:val="16"/>
                <w:szCs w:val="16"/>
              </w:rPr>
            </w:pPr>
          </w:p>
          <w:p w:rsidR="00BA1CB8" w:rsidRPr="009C24BF" w:rsidRDefault="00BA1CB8" w:rsidP="009D60BF">
            <w:pPr>
              <w:rPr>
                <w:rFonts w:asciiTheme="majorHAnsi" w:hAnsiTheme="majorHAnsi" w:cs="Tahoma"/>
                <w:sz w:val="16"/>
                <w:szCs w:val="16"/>
              </w:rPr>
            </w:pPr>
          </w:p>
          <w:p w:rsidR="00BA1CB8" w:rsidRPr="009C24BF" w:rsidRDefault="00BA1CB8" w:rsidP="009D60BF">
            <w:pPr>
              <w:rPr>
                <w:rFonts w:asciiTheme="majorHAnsi" w:hAnsiTheme="majorHAnsi" w:cs="Tahoma"/>
                <w:sz w:val="16"/>
                <w:szCs w:val="16"/>
              </w:rPr>
            </w:pPr>
          </w:p>
          <w:p w:rsidR="00BA1CB8" w:rsidRPr="009C24BF" w:rsidRDefault="00BA1CB8" w:rsidP="009D60BF">
            <w:pPr>
              <w:rPr>
                <w:rFonts w:asciiTheme="majorHAnsi" w:hAnsiTheme="majorHAnsi" w:cs="Tahoma"/>
                <w:sz w:val="16"/>
                <w:szCs w:val="16"/>
              </w:rPr>
            </w:pPr>
          </w:p>
          <w:p w:rsidR="00BA1CB8" w:rsidRPr="009C24BF" w:rsidRDefault="00BA1CB8" w:rsidP="009D60BF">
            <w:pPr>
              <w:rPr>
                <w:rFonts w:asciiTheme="majorHAnsi" w:hAnsiTheme="majorHAnsi" w:cs="Tahoma"/>
                <w:sz w:val="16"/>
                <w:szCs w:val="16"/>
              </w:rPr>
            </w:pPr>
            <w:r w:rsidRPr="009C24BF">
              <w:rPr>
                <w:rFonts w:asciiTheme="majorHAnsi" w:hAnsiTheme="majorHAnsi" w:cs="Tahoma"/>
                <w:sz w:val="16"/>
                <w:szCs w:val="16"/>
              </w:rPr>
              <w:t>Choosing nouns or pronouns appropriately for clarity and cohesion and to avoid repetition</w:t>
            </w:r>
          </w:p>
          <w:p w:rsidR="00BA1CB8" w:rsidRPr="009C24BF" w:rsidRDefault="00BA1CB8" w:rsidP="009D60BF">
            <w:pPr>
              <w:rPr>
                <w:rFonts w:asciiTheme="majorHAnsi" w:hAnsiTheme="majorHAnsi" w:cs="Tahoma"/>
                <w:sz w:val="16"/>
                <w:szCs w:val="16"/>
              </w:rPr>
            </w:pPr>
            <w:r w:rsidRPr="009C24BF">
              <w:rPr>
                <w:rFonts w:asciiTheme="majorHAnsi" w:hAnsiTheme="majorHAnsi" w:cs="Tahoma"/>
                <w:sz w:val="16"/>
                <w:szCs w:val="16"/>
              </w:rPr>
              <w:t>Increase the legibility, consistency and quality of their handwriting</w:t>
            </w:r>
          </w:p>
        </w:tc>
        <w:tc>
          <w:tcPr>
            <w:tcW w:w="2787" w:type="dxa"/>
            <w:gridSpan w:val="3"/>
          </w:tcPr>
          <w:p w:rsidR="00BA1CB8" w:rsidRPr="009C24BF" w:rsidRDefault="00BA1CB8" w:rsidP="009D60BF">
            <w:pPr>
              <w:rPr>
                <w:rFonts w:asciiTheme="majorHAnsi" w:hAnsiTheme="majorHAnsi" w:cs="Tahoma"/>
                <w:sz w:val="16"/>
                <w:szCs w:val="16"/>
              </w:rPr>
            </w:pPr>
          </w:p>
          <w:p w:rsidR="00BA1CB8" w:rsidRPr="009C24BF" w:rsidRDefault="00BA1CB8" w:rsidP="009D60BF">
            <w:pPr>
              <w:rPr>
                <w:rFonts w:asciiTheme="majorHAnsi" w:hAnsiTheme="majorHAnsi" w:cs="Tahoma"/>
                <w:sz w:val="16"/>
                <w:szCs w:val="16"/>
              </w:rPr>
            </w:pPr>
            <w:r w:rsidRPr="009C24BF">
              <w:rPr>
                <w:rFonts w:asciiTheme="majorHAnsi" w:hAnsiTheme="majorHAnsi" w:cs="Tahoma"/>
                <w:sz w:val="16"/>
                <w:szCs w:val="16"/>
              </w:rPr>
              <w:t>Summarising the main ideas drawn from more than one paragraph, identifying key details that support the main ideas</w:t>
            </w:r>
          </w:p>
          <w:p w:rsidR="00BA1CB8" w:rsidRPr="009C24BF" w:rsidRDefault="00BA1CB8" w:rsidP="009D60BF">
            <w:pPr>
              <w:rPr>
                <w:rFonts w:asciiTheme="majorHAnsi" w:hAnsiTheme="majorHAnsi" w:cs="Tahoma"/>
                <w:sz w:val="16"/>
                <w:szCs w:val="16"/>
              </w:rPr>
            </w:pPr>
            <w:r w:rsidRPr="009C24BF">
              <w:rPr>
                <w:rFonts w:asciiTheme="majorHAnsi" w:hAnsiTheme="majorHAnsi" w:cs="Tahoma"/>
                <w:sz w:val="16"/>
                <w:szCs w:val="16"/>
              </w:rPr>
              <w:t>Identifying and discussing themes and conventions in/across a wide range of Writing</w:t>
            </w:r>
          </w:p>
          <w:p w:rsidR="00BA1CB8" w:rsidRPr="009C24BF" w:rsidRDefault="00BA1CB8" w:rsidP="009D60BF">
            <w:pPr>
              <w:rPr>
                <w:rFonts w:asciiTheme="majorHAnsi" w:hAnsiTheme="majorHAnsi" w:cs="Tahoma"/>
                <w:sz w:val="16"/>
                <w:szCs w:val="16"/>
              </w:rPr>
            </w:pPr>
            <w:r w:rsidRPr="009C24BF">
              <w:rPr>
                <w:rFonts w:asciiTheme="majorHAnsi" w:hAnsiTheme="majorHAnsi" w:cs="Tahoma"/>
                <w:sz w:val="16"/>
                <w:szCs w:val="16"/>
              </w:rPr>
              <w:t>Continue to read and discuss an increasingly wide range of fiction</w:t>
            </w:r>
          </w:p>
          <w:p w:rsidR="00BA1CB8" w:rsidRPr="009C24BF" w:rsidRDefault="00BA1CB8" w:rsidP="009D60BF">
            <w:pPr>
              <w:rPr>
                <w:rFonts w:asciiTheme="majorHAnsi" w:hAnsiTheme="majorHAnsi" w:cs="Tahoma"/>
                <w:sz w:val="16"/>
                <w:szCs w:val="16"/>
              </w:rPr>
            </w:pPr>
            <w:r w:rsidRPr="009C24BF">
              <w:rPr>
                <w:rFonts w:asciiTheme="majorHAnsi" w:hAnsiTheme="majorHAnsi" w:cs="Tahoma"/>
                <w:sz w:val="16"/>
                <w:szCs w:val="16"/>
              </w:rPr>
              <w:t>Reading books that are structured in different ways and reading for a range of purposes</w:t>
            </w:r>
          </w:p>
          <w:p w:rsidR="00BA1CB8" w:rsidRPr="009C24BF" w:rsidRDefault="00BA1CB8" w:rsidP="009D60BF">
            <w:pPr>
              <w:rPr>
                <w:rFonts w:asciiTheme="majorHAnsi" w:hAnsiTheme="majorHAnsi" w:cs="Tahoma"/>
                <w:sz w:val="16"/>
                <w:szCs w:val="16"/>
              </w:rPr>
            </w:pPr>
          </w:p>
          <w:p w:rsidR="00BA1CB8" w:rsidRPr="009C24BF" w:rsidRDefault="00BA1CB8" w:rsidP="009D60BF">
            <w:pPr>
              <w:rPr>
                <w:rFonts w:asciiTheme="majorHAnsi" w:hAnsiTheme="majorHAnsi" w:cs="Tahoma"/>
                <w:sz w:val="16"/>
                <w:szCs w:val="16"/>
              </w:rPr>
            </w:pPr>
          </w:p>
          <w:p w:rsidR="00BA1CB8" w:rsidRPr="009C24BF" w:rsidRDefault="00BA1CB8" w:rsidP="009D60BF">
            <w:pPr>
              <w:rPr>
                <w:rFonts w:asciiTheme="majorHAnsi" w:hAnsiTheme="majorHAnsi" w:cs="Tahoma"/>
                <w:sz w:val="16"/>
                <w:szCs w:val="16"/>
              </w:rPr>
            </w:pPr>
          </w:p>
          <w:p w:rsidR="00BA1CB8" w:rsidRPr="009C24BF" w:rsidRDefault="00BA1CB8" w:rsidP="009D60BF">
            <w:pPr>
              <w:rPr>
                <w:rFonts w:asciiTheme="majorHAnsi" w:hAnsiTheme="majorHAnsi" w:cs="Tahoma"/>
                <w:sz w:val="16"/>
                <w:szCs w:val="16"/>
              </w:rPr>
            </w:pPr>
          </w:p>
          <w:p w:rsidR="00BA1CB8" w:rsidRPr="009C24BF" w:rsidRDefault="00BA1CB8" w:rsidP="009D60BF">
            <w:pPr>
              <w:rPr>
                <w:rFonts w:asciiTheme="majorHAnsi" w:hAnsiTheme="majorHAnsi" w:cs="Tahoma"/>
                <w:sz w:val="16"/>
                <w:szCs w:val="16"/>
              </w:rPr>
            </w:pPr>
          </w:p>
          <w:p w:rsidR="00BA1CB8" w:rsidRPr="009C24BF" w:rsidRDefault="00BA1CB8" w:rsidP="009D60BF">
            <w:pPr>
              <w:rPr>
                <w:rFonts w:asciiTheme="majorHAnsi" w:hAnsiTheme="majorHAnsi" w:cs="Tahoma"/>
                <w:sz w:val="16"/>
                <w:szCs w:val="16"/>
              </w:rPr>
            </w:pPr>
          </w:p>
          <w:p w:rsidR="00BA1CB8" w:rsidRPr="009C24BF" w:rsidRDefault="00BA1CB8" w:rsidP="009D60BF">
            <w:pPr>
              <w:rPr>
                <w:rFonts w:asciiTheme="majorHAnsi" w:hAnsiTheme="majorHAnsi" w:cs="Tahoma"/>
                <w:sz w:val="16"/>
                <w:szCs w:val="16"/>
              </w:rPr>
            </w:pPr>
          </w:p>
          <w:p w:rsidR="00BA1CB8" w:rsidRPr="009C24BF" w:rsidRDefault="00BA1CB8" w:rsidP="009D60BF">
            <w:pPr>
              <w:rPr>
                <w:rFonts w:asciiTheme="majorHAnsi" w:hAnsiTheme="majorHAnsi" w:cs="Tahoma"/>
                <w:sz w:val="16"/>
                <w:szCs w:val="16"/>
              </w:rPr>
            </w:pPr>
          </w:p>
          <w:p w:rsidR="00BA1CB8" w:rsidRPr="009C24BF" w:rsidRDefault="00BA1CB8" w:rsidP="009D60BF">
            <w:pPr>
              <w:rPr>
                <w:rFonts w:asciiTheme="majorHAnsi" w:hAnsiTheme="majorHAnsi" w:cs="Tahoma"/>
                <w:sz w:val="16"/>
                <w:szCs w:val="16"/>
              </w:rPr>
            </w:pPr>
          </w:p>
          <w:p w:rsidR="00BA1CB8" w:rsidRPr="009C24BF" w:rsidRDefault="00BA1CB8" w:rsidP="009D60BF">
            <w:pPr>
              <w:rPr>
                <w:rFonts w:asciiTheme="majorHAnsi" w:hAnsiTheme="majorHAnsi" w:cs="Tahoma"/>
                <w:sz w:val="16"/>
                <w:szCs w:val="16"/>
              </w:rPr>
            </w:pPr>
          </w:p>
          <w:p w:rsidR="00BA1CB8" w:rsidRPr="009C24BF" w:rsidRDefault="00BA1CB8" w:rsidP="009D60BF">
            <w:pPr>
              <w:rPr>
                <w:rFonts w:asciiTheme="majorHAnsi" w:hAnsiTheme="majorHAnsi" w:cs="Tahoma"/>
                <w:sz w:val="16"/>
                <w:szCs w:val="16"/>
              </w:rPr>
            </w:pPr>
          </w:p>
          <w:p w:rsidR="00BA1CB8" w:rsidRPr="009C24BF" w:rsidRDefault="00BA1CB8" w:rsidP="009D60BF">
            <w:pPr>
              <w:rPr>
                <w:rFonts w:asciiTheme="majorHAnsi" w:hAnsiTheme="majorHAnsi" w:cs="Tahoma"/>
                <w:sz w:val="16"/>
                <w:szCs w:val="16"/>
              </w:rPr>
            </w:pPr>
          </w:p>
          <w:p w:rsidR="00BA1CB8" w:rsidRPr="009C24BF" w:rsidRDefault="00BA1CB8" w:rsidP="009D60BF">
            <w:pPr>
              <w:rPr>
                <w:rFonts w:asciiTheme="majorHAnsi" w:hAnsiTheme="majorHAnsi" w:cs="Tahoma"/>
                <w:sz w:val="16"/>
                <w:szCs w:val="16"/>
              </w:rPr>
            </w:pPr>
          </w:p>
          <w:p w:rsidR="00BA1CB8" w:rsidRPr="009C24BF" w:rsidRDefault="00BA1CB8" w:rsidP="009D60BF">
            <w:pPr>
              <w:rPr>
                <w:rFonts w:asciiTheme="majorHAnsi" w:hAnsiTheme="majorHAnsi" w:cs="Tahoma"/>
                <w:sz w:val="16"/>
                <w:szCs w:val="16"/>
              </w:rPr>
            </w:pPr>
          </w:p>
          <w:p w:rsidR="00BA1CB8" w:rsidRPr="009C24BF" w:rsidRDefault="00BA1CB8" w:rsidP="009D60BF">
            <w:pPr>
              <w:rPr>
                <w:rFonts w:asciiTheme="majorHAnsi" w:hAnsiTheme="majorHAnsi" w:cs="Tahoma"/>
                <w:sz w:val="16"/>
                <w:szCs w:val="16"/>
              </w:rPr>
            </w:pPr>
            <w:r w:rsidRPr="009C24BF">
              <w:rPr>
                <w:rFonts w:asciiTheme="majorHAnsi" w:hAnsiTheme="majorHAnsi" w:cs="Tahoma"/>
                <w:sz w:val="16"/>
                <w:szCs w:val="16"/>
              </w:rPr>
              <w:t>Speak audibly and fluently with an increasing command of Standard English</w:t>
            </w:r>
          </w:p>
          <w:p w:rsidR="00BA1CB8" w:rsidRPr="009C24BF" w:rsidRDefault="00BA1CB8" w:rsidP="009D60BF">
            <w:pPr>
              <w:rPr>
                <w:rFonts w:asciiTheme="majorHAnsi" w:hAnsiTheme="majorHAnsi" w:cs="Tahoma"/>
                <w:sz w:val="16"/>
                <w:szCs w:val="16"/>
              </w:rPr>
            </w:pPr>
            <w:r w:rsidRPr="009C24BF">
              <w:rPr>
                <w:rFonts w:asciiTheme="majorHAnsi" w:hAnsiTheme="majorHAnsi" w:cs="Tahoma"/>
                <w:sz w:val="16"/>
                <w:szCs w:val="16"/>
              </w:rPr>
              <w:t>Consider and evaluate different viewpoints, attending to and building on the contributions of others</w:t>
            </w:r>
          </w:p>
          <w:p w:rsidR="00BA1CB8" w:rsidRPr="009C24BF" w:rsidRDefault="00BA1CB8" w:rsidP="009D60BF">
            <w:pPr>
              <w:rPr>
                <w:rFonts w:asciiTheme="majorHAnsi" w:hAnsiTheme="majorHAnsi" w:cs="Tahoma"/>
                <w:sz w:val="16"/>
                <w:szCs w:val="16"/>
              </w:rPr>
            </w:pPr>
            <w:r w:rsidRPr="009C24BF">
              <w:rPr>
                <w:rFonts w:asciiTheme="majorHAnsi" w:hAnsiTheme="majorHAnsi" w:cs="Tahoma"/>
                <w:sz w:val="16"/>
                <w:szCs w:val="16"/>
              </w:rPr>
              <w:t>Select and use appropriate registers for effective communication</w:t>
            </w:r>
          </w:p>
          <w:p w:rsidR="00BA1CB8" w:rsidRPr="009C24BF" w:rsidRDefault="00BA1CB8" w:rsidP="009D60BF">
            <w:pPr>
              <w:rPr>
                <w:rFonts w:asciiTheme="majorHAnsi" w:hAnsiTheme="majorHAnsi"/>
                <w:sz w:val="16"/>
                <w:szCs w:val="16"/>
              </w:rPr>
            </w:pPr>
            <w:r w:rsidRPr="009C24BF">
              <w:rPr>
                <w:rFonts w:asciiTheme="majorHAnsi" w:hAnsiTheme="majorHAnsi"/>
                <w:sz w:val="16"/>
                <w:szCs w:val="16"/>
              </w:rPr>
              <w:t>Gain, maintain and monitor the interest of the listener(s)</w:t>
            </w:r>
          </w:p>
          <w:p w:rsidR="00BA1CB8" w:rsidRPr="009C24BF" w:rsidRDefault="00BA1CB8" w:rsidP="009D60BF">
            <w:pPr>
              <w:rPr>
                <w:rFonts w:asciiTheme="majorHAnsi" w:hAnsiTheme="majorHAnsi"/>
                <w:sz w:val="16"/>
                <w:szCs w:val="16"/>
              </w:rPr>
            </w:pPr>
            <w:r w:rsidRPr="009C24BF">
              <w:rPr>
                <w:rFonts w:asciiTheme="majorHAnsi" w:hAnsiTheme="majorHAnsi"/>
                <w:sz w:val="16"/>
                <w:szCs w:val="16"/>
              </w:rPr>
              <w:t>Participate in discussions, presentations, performances, role play, improvisations and debates</w:t>
            </w:r>
          </w:p>
          <w:p w:rsidR="00BA1CB8" w:rsidRPr="009C24BF" w:rsidRDefault="00BA1CB8" w:rsidP="009D60BF">
            <w:pPr>
              <w:pStyle w:val="ListParagraph"/>
              <w:ind w:left="147"/>
              <w:rPr>
                <w:rFonts w:asciiTheme="majorHAnsi" w:hAnsiTheme="majorHAnsi" w:cs="Tahoma"/>
                <w:sz w:val="16"/>
                <w:szCs w:val="16"/>
              </w:rPr>
            </w:pPr>
          </w:p>
          <w:p w:rsidR="00BA1CB8" w:rsidRPr="009C24BF" w:rsidRDefault="00BA1CB8" w:rsidP="009D60BF">
            <w:pPr>
              <w:rPr>
                <w:rFonts w:asciiTheme="majorHAnsi" w:hAnsiTheme="majorHAnsi" w:cs="Tahoma"/>
                <w:sz w:val="16"/>
                <w:szCs w:val="16"/>
              </w:rPr>
            </w:pPr>
          </w:p>
          <w:p w:rsidR="00BA1CB8" w:rsidRPr="009C24BF" w:rsidRDefault="00BA1CB8" w:rsidP="009D60BF">
            <w:pPr>
              <w:rPr>
                <w:rFonts w:asciiTheme="majorHAnsi" w:hAnsiTheme="majorHAnsi" w:cs="Tahoma"/>
                <w:sz w:val="16"/>
                <w:szCs w:val="16"/>
              </w:rPr>
            </w:pPr>
          </w:p>
          <w:p w:rsidR="00BA1CB8" w:rsidRPr="009C24BF" w:rsidRDefault="00BA1CB8" w:rsidP="009D60BF">
            <w:pPr>
              <w:rPr>
                <w:rFonts w:asciiTheme="majorHAnsi" w:hAnsiTheme="majorHAnsi" w:cs="Tahoma"/>
                <w:sz w:val="16"/>
                <w:szCs w:val="16"/>
              </w:rPr>
            </w:pPr>
          </w:p>
          <w:p w:rsidR="00BA1CB8" w:rsidRPr="009C24BF" w:rsidRDefault="00BA1CB8" w:rsidP="009D60BF">
            <w:pPr>
              <w:rPr>
                <w:rFonts w:asciiTheme="majorHAnsi" w:hAnsiTheme="majorHAnsi" w:cs="Tahoma"/>
                <w:sz w:val="16"/>
                <w:szCs w:val="16"/>
              </w:rPr>
            </w:pPr>
            <w:r w:rsidRPr="009C24BF">
              <w:rPr>
                <w:rFonts w:asciiTheme="majorHAnsi" w:hAnsiTheme="majorHAnsi" w:cs="Tahoma"/>
                <w:sz w:val="16"/>
                <w:szCs w:val="16"/>
              </w:rPr>
              <w:t>Pupils should be taught to:</w:t>
            </w:r>
          </w:p>
          <w:p w:rsidR="00BA1CB8" w:rsidRPr="009C24BF" w:rsidRDefault="00BA1CB8" w:rsidP="009D60BF">
            <w:pPr>
              <w:rPr>
                <w:rFonts w:asciiTheme="majorHAnsi" w:hAnsiTheme="majorHAnsi" w:cs="Tahoma"/>
                <w:sz w:val="16"/>
                <w:szCs w:val="16"/>
              </w:rPr>
            </w:pPr>
            <w:r w:rsidRPr="009C24BF">
              <w:rPr>
                <w:rFonts w:asciiTheme="majorHAnsi" w:hAnsiTheme="majorHAnsi" w:cs="Tahoma"/>
                <w:sz w:val="16"/>
                <w:szCs w:val="16"/>
              </w:rPr>
              <w:t>Plan their writing by:</w:t>
            </w:r>
          </w:p>
          <w:p w:rsidR="00BA1CB8" w:rsidRPr="009C24BF" w:rsidRDefault="00BA1CB8" w:rsidP="00BA1CB8">
            <w:pPr>
              <w:pStyle w:val="ListParagraph"/>
              <w:numPr>
                <w:ilvl w:val="0"/>
                <w:numId w:val="3"/>
              </w:numPr>
              <w:ind w:left="265" w:hanging="265"/>
              <w:rPr>
                <w:rFonts w:asciiTheme="majorHAnsi" w:hAnsiTheme="majorHAnsi" w:cs="Tahoma"/>
                <w:sz w:val="16"/>
                <w:szCs w:val="16"/>
              </w:rPr>
            </w:pPr>
            <w:r w:rsidRPr="009C24BF">
              <w:rPr>
                <w:rFonts w:asciiTheme="majorHAnsi" w:hAnsiTheme="majorHAnsi" w:cs="Tahoma"/>
                <w:sz w:val="16"/>
                <w:szCs w:val="16"/>
              </w:rPr>
              <w:t>Discussing writing similar to that which they are planning to write in order to understanding and learn from its structure, vocabulary and grammar</w:t>
            </w:r>
          </w:p>
          <w:p w:rsidR="00BA1CB8" w:rsidRPr="009C24BF" w:rsidRDefault="00BA1CB8" w:rsidP="00BA1CB8">
            <w:pPr>
              <w:pStyle w:val="ListParagraph"/>
              <w:numPr>
                <w:ilvl w:val="0"/>
                <w:numId w:val="3"/>
              </w:numPr>
              <w:ind w:left="265" w:hanging="265"/>
              <w:rPr>
                <w:rFonts w:asciiTheme="majorHAnsi" w:hAnsiTheme="majorHAnsi" w:cs="Tahoma"/>
                <w:sz w:val="16"/>
                <w:szCs w:val="16"/>
              </w:rPr>
            </w:pPr>
            <w:r w:rsidRPr="009C24BF">
              <w:rPr>
                <w:rFonts w:asciiTheme="majorHAnsi" w:hAnsiTheme="majorHAnsi" w:cs="Tahoma"/>
                <w:sz w:val="16"/>
                <w:szCs w:val="16"/>
              </w:rPr>
              <w:t>Using fronted adverbials</w:t>
            </w:r>
          </w:p>
          <w:p w:rsidR="00BA1CB8" w:rsidRPr="009C24BF" w:rsidRDefault="00BA1CB8" w:rsidP="00BA1CB8">
            <w:pPr>
              <w:pStyle w:val="ListParagraph"/>
              <w:numPr>
                <w:ilvl w:val="0"/>
                <w:numId w:val="3"/>
              </w:numPr>
              <w:ind w:left="265" w:hanging="265"/>
              <w:rPr>
                <w:rFonts w:asciiTheme="majorHAnsi" w:hAnsiTheme="majorHAnsi" w:cs="Tahoma"/>
                <w:sz w:val="16"/>
                <w:szCs w:val="16"/>
              </w:rPr>
            </w:pPr>
            <w:r w:rsidRPr="009C24BF">
              <w:rPr>
                <w:rFonts w:asciiTheme="majorHAnsi" w:hAnsiTheme="majorHAnsi" w:cs="Tahoma"/>
                <w:sz w:val="16"/>
                <w:szCs w:val="16"/>
              </w:rPr>
              <w:t>Discussing and recording ideas</w:t>
            </w:r>
          </w:p>
          <w:p w:rsidR="00BA1CB8" w:rsidRPr="009C24BF" w:rsidRDefault="00BA1CB8" w:rsidP="00BA1CB8">
            <w:pPr>
              <w:pStyle w:val="ListParagraph"/>
              <w:numPr>
                <w:ilvl w:val="0"/>
                <w:numId w:val="3"/>
              </w:numPr>
              <w:ind w:left="265" w:hanging="265"/>
              <w:rPr>
                <w:rFonts w:asciiTheme="majorHAnsi" w:hAnsiTheme="majorHAnsi" w:cs="Tahoma"/>
                <w:sz w:val="16"/>
                <w:szCs w:val="16"/>
              </w:rPr>
            </w:pPr>
            <w:r w:rsidRPr="009C24BF">
              <w:rPr>
                <w:rFonts w:asciiTheme="majorHAnsi" w:hAnsiTheme="majorHAnsi" w:cs="Tahoma"/>
                <w:sz w:val="16"/>
                <w:szCs w:val="16"/>
              </w:rPr>
              <w:t>In narratives, creating settings, characters and plot</w:t>
            </w:r>
          </w:p>
          <w:p w:rsidR="00BA1CB8" w:rsidRPr="009C24BF" w:rsidRDefault="00BA1CB8" w:rsidP="009D60BF">
            <w:pPr>
              <w:rPr>
                <w:rFonts w:asciiTheme="majorHAnsi" w:hAnsiTheme="majorHAnsi" w:cs="Tahoma"/>
                <w:sz w:val="16"/>
                <w:szCs w:val="16"/>
              </w:rPr>
            </w:pPr>
          </w:p>
        </w:tc>
      </w:tr>
      <w:tr w:rsidR="00BA1CB8" w:rsidRPr="00AA09EF" w:rsidTr="00E73925">
        <w:trPr>
          <w:gridBefore w:val="1"/>
          <w:gridAfter w:val="1"/>
          <w:wBefore w:w="135" w:type="dxa"/>
          <w:wAfter w:w="650" w:type="dxa"/>
        </w:trPr>
        <w:tc>
          <w:tcPr>
            <w:tcW w:w="1295" w:type="dxa"/>
            <w:gridSpan w:val="2"/>
            <w:vAlign w:val="center"/>
          </w:tcPr>
          <w:p w:rsidR="00BA1CB8" w:rsidRPr="00AA09EF" w:rsidRDefault="00BA1CB8" w:rsidP="009D60BF">
            <w:pPr>
              <w:rPr>
                <w:rFonts w:ascii="Tahoma" w:hAnsi="Tahoma" w:cs="Tahoma"/>
                <w:b/>
              </w:rPr>
            </w:pPr>
            <w:r w:rsidRPr="00AA09EF">
              <w:rPr>
                <w:rFonts w:ascii="Tahoma" w:hAnsi="Tahoma" w:cs="Tahoma"/>
                <w:b/>
              </w:rPr>
              <w:t>SPAG Focus</w:t>
            </w:r>
          </w:p>
        </w:tc>
        <w:tc>
          <w:tcPr>
            <w:tcW w:w="2254" w:type="dxa"/>
            <w:gridSpan w:val="2"/>
          </w:tcPr>
          <w:p w:rsidR="00BA1CB8" w:rsidRPr="009C24BF" w:rsidRDefault="00BA1CB8" w:rsidP="009D60BF">
            <w:pPr>
              <w:rPr>
                <w:rFonts w:asciiTheme="majorHAnsi" w:hAnsiTheme="majorHAnsi" w:cs="Tahoma"/>
                <w:sz w:val="16"/>
                <w:szCs w:val="16"/>
              </w:rPr>
            </w:pPr>
            <w:r w:rsidRPr="009C24BF">
              <w:rPr>
                <w:rFonts w:asciiTheme="majorHAnsi" w:hAnsiTheme="majorHAnsi" w:cs="Tahoma"/>
                <w:sz w:val="16"/>
                <w:szCs w:val="16"/>
              </w:rPr>
              <w:t xml:space="preserve">Draft and write by: </w:t>
            </w:r>
          </w:p>
          <w:p w:rsidR="00BA1CB8" w:rsidRPr="009C24BF" w:rsidRDefault="00BA1CB8" w:rsidP="00BA1CB8">
            <w:pPr>
              <w:pStyle w:val="ListParagraph"/>
              <w:numPr>
                <w:ilvl w:val="0"/>
                <w:numId w:val="1"/>
              </w:numPr>
              <w:ind w:left="406" w:hanging="283"/>
              <w:rPr>
                <w:rFonts w:asciiTheme="majorHAnsi" w:hAnsiTheme="majorHAnsi" w:cs="Tahoma"/>
                <w:sz w:val="16"/>
                <w:szCs w:val="16"/>
              </w:rPr>
            </w:pPr>
            <w:r w:rsidRPr="009C24BF">
              <w:rPr>
                <w:rFonts w:asciiTheme="majorHAnsi" w:hAnsiTheme="majorHAnsi" w:cs="Tahoma"/>
                <w:sz w:val="16"/>
                <w:szCs w:val="16"/>
              </w:rPr>
              <w:t>composing and rehearsing sentences orally (including dialogue), progressively building a varied and rich vocabulary and an increasing range of sentence structures (English Appendix 2)</w:t>
            </w:r>
          </w:p>
          <w:p w:rsidR="00BA1CB8" w:rsidRPr="009C24BF" w:rsidRDefault="00BA1CB8" w:rsidP="00BA1CB8">
            <w:pPr>
              <w:pStyle w:val="ListParagraph"/>
              <w:numPr>
                <w:ilvl w:val="0"/>
                <w:numId w:val="1"/>
              </w:numPr>
              <w:ind w:left="406" w:hanging="283"/>
              <w:rPr>
                <w:rFonts w:asciiTheme="majorHAnsi" w:hAnsiTheme="majorHAnsi" w:cs="Tahoma"/>
                <w:sz w:val="16"/>
                <w:szCs w:val="16"/>
              </w:rPr>
            </w:pPr>
            <w:r w:rsidRPr="009C24BF">
              <w:rPr>
                <w:rFonts w:asciiTheme="majorHAnsi" w:hAnsiTheme="majorHAnsi" w:cs="Tahoma"/>
                <w:sz w:val="16"/>
                <w:szCs w:val="16"/>
              </w:rPr>
              <w:t>Learning the grammar for Years 3 and 4 in English Appendix 2</w:t>
            </w:r>
          </w:p>
          <w:p w:rsidR="00BA1CB8" w:rsidRPr="009C24BF" w:rsidRDefault="00BA1CB8" w:rsidP="00BA1CB8">
            <w:pPr>
              <w:pStyle w:val="ListParagraph"/>
              <w:numPr>
                <w:ilvl w:val="0"/>
                <w:numId w:val="1"/>
              </w:numPr>
              <w:ind w:left="406" w:hanging="283"/>
              <w:rPr>
                <w:rFonts w:asciiTheme="majorHAnsi" w:hAnsiTheme="majorHAnsi" w:cs="Tahoma"/>
                <w:sz w:val="16"/>
                <w:szCs w:val="16"/>
              </w:rPr>
            </w:pPr>
            <w:r w:rsidRPr="009C24BF">
              <w:rPr>
                <w:rFonts w:asciiTheme="majorHAnsi" w:hAnsiTheme="majorHAnsi" w:cs="Tahoma"/>
                <w:sz w:val="16"/>
                <w:szCs w:val="16"/>
              </w:rPr>
              <w:t xml:space="preserve">Indicate grammatical and other features by: </w:t>
            </w:r>
          </w:p>
          <w:p w:rsidR="00BA1CB8" w:rsidRPr="009C24BF" w:rsidRDefault="00BA1CB8" w:rsidP="00BA1CB8">
            <w:pPr>
              <w:pStyle w:val="ListParagraph"/>
              <w:numPr>
                <w:ilvl w:val="0"/>
                <w:numId w:val="1"/>
              </w:numPr>
              <w:ind w:left="406" w:hanging="283"/>
              <w:rPr>
                <w:rFonts w:asciiTheme="majorHAnsi" w:hAnsiTheme="majorHAnsi" w:cs="Tahoma"/>
                <w:sz w:val="16"/>
                <w:szCs w:val="16"/>
              </w:rPr>
            </w:pPr>
            <w:r w:rsidRPr="009C24BF">
              <w:rPr>
                <w:rFonts w:asciiTheme="majorHAnsi" w:hAnsiTheme="majorHAnsi" w:cs="Tahoma"/>
                <w:sz w:val="16"/>
                <w:szCs w:val="16"/>
              </w:rPr>
              <w:t>Using commas after fronted adverbials</w:t>
            </w:r>
          </w:p>
          <w:p w:rsidR="00BA1CB8" w:rsidRPr="009C24BF" w:rsidRDefault="00BA1CB8" w:rsidP="009D60BF">
            <w:pPr>
              <w:rPr>
                <w:rFonts w:asciiTheme="majorHAnsi" w:hAnsiTheme="majorHAnsi" w:cs="Tahoma"/>
                <w:sz w:val="16"/>
                <w:szCs w:val="16"/>
              </w:rPr>
            </w:pPr>
          </w:p>
          <w:p w:rsidR="00BA1CB8" w:rsidRPr="009C24BF" w:rsidRDefault="00BA1CB8" w:rsidP="009D60BF">
            <w:pPr>
              <w:rPr>
                <w:rFonts w:asciiTheme="majorHAnsi" w:hAnsiTheme="majorHAnsi" w:cs="Tahoma"/>
                <w:sz w:val="16"/>
                <w:szCs w:val="16"/>
              </w:rPr>
            </w:pPr>
          </w:p>
        </w:tc>
        <w:tc>
          <w:tcPr>
            <w:tcW w:w="2591" w:type="dxa"/>
            <w:gridSpan w:val="3"/>
          </w:tcPr>
          <w:p w:rsidR="00BA1CB8" w:rsidRPr="009C24BF" w:rsidRDefault="00BA1CB8" w:rsidP="009D60BF">
            <w:pPr>
              <w:rPr>
                <w:rFonts w:asciiTheme="majorHAnsi" w:hAnsiTheme="majorHAnsi" w:cs="Tahoma"/>
                <w:sz w:val="16"/>
                <w:szCs w:val="16"/>
              </w:rPr>
            </w:pPr>
            <w:r w:rsidRPr="009C24BF">
              <w:rPr>
                <w:rFonts w:asciiTheme="majorHAnsi" w:hAnsiTheme="majorHAnsi" w:cs="Tahoma"/>
                <w:noProof/>
                <w:sz w:val="16"/>
                <w:szCs w:val="16"/>
                <w:lang w:eastAsia="en-GB"/>
              </w:rPr>
              <mc:AlternateContent>
                <mc:Choice Requires="wps">
                  <w:drawing>
                    <wp:anchor distT="0" distB="0" distL="114300" distR="114300" simplePos="0" relativeHeight="251699200" behindDoc="0" locked="0" layoutInCell="1" allowOverlap="1" wp14:anchorId="22277CFA" wp14:editId="5FF237DE">
                      <wp:simplePos x="0" y="0"/>
                      <wp:positionH relativeFrom="column">
                        <wp:posOffset>528774</wp:posOffset>
                      </wp:positionH>
                      <wp:positionV relativeFrom="paragraph">
                        <wp:posOffset>1005024</wp:posOffset>
                      </wp:positionV>
                      <wp:extent cx="6800850" cy="28575"/>
                      <wp:effectExtent l="0" t="76200" r="19050" b="85725"/>
                      <wp:wrapNone/>
                      <wp:docPr id="43" name="Straight Arrow Connector 43"/>
                      <wp:cNvGraphicFramePr/>
                      <a:graphic xmlns:a="http://schemas.openxmlformats.org/drawingml/2006/main">
                        <a:graphicData uri="http://schemas.microsoft.com/office/word/2010/wordprocessingShape">
                          <wps:wsp>
                            <wps:cNvCnPr/>
                            <wps:spPr>
                              <a:xfrm flipV="1">
                                <a:off x="0" y="0"/>
                                <a:ext cx="6800850" cy="2857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64D7205" id="Straight Arrow Connector 43" o:spid="_x0000_s1026" type="#_x0000_t32" style="position:absolute;margin-left:41.65pt;margin-top:79.15pt;width:535.5pt;height:2.25pt;flip:y;z-index:2516992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" strokecolor="black [3213]" strokeweight=".5pt">
                      <v:stroke endarrow="open" joinstyle="miter"/>
                    </v:shape>
                  </w:pict>
                </mc:Fallback>
              </mc:AlternateContent>
            </w:r>
          </w:p>
        </w:tc>
        <w:tc>
          <w:tcPr>
            <w:tcW w:w="2166" w:type="dxa"/>
            <w:gridSpan w:val="3"/>
          </w:tcPr>
          <w:p w:rsidR="00BA1CB8" w:rsidRPr="009C24BF" w:rsidRDefault="00BA1CB8" w:rsidP="009D60BF">
            <w:pPr>
              <w:rPr>
                <w:rFonts w:asciiTheme="majorHAnsi" w:hAnsiTheme="majorHAnsi" w:cs="Tahoma"/>
                <w:sz w:val="16"/>
                <w:szCs w:val="16"/>
              </w:rPr>
            </w:pPr>
          </w:p>
          <w:p w:rsidR="00BA1CB8" w:rsidRPr="009C24BF" w:rsidRDefault="00BA1CB8" w:rsidP="009D60BF">
            <w:pPr>
              <w:rPr>
                <w:rFonts w:asciiTheme="majorHAnsi" w:hAnsiTheme="majorHAnsi" w:cs="Tahoma"/>
                <w:sz w:val="16"/>
                <w:szCs w:val="16"/>
              </w:rPr>
            </w:pPr>
          </w:p>
          <w:p w:rsidR="00BA1CB8" w:rsidRPr="009C24BF" w:rsidRDefault="00BA1CB8" w:rsidP="009D60BF">
            <w:pPr>
              <w:rPr>
                <w:rFonts w:asciiTheme="majorHAnsi" w:hAnsiTheme="majorHAnsi" w:cs="Tahoma"/>
                <w:sz w:val="16"/>
                <w:szCs w:val="16"/>
              </w:rPr>
            </w:pPr>
          </w:p>
          <w:p w:rsidR="00BA1CB8" w:rsidRPr="009C24BF" w:rsidRDefault="00BA1CB8" w:rsidP="009D60BF">
            <w:pPr>
              <w:rPr>
                <w:rFonts w:asciiTheme="majorHAnsi" w:hAnsiTheme="majorHAnsi" w:cs="Tahoma"/>
                <w:sz w:val="16"/>
                <w:szCs w:val="16"/>
              </w:rPr>
            </w:pPr>
          </w:p>
          <w:p w:rsidR="00BA1CB8" w:rsidRPr="009C24BF" w:rsidRDefault="00BA1CB8" w:rsidP="009D60BF">
            <w:pPr>
              <w:rPr>
                <w:rFonts w:asciiTheme="majorHAnsi" w:hAnsiTheme="majorHAnsi" w:cs="Tahoma"/>
                <w:sz w:val="16"/>
                <w:szCs w:val="16"/>
              </w:rPr>
            </w:pPr>
          </w:p>
          <w:p w:rsidR="00BA1CB8" w:rsidRPr="009C24BF" w:rsidRDefault="00BA1CB8" w:rsidP="009D60BF">
            <w:pPr>
              <w:rPr>
                <w:rFonts w:asciiTheme="majorHAnsi" w:hAnsiTheme="majorHAnsi" w:cs="Tahoma"/>
                <w:sz w:val="16"/>
                <w:szCs w:val="16"/>
              </w:rPr>
            </w:pPr>
          </w:p>
          <w:p w:rsidR="00BA1CB8" w:rsidRPr="009C24BF" w:rsidRDefault="00BA1CB8" w:rsidP="009D60BF">
            <w:pPr>
              <w:rPr>
                <w:rFonts w:asciiTheme="majorHAnsi" w:hAnsiTheme="majorHAnsi" w:cs="Tahoma"/>
                <w:sz w:val="16"/>
                <w:szCs w:val="16"/>
              </w:rPr>
            </w:pPr>
          </w:p>
          <w:p w:rsidR="00BA1CB8" w:rsidRPr="009C24BF" w:rsidRDefault="00BA1CB8" w:rsidP="009D60BF">
            <w:pPr>
              <w:rPr>
                <w:rFonts w:asciiTheme="majorHAnsi" w:hAnsiTheme="majorHAnsi" w:cs="Tahoma"/>
                <w:sz w:val="16"/>
                <w:szCs w:val="16"/>
              </w:rPr>
            </w:pPr>
          </w:p>
          <w:p w:rsidR="00BA1CB8" w:rsidRPr="009C24BF" w:rsidRDefault="00BA1CB8" w:rsidP="009D60BF">
            <w:pPr>
              <w:rPr>
                <w:rFonts w:asciiTheme="majorHAnsi" w:hAnsiTheme="majorHAnsi" w:cs="Tahoma"/>
                <w:sz w:val="16"/>
                <w:szCs w:val="16"/>
              </w:rPr>
            </w:pPr>
          </w:p>
          <w:p w:rsidR="00BA1CB8" w:rsidRPr="009C24BF" w:rsidRDefault="00BA1CB8" w:rsidP="009D60BF">
            <w:pPr>
              <w:rPr>
                <w:rFonts w:asciiTheme="majorHAnsi" w:hAnsiTheme="majorHAnsi" w:cs="Tahoma"/>
                <w:sz w:val="16"/>
                <w:szCs w:val="16"/>
              </w:rPr>
            </w:pPr>
          </w:p>
          <w:p w:rsidR="00BA1CB8" w:rsidRPr="009C24BF" w:rsidRDefault="00BA1CB8" w:rsidP="009D60BF">
            <w:pPr>
              <w:rPr>
                <w:rFonts w:asciiTheme="majorHAnsi" w:hAnsiTheme="majorHAnsi" w:cs="Tahoma"/>
                <w:sz w:val="16"/>
                <w:szCs w:val="16"/>
              </w:rPr>
            </w:pPr>
          </w:p>
          <w:p w:rsidR="00BA1CB8" w:rsidRPr="009C24BF" w:rsidRDefault="00BA1CB8" w:rsidP="009D60BF">
            <w:pPr>
              <w:rPr>
                <w:rFonts w:asciiTheme="majorHAnsi" w:hAnsiTheme="majorHAnsi" w:cs="Tahoma"/>
                <w:sz w:val="16"/>
                <w:szCs w:val="16"/>
              </w:rPr>
            </w:pPr>
          </w:p>
          <w:p w:rsidR="00BA1CB8" w:rsidRPr="009C24BF" w:rsidRDefault="00BA1CB8" w:rsidP="009D60BF">
            <w:pPr>
              <w:rPr>
                <w:rFonts w:asciiTheme="majorHAnsi" w:hAnsiTheme="majorHAnsi" w:cs="Tahoma"/>
                <w:sz w:val="16"/>
                <w:szCs w:val="16"/>
              </w:rPr>
            </w:pPr>
          </w:p>
          <w:p w:rsidR="00BA1CB8" w:rsidRPr="009C24BF" w:rsidRDefault="00BA1CB8" w:rsidP="009D60BF">
            <w:pPr>
              <w:rPr>
                <w:rFonts w:asciiTheme="majorHAnsi" w:hAnsiTheme="majorHAnsi" w:cs="Tahoma"/>
                <w:sz w:val="16"/>
                <w:szCs w:val="16"/>
              </w:rPr>
            </w:pPr>
          </w:p>
          <w:p w:rsidR="00BA1CB8" w:rsidRPr="009C24BF" w:rsidRDefault="00BA1CB8" w:rsidP="009D60BF">
            <w:pPr>
              <w:rPr>
                <w:rFonts w:asciiTheme="majorHAnsi" w:hAnsiTheme="majorHAnsi" w:cs="Tahoma"/>
                <w:sz w:val="16"/>
                <w:szCs w:val="16"/>
              </w:rPr>
            </w:pPr>
          </w:p>
          <w:p w:rsidR="00BA1CB8" w:rsidRPr="009C24BF" w:rsidRDefault="004308DF" w:rsidP="009D60BF">
            <w:pPr>
              <w:rPr>
                <w:rFonts w:asciiTheme="majorHAnsi" w:hAnsiTheme="majorHAnsi" w:cs="Tahoma"/>
                <w:sz w:val="16"/>
                <w:szCs w:val="16"/>
              </w:rPr>
            </w:pPr>
            <w:r>
              <w:rPr>
                <w:rFonts w:asciiTheme="majorHAnsi" w:hAnsiTheme="majorHAnsi" w:cs="Tahoma"/>
                <w:sz w:val="16"/>
                <w:szCs w:val="16"/>
              </w:rPr>
              <w:t>I</w:t>
            </w:r>
            <w:r w:rsidR="00BA1CB8" w:rsidRPr="009C24BF">
              <w:rPr>
                <w:rFonts w:asciiTheme="majorHAnsi" w:hAnsiTheme="majorHAnsi" w:cs="Tahoma"/>
                <w:sz w:val="16"/>
                <w:szCs w:val="16"/>
              </w:rPr>
              <w:t>ndicating possession by using the possessive apostrophe with plural nouns</w:t>
            </w:r>
          </w:p>
          <w:p w:rsidR="00BA1CB8" w:rsidRPr="009C24BF" w:rsidRDefault="00BA1CB8" w:rsidP="009D60BF">
            <w:pPr>
              <w:rPr>
                <w:rFonts w:asciiTheme="majorHAnsi" w:hAnsiTheme="majorHAnsi" w:cs="Tahoma"/>
                <w:sz w:val="16"/>
                <w:szCs w:val="16"/>
              </w:rPr>
            </w:pPr>
          </w:p>
        </w:tc>
        <w:tc>
          <w:tcPr>
            <w:tcW w:w="2050" w:type="dxa"/>
            <w:gridSpan w:val="2"/>
          </w:tcPr>
          <w:p w:rsidR="00BA1CB8" w:rsidRPr="009C24BF" w:rsidRDefault="00BA1CB8" w:rsidP="009D60BF">
            <w:pPr>
              <w:rPr>
                <w:rFonts w:asciiTheme="majorHAnsi" w:hAnsiTheme="majorHAnsi" w:cs="Tahoma"/>
                <w:sz w:val="16"/>
                <w:szCs w:val="16"/>
              </w:rPr>
            </w:pPr>
          </w:p>
        </w:tc>
        <w:tc>
          <w:tcPr>
            <w:tcW w:w="2255" w:type="dxa"/>
            <w:gridSpan w:val="4"/>
          </w:tcPr>
          <w:p w:rsidR="00BA1CB8" w:rsidRPr="009C24BF" w:rsidRDefault="00BA1CB8" w:rsidP="009D60BF">
            <w:pPr>
              <w:rPr>
                <w:rFonts w:asciiTheme="majorHAnsi" w:hAnsiTheme="majorHAnsi" w:cs="Tahoma"/>
                <w:sz w:val="16"/>
                <w:szCs w:val="16"/>
              </w:rPr>
            </w:pPr>
          </w:p>
          <w:p w:rsidR="00BA1CB8" w:rsidRPr="009C24BF" w:rsidRDefault="00BA1CB8" w:rsidP="009D60BF">
            <w:pPr>
              <w:rPr>
                <w:rFonts w:asciiTheme="majorHAnsi" w:hAnsiTheme="majorHAnsi" w:cs="Tahoma"/>
                <w:sz w:val="16"/>
                <w:szCs w:val="16"/>
              </w:rPr>
            </w:pPr>
          </w:p>
          <w:p w:rsidR="00BA1CB8" w:rsidRPr="009C24BF" w:rsidRDefault="00BA1CB8" w:rsidP="009D60BF">
            <w:pPr>
              <w:rPr>
                <w:rFonts w:asciiTheme="majorHAnsi" w:hAnsiTheme="majorHAnsi" w:cs="Tahoma"/>
                <w:sz w:val="16"/>
                <w:szCs w:val="16"/>
              </w:rPr>
            </w:pPr>
          </w:p>
          <w:p w:rsidR="00BA1CB8" w:rsidRPr="009C24BF" w:rsidRDefault="00BA1CB8" w:rsidP="009D60BF">
            <w:pPr>
              <w:rPr>
                <w:rFonts w:asciiTheme="majorHAnsi" w:hAnsiTheme="majorHAnsi" w:cs="Tahoma"/>
                <w:sz w:val="16"/>
                <w:szCs w:val="16"/>
              </w:rPr>
            </w:pPr>
          </w:p>
          <w:p w:rsidR="00BA1CB8" w:rsidRPr="009C24BF" w:rsidRDefault="00BA1CB8" w:rsidP="009D60BF">
            <w:pPr>
              <w:rPr>
                <w:rFonts w:asciiTheme="majorHAnsi" w:hAnsiTheme="majorHAnsi" w:cs="Tahoma"/>
                <w:sz w:val="16"/>
                <w:szCs w:val="16"/>
              </w:rPr>
            </w:pPr>
          </w:p>
          <w:p w:rsidR="00BA1CB8" w:rsidRPr="009C24BF" w:rsidRDefault="00BA1CB8" w:rsidP="009D60BF">
            <w:pPr>
              <w:rPr>
                <w:rFonts w:asciiTheme="majorHAnsi" w:hAnsiTheme="majorHAnsi" w:cs="Tahoma"/>
                <w:sz w:val="16"/>
                <w:szCs w:val="16"/>
              </w:rPr>
            </w:pPr>
          </w:p>
          <w:p w:rsidR="00BA1CB8" w:rsidRPr="009C24BF" w:rsidRDefault="00BA1CB8" w:rsidP="009D60BF">
            <w:pPr>
              <w:rPr>
                <w:rFonts w:asciiTheme="majorHAnsi" w:hAnsiTheme="majorHAnsi" w:cs="Tahoma"/>
                <w:sz w:val="16"/>
                <w:szCs w:val="16"/>
              </w:rPr>
            </w:pPr>
          </w:p>
          <w:p w:rsidR="00BA1CB8" w:rsidRPr="009C24BF" w:rsidRDefault="00BA1CB8" w:rsidP="009D60BF">
            <w:pPr>
              <w:rPr>
                <w:rFonts w:asciiTheme="majorHAnsi" w:hAnsiTheme="majorHAnsi" w:cs="Tahoma"/>
                <w:sz w:val="16"/>
                <w:szCs w:val="16"/>
              </w:rPr>
            </w:pPr>
          </w:p>
          <w:p w:rsidR="00BA1CB8" w:rsidRPr="009C24BF" w:rsidRDefault="00BA1CB8" w:rsidP="009D60BF">
            <w:pPr>
              <w:rPr>
                <w:rFonts w:asciiTheme="majorHAnsi" w:hAnsiTheme="majorHAnsi" w:cs="Tahoma"/>
                <w:sz w:val="16"/>
                <w:szCs w:val="16"/>
              </w:rPr>
            </w:pPr>
          </w:p>
          <w:p w:rsidR="00BA1CB8" w:rsidRPr="009C24BF" w:rsidRDefault="00BA1CB8" w:rsidP="009D60BF">
            <w:pPr>
              <w:rPr>
                <w:rFonts w:asciiTheme="majorHAnsi" w:hAnsiTheme="majorHAnsi" w:cs="Tahoma"/>
                <w:sz w:val="16"/>
                <w:szCs w:val="16"/>
              </w:rPr>
            </w:pPr>
            <w:r w:rsidRPr="009C24BF">
              <w:rPr>
                <w:rFonts w:asciiTheme="majorHAnsi" w:hAnsiTheme="majorHAnsi" w:cs="Tahoma"/>
                <w:sz w:val="16"/>
                <w:szCs w:val="16"/>
              </w:rPr>
              <w:t>Proposing changes to grammar and vocabulary to improve consistency, including the accurate use of pronouns in sentences</w:t>
            </w:r>
          </w:p>
          <w:p w:rsidR="00BA1CB8" w:rsidRPr="009C24BF" w:rsidRDefault="00BA1CB8" w:rsidP="009D60BF">
            <w:pPr>
              <w:rPr>
                <w:rFonts w:asciiTheme="majorHAnsi" w:hAnsiTheme="majorHAnsi" w:cs="Tahoma"/>
                <w:sz w:val="16"/>
                <w:szCs w:val="16"/>
              </w:rPr>
            </w:pPr>
          </w:p>
          <w:p w:rsidR="00BA1CB8" w:rsidRPr="009C24BF" w:rsidRDefault="00BA1CB8" w:rsidP="009D60BF">
            <w:pPr>
              <w:rPr>
                <w:rFonts w:asciiTheme="majorHAnsi" w:hAnsiTheme="majorHAnsi" w:cs="Tahoma"/>
                <w:sz w:val="16"/>
                <w:szCs w:val="16"/>
              </w:rPr>
            </w:pPr>
            <w:r w:rsidRPr="009C24BF">
              <w:rPr>
                <w:rFonts w:asciiTheme="majorHAnsi" w:hAnsiTheme="majorHAnsi" w:cs="Tahoma"/>
                <w:sz w:val="16"/>
                <w:szCs w:val="16"/>
              </w:rPr>
              <w:t>Using the present perfect form of verbs in contrast to the past tense</w:t>
            </w:r>
          </w:p>
          <w:p w:rsidR="00BA1CB8" w:rsidRPr="009C24BF" w:rsidRDefault="00BA1CB8" w:rsidP="009D60BF">
            <w:pPr>
              <w:rPr>
                <w:rFonts w:asciiTheme="majorHAnsi" w:hAnsiTheme="majorHAnsi" w:cs="Tahoma"/>
                <w:sz w:val="16"/>
                <w:szCs w:val="16"/>
              </w:rPr>
            </w:pPr>
          </w:p>
        </w:tc>
        <w:tc>
          <w:tcPr>
            <w:tcW w:w="2787" w:type="dxa"/>
            <w:gridSpan w:val="3"/>
          </w:tcPr>
          <w:p w:rsidR="00BA1CB8" w:rsidRPr="009C24BF" w:rsidRDefault="00BA1CB8" w:rsidP="009D60BF">
            <w:pPr>
              <w:rPr>
                <w:rFonts w:asciiTheme="majorHAnsi" w:hAnsiTheme="majorHAnsi" w:cs="Tahoma"/>
                <w:sz w:val="16"/>
                <w:szCs w:val="16"/>
              </w:rPr>
            </w:pPr>
          </w:p>
        </w:tc>
      </w:tr>
      <w:tr w:rsidR="00DA221F" w:rsidRPr="0029533B" w:rsidTr="00E73925">
        <w:tc>
          <w:tcPr>
            <w:tcW w:w="738" w:type="dxa"/>
            <w:gridSpan w:val="2"/>
            <w:shd w:val="clear" w:color="auto" w:fill="385623" w:themeFill="accent6" w:themeFillShade="80"/>
          </w:tcPr>
          <w:p w:rsidR="00DA221F" w:rsidRPr="0029533B" w:rsidRDefault="00DA221F" w:rsidP="00993166">
            <w:pPr>
              <w:jc w:val="center"/>
              <w:rPr>
                <w:rFonts w:cs="Arial"/>
                <w:b/>
                <w:sz w:val="14"/>
                <w:szCs w:val="14"/>
              </w:rPr>
            </w:pPr>
            <w:r>
              <w:br w:type="page"/>
            </w:r>
            <w:r w:rsidRPr="0029533B">
              <w:rPr>
                <w:rFonts w:cs="Arial"/>
                <w:b/>
                <w:color w:val="FFFFFF" w:themeColor="background1"/>
                <w:sz w:val="14"/>
                <w:szCs w:val="14"/>
              </w:rPr>
              <w:t>Year 5</w:t>
            </w:r>
          </w:p>
        </w:tc>
        <w:tc>
          <w:tcPr>
            <w:tcW w:w="4156" w:type="dxa"/>
            <w:gridSpan w:val="4"/>
          </w:tcPr>
          <w:p w:rsidR="00DA221F" w:rsidRPr="0029533B" w:rsidRDefault="00DA221F" w:rsidP="00993166">
            <w:pPr>
              <w:jc w:val="center"/>
              <w:rPr>
                <w:rFonts w:cs="Arial"/>
                <w:b/>
                <w:sz w:val="14"/>
                <w:szCs w:val="14"/>
              </w:rPr>
            </w:pPr>
            <w:r w:rsidRPr="0029533B">
              <w:rPr>
                <w:rFonts w:cs="Arial"/>
                <w:b/>
                <w:sz w:val="14"/>
                <w:szCs w:val="14"/>
              </w:rPr>
              <w:t>Autumn 1</w:t>
            </w:r>
          </w:p>
        </w:tc>
        <w:tc>
          <w:tcPr>
            <w:tcW w:w="2336" w:type="dxa"/>
            <w:gridSpan w:val="3"/>
          </w:tcPr>
          <w:p w:rsidR="00DA221F" w:rsidRPr="0029533B" w:rsidRDefault="00DA221F" w:rsidP="00993166">
            <w:pPr>
              <w:jc w:val="center"/>
              <w:rPr>
                <w:rFonts w:cs="Arial"/>
                <w:b/>
                <w:sz w:val="14"/>
                <w:szCs w:val="14"/>
              </w:rPr>
            </w:pPr>
            <w:r w:rsidRPr="0029533B">
              <w:rPr>
                <w:rFonts w:cs="Arial"/>
                <w:b/>
                <w:sz w:val="14"/>
                <w:szCs w:val="14"/>
              </w:rPr>
              <w:t>Autumn 2</w:t>
            </w:r>
          </w:p>
        </w:tc>
        <w:tc>
          <w:tcPr>
            <w:tcW w:w="2268" w:type="dxa"/>
            <w:gridSpan w:val="3"/>
          </w:tcPr>
          <w:p w:rsidR="00DA221F" w:rsidRPr="0029533B" w:rsidRDefault="00DA221F" w:rsidP="00993166">
            <w:pPr>
              <w:jc w:val="center"/>
              <w:rPr>
                <w:rFonts w:cs="Arial"/>
                <w:b/>
                <w:sz w:val="14"/>
                <w:szCs w:val="14"/>
              </w:rPr>
            </w:pPr>
            <w:r w:rsidRPr="0029533B">
              <w:rPr>
                <w:rFonts w:cs="Arial"/>
                <w:b/>
                <w:sz w:val="14"/>
                <w:szCs w:val="14"/>
              </w:rPr>
              <w:t>Spring 1</w:t>
            </w:r>
          </w:p>
        </w:tc>
        <w:tc>
          <w:tcPr>
            <w:tcW w:w="2126" w:type="dxa"/>
            <w:gridSpan w:val="3"/>
          </w:tcPr>
          <w:p w:rsidR="00DA221F" w:rsidRPr="0029533B" w:rsidRDefault="00DA221F" w:rsidP="00993166">
            <w:pPr>
              <w:jc w:val="center"/>
              <w:rPr>
                <w:rFonts w:cs="Arial"/>
                <w:b/>
                <w:sz w:val="14"/>
                <w:szCs w:val="14"/>
              </w:rPr>
            </w:pPr>
            <w:r w:rsidRPr="0029533B">
              <w:rPr>
                <w:rFonts w:cs="Arial"/>
                <w:b/>
                <w:sz w:val="14"/>
                <w:szCs w:val="14"/>
              </w:rPr>
              <w:t>Spring 2</w:t>
            </w:r>
          </w:p>
        </w:tc>
        <w:tc>
          <w:tcPr>
            <w:tcW w:w="2126" w:type="dxa"/>
            <w:gridSpan w:val="3"/>
          </w:tcPr>
          <w:p w:rsidR="00DA221F" w:rsidRPr="0029533B" w:rsidRDefault="00DA221F" w:rsidP="00993166">
            <w:pPr>
              <w:jc w:val="center"/>
              <w:rPr>
                <w:rFonts w:cs="Arial"/>
                <w:b/>
                <w:sz w:val="14"/>
                <w:szCs w:val="14"/>
              </w:rPr>
            </w:pPr>
            <w:r w:rsidRPr="0029533B">
              <w:rPr>
                <w:rFonts w:cs="Arial"/>
                <w:b/>
                <w:sz w:val="14"/>
                <w:szCs w:val="14"/>
              </w:rPr>
              <w:t>Summer 1</w:t>
            </w:r>
          </w:p>
        </w:tc>
        <w:tc>
          <w:tcPr>
            <w:tcW w:w="2433" w:type="dxa"/>
            <w:gridSpan w:val="3"/>
          </w:tcPr>
          <w:p w:rsidR="00DA221F" w:rsidRPr="0029533B" w:rsidRDefault="00DA221F" w:rsidP="00993166">
            <w:pPr>
              <w:jc w:val="center"/>
              <w:rPr>
                <w:rFonts w:cs="Arial"/>
                <w:b/>
                <w:sz w:val="14"/>
                <w:szCs w:val="14"/>
              </w:rPr>
            </w:pPr>
            <w:r w:rsidRPr="0029533B">
              <w:rPr>
                <w:rFonts w:cs="Arial"/>
                <w:b/>
                <w:sz w:val="14"/>
                <w:szCs w:val="14"/>
              </w:rPr>
              <w:t>Summer 2</w:t>
            </w:r>
          </w:p>
        </w:tc>
      </w:tr>
      <w:tr w:rsidR="00DA221F" w:rsidRPr="0029533B" w:rsidTr="00E73925">
        <w:trPr>
          <w:cantSplit/>
          <w:trHeight w:val="1134"/>
        </w:trPr>
        <w:tc>
          <w:tcPr>
            <w:tcW w:w="738" w:type="dxa"/>
            <w:gridSpan w:val="2"/>
            <w:textDirection w:val="btLr"/>
            <w:vAlign w:val="center"/>
          </w:tcPr>
          <w:p w:rsidR="00DA221F" w:rsidRPr="0029533B" w:rsidRDefault="00DA221F" w:rsidP="00993166">
            <w:pPr>
              <w:ind w:left="113" w:right="113"/>
              <w:jc w:val="center"/>
              <w:rPr>
                <w:rFonts w:cs="Arial"/>
                <w:sz w:val="14"/>
                <w:szCs w:val="14"/>
              </w:rPr>
            </w:pPr>
            <w:r w:rsidRPr="0029533B">
              <w:rPr>
                <w:rFonts w:cs="Arial"/>
                <w:sz w:val="14"/>
                <w:szCs w:val="14"/>
              </w:rPr>
              <w:t>Literacy Texts</w:t>
            </w:r>
          </w:p>
        </w:tc>
        <w:tc>
          <w:tcPr>
            <w:tcW w:w="4156" w:type="dxa"/>
            <w:gridSpan w:val="4"/>
            <w:vAlign w:val="center"/>
          </w:tcPr>
          <w:p w:rsidR="00DA221F" w:rsidRPr="0029533B" w:rsidRDefault="00DA221F" w:rsidP="00993166">
            <w:pPr>
              <w:rPr>
                <w:rFonts w:cs="Arial"/>
                <w:sz w:val="14"/>
                <w:szCs w:val="14"/>
              </w:rPr>
            </w:pPr>
            <w:proofErr w:type="spellStart"/>
            <w:r w:rsidRPr="0029533B">
              <w:rPr>
                <w:rFonts w:cs="Arial"/>
                <w:i/>
                <w:sz w:val="14"/>
                <w:szCs w:val="14"/>
              </w:rPr>
              <w:t>Scribbleboy</w:t>
            </w:r>
            <w:proofErr w:type="spellEnd"/>
            <w:r w:rsidRPr="0029533B">
              <w:rPr>
                <w:rFonts w:cs="Arial"/>
                <w:i/>
                <w:sz w:val="14"/>
                <w:szCs w:val="14"/>
              </w:rPr>
              <w:t xml:space="preserve"> –</w:t>
            </w:r>
            <w:r w:rsidRPr="0029533B">
              <w:rPr>
                <w:rFonts w:cs="Arial"/>
                <w:sz w:val="14"/>
                <w:szCs w:val="14"/>
              </w:rPr>
              <w:t xml:space="preserve"> Phillip Ridley</w:t>
            </w:r>
          </w:p>
        </w:tc>
        <w:tc>
          <w:tcPr>
            <w:tcW w:w="1166" w:type="dxa"/>
            <w:vAlign w:val="center"/>
          </w:tcPr>
          <w:p w:rsidR="00DA221F" w:rsidRPr="0029533B" w:rsidRDefault="00DA221F" w:rsidP="00993166">
            <w:pPr>
              <w:rPr>
                <w:rFonts w:cs="Arial"/>
                <w:sz w:val="14"/>
                <w:szCs w:val="14"/>
              </w:rPr>
            </w:pPr>
            <w:r w:rsidRPr="0029533B">
              <w:rPr>
                <w:rFonts w:cs="Arial"/>
                <w:i/>
                <w:sz w:val="14"/>
                <w:szCs w:val="14"/>
              </w:rPr>
              <w:t>Tom’s Midnight Garden</w:t>
            </w:r>
            <w:r w:rsidRPr="0029533B">
              <w:rPr>
                <w:rFonts w:cs="Arial"/>
                <w:sz w:val="14"/>
                <w:szCs w:val="14"/>
              </w:rPr>
              <w:t xml:space="preserve"> – Philippa Pearce</w:t>
            </w:r>
          </w:p>
        </w:tc>
        <w:tc>
          <w:tcPr>
            <w:tcW w:w="1170" w:type="dxa"/>
            <w:gridSpan w:val="2"/>
            <w:vAlign w:val="center"/>
          </w:tcPr>
          <w:p w:rsidR="00DA221F" w:rsidRPr="0029533B" w:rsidRDefault="00DA221F" w:rsidP="00993166">
            <w:pPr>
              <w:rPr>
                <w:rFonts w:cs="Arial"/>
                <w:sz w:val="14"/>
                <w:szCs w:val="14"/>
              </w:rPr>
            </w:pPr>
            <w:r w:rsidRPr="0029533B">
              <w:rPr>
                <w:rFonts w:cs="Arial"/>
                <w:i/>
                <w:sz w:val="14"/>
                <w:szCs w:val="14"/>
              </w:rPr>
              <w:t xml:space="preserve">The Works </w:t>
            </w:r>
            <w:r w:rsidRPr="0029533B">
              <w:rPr>
                <w:rFonts w:cs="Arial"/>
                <w:i/>
                <w:sz w:val="14"/>
                <w:szCs w:val="14"/>
              </w:rPr>
              <w:softHyphen/>
              <w:t xml:space="preserve">– </w:t>
            </w:r>
            <w:r w:rsidRPr="0029533B">
              <w:rPr>
                <w:rFonts w:cs="Arial"/>
                <w:sz w:val="14"/>
                <w:szCs w:val="14"/>
              </w:rPr>
              <w:t>Poetry Anthology</w:t>
            </w:r>
          </w:p>
        </w:tc>
        <w:tc>
          <w:tcPr>
            <w:tcW w:w="1134" w:type="dxa"/>
            <w:vAlign w:val="center"/>
          </w:tcPr>
          <w:p w:rsidR="00DA221F" w:rsidRPr="0029533B" w:rsidRDefault="00DA221F" w:rsidP="00993166">
            <w:pPr>
              <w:rPr>
                <w:rFonts w:cs="Arial"/>
                <w:sz w:val="14"/>
                <w:szCs w:val="14"/>
              </w:rPr>
            </w:pPr>
            <w:r w:rsidRPr="0029533B">
              <w:rPr>
                <w:rFonts w:cs="Arial"/>
                <w:i/>
                <w:sz w:val="14"/>
                <w:szCs w:val="14"/>
              </w:rPr>
              <w:t xml:space="preserve">Oliver Twist </w:t>
            </w:r>
            <w:r w:rsidRPr="0029533B">
              <w:rPr>
                <w:rFonts w:cs="Arial"/>
                <w:sz w:val="14"/>
                <w:szCs w:val="14"/>
              </w:rPr>
              <w:t>(Abridged version) – Marcia Williams</w:t>
            </w:r>
          </w:p>
        </w:tc>
        <w:tc>
          <w:tcPr>
            <w:tcW w:w="1134" w:type="dxa"/>
            <w:gridSpan w:val="2"/>
            <w:vAlign w:val="center"/>
          </w:tcPr>
          <w:p w:rsidR="00DA221F" w:rsidRPr="0029533B" w:rsidRDefault="00DA221F" w:rsidP="00993166">
            <w:pPr>
              <w:rPr>
                <w:rFonts w:cs="Arial"/>
                <w:sz w:val="14"/>
                <w:szCs w:val="14"/>
              </w:rPr>
            </w:pPr>
            <w:r w:rsidRPr="0029533B">
              <w:rPr>
                <w:rFonts w:cs="Arial"/>
                <w:i/>
                <w:sz w:val="14"/>
                <w:szCs w:val="14"/>
              </w:rPr>
              <w:t xml:space="preserve">Flour Babies – </w:t>
            </w:r>
            <w:r w:rsidRPr="0029533B">
              <w:rPr>
                <w:rFonts w:cs="Arial"/>
                <w:sz w:val="14"/>
                <w:szCs w:val="14"/>
              </w:rPr>
              <w:t>Anne Fine</w:t>
            </w:r>
          </w:p>
        </w:tc>
        <w:tc>
          <w:tcPr>
            <w:tcW w:w="1063" w:type="dxa"/>
            <w:gridSpan w:val="2"/>
            <w:vAlign w:val="center"/>
          </w:tcPr>
          <w:p w:rsidR="00DA221F" w:rsidRPr="0029533B" w:rsidRDefault="00DA221F" w:rsidP="00993166">
            <w:pPr>
              <w:rPr>
                <w:rFonts w:cs="Arial"/>
                <w:sz w:val="14"/>
                <w:szCs w:val="14"/>
              </w:rPr>
            </w:pPr>
            <w:r w:rsidRPr="0029533B">
              <w:rPr>
                <w:rFonts w:cs="Arial"/>
                <w:i/>
                <w:sz w:val="14"/>
                <w:szCs w:val="14"/>
              </w:rPr>
              <w:t xml:space="preserve">Railway Children </w:t>
            </w:r>
            <w:r w:rsidRPr="0029533B">
              <w:rPr>
                <w:rFonts w:cs="Arial"/>
                <w:sz w:val="14"/>
                <w:szCs w:val="14"/>
              </w:rPr>
              <w:t>– E Nesbitt</w:t>
            </w:r>
          </w:p>
        </w:tc>
        <w:tc>
          <w:tcPr>
            <w:tcW w:w="1063" w:type="dxa"/>
            <w:vAlign w:val="center"/>
          </w:tcPr>
          <w:p w:rsidR="00DA221F" w:rsidRPr="0029533B" w:rsidRDefault="00DA221F" w:rsidP="00993166">
            <w:pPr>
              <w:rPr>
                <w:rFonts w:cs="Arial"/>
                <w:sz w:val="14"/>
                <w:szCs w:val="14"/>
              </w:rPr>
            </w:pPr>
            <w:proofErr w:type="spellStart"/>
            <w:r w:rsidRPr="0029533B">
              <w:rPr>
                <w:rFonts w:cs="Arial"/>
                <w:i/>
                <w:sz w:val="14"/>
                <w:szCs w:val="14"/>
              </w:rPr>
              <w:t>FArTHER</w:t>
            </w:r>
            <w:proofErr w:type="spellEnd"/>
            <w:r w:rsidRPr="0029533B">
              <w:rPr>
                <w:rFonts w:cs="Arial"/>
                <w:i/>
                <w:sz w:val="14"/>
                <w:szCs w:val="14"/>
              </w:rPr>
              <w:t xml:space="preserve"> –</w:t>
            </w:r>
            <w:r w:rsidRPr="0029533B">
              <w:rPr>
                <w:rFonts w:cs="Arial"/>
                <w:sz w:val="14"/>
                <w:szCs w:val="14"/>
              </w:rPr>
              <w:t xml:space="preserve"> Grahame Baker-Smith</w:t>
            </w:r>
          </w:p>
        </w:tc>
        <w:tc>
          <w:tcPr>
            <w:tcW w:w="1063" w:type="dxa"/>
            <w:vAlign w:val="center"/>
          </w:tcPr>
          <w:p w:rsidR="00DA221F" w:rsidRPr="0029533B" w:rsidRDefault="00DA221F" w:rsidP="00993166">
            <w:pPr>
              <w:rPr>
                <w:rFonts w:cs="Arial"/>
                <w:sz w:val="14"/>
                <w:szCs w:val="14"/>
              </w:rPr>
            </w:pPr>
            <w:r w:rsidRPr="0029533B">
              <w:rPr>
                <w:rFonts w:cs="Arial"/>
                <w:i/>
                <w:sz w:val="14"/>
                <w:szCs w:val="14"/>
              </w:rPr>
              <w:t xml:space="preserve">Peter Pan – </w:t>
            </w:r>
            <w:r w:rsidRPr="0029533B">
              <w:rPr>
                <w:rFonts w:cs="Arial"/>
                <w:sz w:val="14"/>
                <w:szCs w:val="14"/>
              </w:rPr>
              <w:t>J M Barrie</w:t>
            </w:r>
          </w:p>
        </w:tc>
        <w:tc>
          <w:tcPr>
            <w:tcW w:w="1063" w:type="dxa"/>
            <w:gridSpan w:val="2"/>
            <w:vAlign w:val="center"/>
          </w:tcPr>
          <w:p w:rsidR="00DA221F" w:rsidRPr="0029533B" w:rsidRDefault="00DA221F" w:rsidP="00993166">
            <w:pPr>
              <w:rPr>
                <w:rFonts w:cs="Arial"/>
                <w:sz w:val="14"/>
                <w:szCs w:val="14"/>
              </w:rPr>
            </w:pPr>
            <w:r w:rsidRPr="0029533B">
              <w:rPr>
                <w:rFonts w:cs="Arial"/>
                <w:i/>
                <w:sz w:val="14"/>
                <w:szCs w:val="14"/>
              </w:rPr>
              <w:t xml:space="preserve">Wolf Brother – </w:t>
            </w:r>
            <w:r w:rsidRPr="0029533B">
              <w:rPr>
                <w:rFonts w:cs="Arial"/>
                <w:sz w:val="14"/>
                <w:szCs w:val="14"/>
              </w:rPr>
              <w:t>Michelle Paver</w:t>
            </w:r>
          </w:p>
        </w:tc>
        <w:tc>
          <w:tcPr>
            <w:tcW w:w="1216" w:type="dxa"/>
            <w:vAlign w:val="center"/>
          </w:tcPr>
          <w:p w:rsidR="00DA221F" w:rsidRPr="0029533B" w:rsidRDefault="00DA221F" w:rsidP="00993166">
            <w:pPr>
              <w:rPr>
                <w:rFonts w:cs="Arial"/>
                <w:i/>
                <w:sz w:val="14"/>
                <w:szCs w:val="14"/>
              </w:rPr>
            </w:pPr>
            <w:proofErr w:type="spellStart"/>
            <w:r w:rsidRPr="0029533B">
              <w:rPr>
                <w:rFonts w:cs="Arial"/>
                <w:i/>
                <w:sz w:val="14"/>
                <w:szCs w:val="14"/>
              </w:rPr>
              <w:t>Stig</w:t>
            </w:r>
            <w:proofErr w:type="spellEnd"/>
            <w:r w:rsidRPr="0029533B">
              <w:rPr>
                <w:rFonts w:cs="Arial"/>
                <w:i/>
                <w:sz w:val="14"/>
                <w:szCs w:val="14"/>
              </w:rPr>
              <w:t xml:space="preserve"> of the Dump</w:t>
            </w:r>
            <w:r w:rsidRPr="0029533B">
              <w:rPr>
                <w:rFonts w:cs="Arial"/>
                <w:sz w:val="14"/>
                <w:szCs w:val="14"/>
              </w:rPr>
              <w:t xml:space="preserve"> – Clive King</w:t>
            </w:r>
          </w:p>
          <w:p w:rsidR="00DA221F" w:rsidRPr="0029533B" w:rsidRDefault="00DA221F" w:rsidP="00993166">
            <w:pPr>
              <w:rPr>
                <w:rFonts w:cs="Arial"/>
                <w:sz w:val="14"/>
                <w:szCs w:val="14"/>
              </w:rPr>
            </w:pPr>
          </w:p>
        </w:tc>
        <w:tc>
          <w:tcPr>
            <w:tcW w:w="1217" w:type="dxa"/>
            <w:gridSpan w:val="2"/>
            <w:vAlign w:val="center"/>
          </w:tcPr>
          <w:p w:rsidR="00DA221F" w:rsidRPr="0029533B" w:rsidRDefault="00DA221F" w:rsidP="00993166">
            <w:pPr>
              <w:rPr>
                <w:rFonts w:cs="Arial"/>
                <w:sz w:val="14"/>
                <w:szCs w:val="14"/>
              </w:rPr>
            </w:pPr>
            <w:r w:rsidRPr="0029533B">
              <w:rPr>
                <w:rFonts w:cs="Arial"/>
                <w:i/>
                <w:sz w:val="14"/>
                <w:szCs w:val="14"/>
              </w:rPr>
              <w:t xml:space="preserve">Black Beauty – </w:t>
            </w:r>
            <w:r w:rsidRPr="0029533B">
              <w:rPr>
                <w:rFonts w:cs="Arial"/>
                <w:sz w:val="14"/>
                <w:szCs w:val="14"/>
              </w:rPr>
              <w:t>Anna Sewell</w:t>
            </w:r>
          </w:p>
        </w:tc>
      </w:tr>
      <w:tr w:rsidR="00DA221F" w:rsidRPr="0029533B" w:rsidTr="00E73925">
        <w:trPr>
          <w:cantSplit/>
          <w:trHeight w:val="1134"/>
        </w:trPr>
        <w:tc>
          <w:tcPr>
            <w:tcW w:w="738" w:type="dxa"/>
            <w:gridSpan w:val="2"/>
            <w:textDirection w:val="btLr"/>
            <w:vAlign w:val="center"/>
          </w:tcPr>
          <w:p w:rsidR="00DA221F" w:rsidRPr="0029533B" w:rsidRDefault="00DA221F" w:rsidP="00993166">
            <w:pPr>
              <w:ind w:left="113" w:right="113"/>
              <w:jc w:val="center"/>
              <w:rPr>
                <w:rFonts w:cs="Arial"/>
                <w:sz w:val="14"/>
                <w:szCs w:val="14"/>
              </w:rPr>
            </w:pPr>
            <w:r w:rsidRPr="0029533B">
              <w:rPr>
                <w:rFonts w:cs="Arial"/>
                <w:sz w:val="14"/>
                <w:szCs w:val="14"/>
              </w:rPr>
              <w:t>Writing Genres</w:t>
            </w:r>
          </w:p>
        </w:tc>
        <w:tc>
          <w:tcPr>
            <w:tcW w:w="4156" w:type="dxa"/>
            <w:gridSpan w:val="4"/>
            <w:vAlign w:val="center"/>
          </w:tcPr>
          <w:p w:rsidR="00DA221F" w:rsidRPr="0029533B" w:rsidRDefault="00DA221F" w:rsidP="00993166">
            <w:pPr>
              <w:rPr>
                <w:rFonts w:cs="Arial"/>
                <w:sz w:val="14"/>
                <w:szCs w:val="14"/>
              </w:rPr>
            </w:pPr>
            <w:r w:rsidRPr="0029533B">
              <w:rPr>
                <w:rFonts w:cs="Arial"/>
                <w:sz w:val="14"/>
                <w:szCs w:val="14"/>
              </w:rPr>
              <w:t>Character / settings descriptions</w:t>
            </w:r>
          </w:p>
          <w:p w:rsidR="00DA221F" w:rsidRPr="0029533B" w:rsidRDefault="00DA221F" w:rsidP="00993166">
            <w:pPr>
              <w:rPr>
                <w:rFonts w:cs="Arial"/>
                <w:sz w:val="14"/>
                <w:szCs w:val="14"/>
              </w:rPr>
            </w:pPr>
            <w:r w:rsidRPr="0029533B">
              <w:rPr>
                <w:rFonts w:cs="Arial"/>
                <w:sz w:val="14"/>
                <w:szCs w:val="14"/>
              </w:rPr>
              <w:t>Stories from other Cultures</w:t>
            </w:r>
          </w:p>
          <w:p w:rsidR="00DA221F" w:rsidRPr="0029533B" w:rsidRDefault="00DA221F" w:rsidP="00993166">
            <w:pPr>
              <w:rPr>
                <w:rFonts w:cs="Arial"/>
                <w:sz w:val="14"/>
                <w:szCs w:val="14"/>
              </w:rPr>
            </w:pPr>
            <w:r w:rsidRPr="0029533B">
              <w:rPr>
                <w:rFonts w:cs="Arial"/>
                <w:sz w:val="14"/>
                <w:szCs w:val="14"/>
              </w:rPr>
              <w:t>Autobiographies / biographies</w:t>
            </w:r>
          </w:p>
          <w:p w:rsidR="00DA221F" w:rsidRDefault="00DA221F" w:rsidP="00993166">
            <w:pPr>
              <w:rPr>
                <w:rFonts w:cs="Arial"/>
                <w:sz w:val="14"/>
                <w:szCs w:val="14"/>
              </w:rPr>
            </w:pPr>
            <w:r w:rsidRPr="0029533B">
              <w:rPr>
                <w:rFonts w:cs="Arial"/>
                <w:sz w:val="14"/>
                <w:szCs w:val="14"/>
              </w:rPr>
              <w:t>Fictional diary entries</w:t>
            </w:r>
          </w:p>
          <w:p w:rsidR="00DA221F" w:rsidRPr="0029533B" w:rsidRDefault="00DA221F" w:rsidP="00993166">
            <w:pPr>
              <w:rPr>
                <w:rFonts w:cs="Arial"/>
                <w:sz w:val="14"/>
                <w:szCs w:val="14"/>
              </w:rPr>
            </w:pPr>
            <w:r>
              <w:rPr>
                <w:rFonts w:cs="Arial"/>
                <w:sz w:val="14"/>
                <w:szCs w:val="14"/>
              </w:rPr>
              <w:t>Performance poetry</w:t>
            </w:r>
          </w:p>
          <w:p w:rsidR="00DA221F" w:rsidRPr="0029533B" w:rsidRDefault="00DA221F" w:rsidP="00993166">
            <w:pPr>
              <w:rPr>
                <w:rFonts w:cs="Arial"/>
                <w:sz w:val="14"/>
                <w:szCs w:val="14"/>
              </w:rPr>
            </w:pPr>
          </w:p>
        </w:tc>
        <w:tc>
          <w:tcPr>
            <w:tcW w:w="1166" w:type="dxa"/>
            <w:vAlign w:val="center"/>
          </w:tcPr>
          <w:p w:rsidR="00DA221F" w:rsidRPr="0029533B" w:rsidRDefault="00DA221F" w:rsidP="00993166">
            <w:pPr>
              <w:rPr>
                <w:rFonts w:cs="Arial"/>
                <w:sz w:val="14"/>
                <w:szCs w:val="14"/>
              </w:rPr>
            </w:pPr>
            <w:r w:rsidRPr="0029533B">
              <w:rPr>
                <w:rFonts w:cs="Arial"/>
                <w:sz w:val="14"/>
                <w:szCs w:val="14"/>
              </w:rPr>
              <w:t>Newspapers</w:t>
            </w:r>
          </w:p>
          <w:p w:rsidR="00DA221F" w:rsidRDefault="00DA221F" w:rsidP="00993166">
            <w:pPr>
              <w:rPr>
                <w:rFonts w:cs="Arial"/>
                <w:sz w:val="14"/>
                <w:szCs w:val="14"/>
              </w:rPr>
            </w:pPr>
            <w:r w:rsidRPr="0029533B">
              <w:rPr>
                <w:rFonts w:cs="Arial"/>
                <w:sz w:val="14"/>
                <w:szCs w:val="14"/>
              </w:rPr>
              <w:t>Persuasion</w:t>
            </w:r>
          </w:p>
          <w:p w:rsidR="00DA221F" w:rsidRPr="0029533B" w:rsidRDefault="00DA221F" w:rsidP="00993166">
            <w:pPr>
              <w:rPr>
                <w:rFonts w:cs="Arial"/>
                <w:sz w:val="14"/>
                <w:szCs w:val="14"/>
              </w:rPr>
            </w:pPr>
            <w:r w:rsidRPr="0029533B">
              <w:rPr>
                <w:rFonts w:cs="Arial"/>
                <w:sz w:val="14"/>
                <w:szCs w:val="14"/>
              </w:rPr>
              <w:t>Letters</w:t>
            </w:r>
          </w:p>
          <w:p w:rsidR="00DA221F" w:rsidRPr="0029533B" w:rsidRDefault="00DA221F" w:rsidP="00993166">
            <w:pPr>
              <w:rPr>
                <w:rFonts w:cs="Arial"/>
                <w:sz w:val="14"/>
                <w:szCs w:val="14"/>
              </w:rPr>
            </w:pPr>
          </w:p>
        </w:tc>
        <w:tc>
          <w:tcPr>
            <w:tcW w:w="1170" w:type="dxa"/>
            <w:gridSpan w:val="2"/>
            <w:vAlign w:val="center"/>
          </w:tcPr>
          <w:p w:rsidR="00DA221F" w:rsidRPr="0029533B" w:rsidRDefault="00DA221F" w:rsidP="00993166">
            <w:pPr>
              <w:rPr>
                <w:rFonts w:cs="Arial"/>
                <w:sz w:val="14"/>
                <w:szCs w:val="14"/>
              </w:rPr>
            </w:pPr>
            <w:r w:rsidRPr="0029533B">
              <w:rPr>
                <w:rFonts w:cs="Arial"/>
                <w:sz w:val="14"/>
                <w:szCs w:val="14"/>
              </w:rPr>
              <w:t>Performance Poetry</w:t>
            </w:r>
          </w:p>
          <w:p w:rsidR="00DA221F" w:rsidRPr="0029533B" w:rsidRDefault="00DA221F" w:rsidP="00993166">
            <w:pPr>
              <w:rPr>
                <w:rFonts w:cs="Arial"/>
                <w:sz w:val="14"/>
                <w:szCs w:val="14"/>
              </w:rPr>
            </w:pPr>
            <w:r w:rsidRPr="0029533B">
              <w:rPr>
                <w:rFonts w:cs="Arial"/>
                <w:sz w:val="14"/>
                <w:szCs w:val="14"/>
              </w:rPr>
              <w:t>Poetic Style</w:t>
            </w:r>
          </w:p>
          <w:p w:rsidR="00DA221F" w:rsidRPr="0029533B" w:rsidRDefault="00DA221F" w:rsidP="00993166">
            <w:pPr>
              <w:rPr>
                <w:rFonts w:cs="Arial"/>
                <w:sz w:val="14"/>
                <w:szCs w:val="14"/>
              </w:rPr>
            </w:pPr>
            <w:r w:rsidRPr="0029533B">
              <w:rPr>
                <w:rFonts w:cs="Arial"/>
                <w:sz w:val="14"/>
                <w:szCs w:val="14"/>
              </w:rPr>
              <w:t>Narrative Poetry</w:t>
            </w:r>
          </w:p>
        </w:tc>
        <w:tc>
          <w:tcPr>
            <w:tcW w:w="1134" w:type="dxa"/>
            <w:vAlign w:val="center"/>
          </w:tcPr>
          <w:p w:rsidR="00DA221F" w:rsidRPr="0029533B" w:rsidRDefault="00DA221F" w:rsidP="00993166">
            <w:pPr>
              <w:rPr>
                <w:rFonts w:cs="Arial"/>
                <w:sz w:val="14"/>
                <w:szCs w:val="14"/>
              </w:rPr>
            </w:pPr>
            <w:r w:rsidRPr="0029533B">
              <w:rPr>
                <w:rFonts w:cs="Arial"/>
                <w:sz w:val="14"/>
                <w:szCs w:val="14"/>
              </w:rPr>
              <w:t>Character / settings descriptions</w:t>
            </w:r>
          </w:p>
          <w:p w:rsidR="00DA221F" w:rsidRPr="0029533B" w:rsidRDefault="00DA221F" w:rsidP="00993166">
            <w:pPr>
              <w:rPr>
                <w:rFonts w:cs="Arial"/>
                <w:sz w:val="14"/>
                <w:szCs w:val="14"/>
              </w:rPr>
            </w:pPr>
            <w:r w:rsidRPr="0029533B">
              <w:rPr>
                <w:rFonts w:cs="Arial"/>
                <w:sz w:val="14"/>
                <w:szCs w:val="14"/>
              </w:rPr>
              <w:t>Stories with historical settings</w:t>
            </w:r>
          </w:p>
          <w:p w:rsidR="00DA221F" w:rsidRPr="0029533B" w:rsidRDefault="00DA221F" w:rsidP="00993166">
            <w:pPr>
              <w:rPr>
                <w:rFonts w:cs="Arial"/>
                <w:sz w:val="14"/>
                <w:szCs w:val="14"/>
              </w:rPr>
            </w:pPr>
            <w:r w:rsidRPr="0029533B">
              <w:rPr>
                <w:rFonts w:cs="Arial"/>
                <w:sz w:val="14"/>
                <w:szCs w:val="14"/>
              </w:rPr>
              <w:t>Play Scripts</w:t>
            </w:r>
          </w:p>
        </w:tc>
        <w:tc>
          <w:tcPr>
            <w:tcW w:w="1134" w:type="dxa"/>
            <w:gridSpan w:val="2"/>
            <w:vAlign w:val="center"/>
          </w:tcPr>
          <w:p w:rsidR="00DA221F" w:rsidRPr="0029533B" w:rsidRDefault="00DA221F" w:rsidP="00993166">
            <w:pPr>
              <w:rPr>
                <w:rFonts w:cs="Arial"/>
                <w:sz w:val="14"/>
                <w:szCs w:val="14"/>
              </w:rPr>
            </w:pPr>
            <w:r w:rsidRPr="0029533B">
              <w:rPr>
                <w:rFonts w:cs="Arial"/>
                <w:sz w:val="14"/>
                <w:szCs w:val="14"/>
              </w:rPr>
              <w:t>Fictional diary entries</w:t>
            </w:r>
          </w:p>
        </w:tc>
        <w:tc>
          <w:tcPr>
            <w:tcW w:w="1063" w:type="dxa"/>
            <w:gridSpan w:val="2"/>
            <w:vAlign w:val="center"/>
          </w:tcPr>
          <w:p w:rsidR="00DA221F" w:rsidRPr="0029533B" w:rsidRDefault="00DA221F" w:rsidP="00993166">
            <w:pPr>
              <w:rPr>
                <w:rFonts w:cs="Arial"/>
                <w:sz w:val="14"/>
                <w:szCs w:val="14"/>
              </w:rPr>
            </w:pPr>
            <w:r w:rsidRPr="0029533B">
              <w:rPr>
                <w:rFonts w:cs="Arial"/>
                <w:sz w:val="14"/>
                <w:szCs w:val="14"/>
              </w:rPr>
              <w:t>Character / settings descriptions</w:t>
            </w:r>
          </w:p>
          <w:p w:rsidR="00DA221F" w:rsidRPr="0029533B" w:rsidRDefault="00DA221F" w:rsidP="00993166">
            <w:pPr>
              <w:rPr>
                <w:rFonts w:cs="Arial"/>
                <w:sz w:val="14"/>
                <w:szCs w:val="14"/>
              </w:rPr>
            </w:pPr>
            <w:r w:rsidRPr="0029533B">
              <w:rPr>
                <w:rFonts w:cs="Arial"/>
                <w:sz w:val="14"/>
                <w:szCs w:val="14"/>
              </w:rPr>
              <w:t>Stories with historical settings</w:t>
            </w:r>
          </w:p>
        </w:tc>
        <w:tc>
          <w:tcPr>
            <w:tcW w:w="1063" w:type="dxa"/>
            <w:vAlign w:val="center"/>
          </w:tcPr>
          <w:p w:rsidR="00DA221F" w:rsidRPr="0029533B" w:rsidRDefault="00DA221F" w:rsidP="00993166">
            <w:pPr>
              <w:rPr>
                <w:rFonts w:cs="Arial"/>
                <w:sz w:val="14"/>
                <w:szCs w:val="14"/>
              </w:rPr>
            </w:pPr>
            <w:r w:rsidRPr="0029533B">
              <w:rPr>
                <w:rFonts w:cs="Arial"/>
                <w:sz w:val="14"/>
                <w:szCs w:val="14"/>
              </w:rPr>
              <w:t>Factual diary entries</w:t>
            </w:r>
          </w:p>
          <w:p w:rsidR="00DA221F" w:rsidRPr="0029533B" w:rsidRDefault="00DA221F" w:rsidP="00993166">
            <w:pPr>
              <w:rPr>
                <w:rFonts w:cs="Arial"/>
                <w:sz w:val="14"/>
                <w:szCs w:val="14"/>
              </w:rPr>
            </w:pPr>
            <w:r w:rsidRPr="0029533B">
              <w:rPr>
                <w:rFonts w:cs="Arial"/>
                <w:sz w:val="14"/>
                <w:szCs w:val="14"/>
              </w:rPr>
              <w:t>Newspaper</w:t>
            </w:r>
          </w:p>
        </w:tc>
        <w:tc>
          <w:tcPr>
            <w:tcW w:w="1063" w:type="dxa"/>
            <w:vAlign w:val="center"/>
          </w:tcPr>
          <w:p w:rsidR="00DA221F" w:rsidRPr="0029533B" w:rsidRDefault="00DA221F" w:rsidP="00993166">
            <w:pPr>
              <w:rPr>
                <w:rFonts w:cs="Arial"/>
                <w:sz w:val="14"/>
                <w:szCs w:val="14"/>
              </w:rPr>
            </w:pPr>
            <w:r w:rsidRPr="0029533B">
              <w:rPr>
                <w:rFonts w:cs="Arial"/>
                <w:sz w:val="14"/>
                <w:szCs w:val="14"/>
              </w:rPr>
              <w:t>Performance poetry</w:t>
            </w:r>
          </w:p>
          <w:p w:rsidR="00DA221F" w:rsidRPr="0029533B" w:rsidRDefault="00DA221F" w:rsidP="00993166">
            <w:pPr>
              <w:rPr>
                <w:rFonts w:cs="Arial"/>
                <w:sz w:val="14"/>
                <w:szCs w:val="14"/>
              </w:rPr>
            </w:pPr>
            <w:r w:rsidRPr="0029533B">
              <w:rPr>
                <w:rFonts w:cs="Arial"/>
                <w:sz w:val="14"/>
                <w:szCs w:val="14"/>
              </w:rPr>
              <w:t>Reports</w:t>
            </w:r>
          </w:p>
          <w:p w:rsidR="00DA221F" w:rsidRPr="0029533B" w:rsidRDefault="00DA221F" w:rsidP="00993166">
            <w:pPr>
              <w:rPr>
                <w:rFonts w:cs="Arial"/>
                <w:sz w:val="14"/>
                <w:szCs w:val="14"/>
              </w:rPr>
            </w:pPr>
            <w:r w:rsidRPr="0029533B">
              <w:rPr>
                <w:rFonts w:cs="Arial"/>
                <w:sz w:val="14"/>
                <w:szCs w:val="14"/>
              </w:rPr>
              <w:t>Persuasion</w:t>
            </w:r>
          </w:p>
        </w:tc>
        <w:tc>
          <w:tcPr>
            <w:tcW w:w="1063" w:type="dxa"/>
            <w:gridSpan w:val="2"/>
            <w:vAlign w:val="center"/>
          </w:tcPr>
          <w:p w:rsidR="00DA221F" w:rsidRPr="0029533B" w:rsidRDefault="00DA221F" w:rsidP="00993166">
            <w:pPr>
              <w:rPr>
                <w:rFonts w:cs="Arial"/>
                <w:sz w:val="14"/>
                <w:szCs w:val="14"/>
              </w:rPr>
            </w:pPr>
            <w:r w:rsidRPr="0029533B">
              <w:rPr>
                <w:rFonts w:cs="Arial"/>
                <w:sz w:val="14"/>
                <w:szCs w:val="14"/>
              </w:rPr>
              <w:t>Fables, Myths and Legends</w:t>
            </w:r>
          </w:p>
          <w:p w:rsidR="00DA221F" w:rsidRPr="0029533B" w:rsidRDefault="00DA221F" w:rsidP="00993166">
            <w:pPr>
              <w:rPr>
                <w:rFonts w:cs="Arial"/>
                <w:sz w:val="14"/>
                <w:szCs w:val="14"/>
              </w:rPr>
            </w:pPr>
            <w:r w:rsidRPr="0029533B">
              <w:rPr>
                <w:rFonts w:cs="Arial"/>
                <w:sz w:val="14"/>
                <w:szCs w:val="14"/>
              </w:rPr>
              <w:t>Letters</w:t>
            </w:r>
          </w:p>
        </w:tc>
        <w:tc>
          <w:tcPr>
            <w:tcW w:w="1216" w:type="dxa"/>
            <w:vAlign w:val="center"/>
          </w:tcPr>
          <w:p w:rsidR="00DA221F" w:rsidRPr="0029533B" w:rsidRDefault="00DA221F" w:rsidP="00993166">
            <w:pPr>
              <w:rPr>
                <w:rFonts w:cs="Arial"/>
                <w:sz w:val="14"/>
                <w:szCs w:val="14"/>
              </w:rPr>
            </w:pPr>
            <w:r w:rsidRPr="0029533B">
              <w:rPr>
                <w:rFonts w:cs="Arial"/>
                <w:sz w:val="14"/>
                <w:szCs w:val="14"/>
              </w:rPr>
              <w:t>Fictional Diary Entries</w:t>
            </w:r>
          </w:p>
          <w:p w:rsidR="00DA221F" w:rsidRPr="0029533B" w:rsidRDefault="00DA221F" w:rsidP="00993166">
            <w:pPr>
              <w:rPr>
                <w:rFonts w:cs="Arial"/>
                <w:sz w:val="14"/>
                <w:szCs w:val="14"/>
              </w:rPr>
            </w:pPr>
            <w:r w:rsidRPr="0029533B">
              <w:rPr>
                <w:rFonts w:cs="Arial"/>
                <w:sz w:val="14"/>
                <w:szCs w:val="14"/>
              </w:rPr>
              <w:t>Reports</w:t>
            </w:r>
          </w:p>
        </w:tc>
        <w:tc>
          <w:tcPr>
            <w:tcW w:w="1217" w:type="dxa"/>
            <w:gridSpan w:val="2"/>
            <w:vAlign w:val="center"/>
          </w:tcPr>
          <w:p w:rsidR="00DA221F" w:rsidRPr="0029533B" w:rsidRDefault="00DA221F" w:rsidP="00993166">
            <w:pPr>
              <w:rPr>
                <w:rFonts w:cs="Arial"/>
                <w:sz w:val="14"/>
                <w:szCs w:val="14"/>
              </w:rPr>
            </w:pPr>
            <w:r w:rsidRPr="0029533B">
              <w:rPr>
                <w:rFonts w:cs="Arial"/>
                <w:sz w:val="14"/>
                <w:szCs w:val="14"/>
              </w:rPr>
              <w:t>Film Narrative</w:t>
            </w:r>
          </w:p>
          <w:p w:rsidR="00DA221F" w:rsidRPr="0029533B" w:rsidRDefault="00DA221F" w:rsidP="00993166">
            <w:pPr>
              <w:rPr>
                <w:rFonts w:cs="Arial"/>
                <w:sz w:val="14"/>
                <w:szCs w:val="14"/>
              </w:rPr>
            </w:pPr>
            <w:r w:rsidRPr="0029533B">
              <w:rPr>
                <w:rFonts w:cs="Arial"/>
                <w:sz w:val="14"/>
                <w:szCs w:val="14"/>
              </w:rPr>
              <w:t>Explanation</w:t>
            </w:r>
          </w:p>
        </w:tc>
      </w:tr>
      <w:tr w:rsidR="00DA221F" w:rsidRPr="0029533B" w:rsidTr="00E73925">
        <w:trPr>
          <w:cantSplit/>
          <w:trHeight w:val="1134"/>
        </w:trPr>
        <w:tc>
          <w:tcPr>
            <w:tcW w:w="738" w:type="dxa"/>
            <w:gridSpan w:val="2"/>
            <w:textDirection w:val="btLr"/>
            <w:vAlign w:val="center"/>
          </w:tcPr>
          <w:p w:rsidR="00DA221F" w:rsidRPr="0029533B" w:rsidRDefault="00DA221F" w:rsidP="00993166">
            <w:pPr>
              <w:ind w:left="113" w:right="113"/>
              <w:jc w:val="center"/>
              <w:rPr>
                <w:rFonts w:cs="Arial"/>
                <w:sz w:val="14"/>
                <w:szCs w:val="14"/>
              </w:rPr>
            </w:pPr>
            <w:r w:rsidRPr="0029533B">
              <w:rPr>
                <w:rFonts w:cs="Arial"/>
                <w:sz w:val="14"/>
                <w:szCs w:val="14"/>
              </w:rPr>
              <w:t>Skills: Writing / Reading / Spoken / Language</w:t>
            </w:r>
          </w:p>
        </w:tc>
        <w:tc>
          <w:tcPr>
            <w:tcW w:w="2185" w:type="dxa"/>
            <w:gridSpan w:val="2"/>
            <w:vAlign w:val="center"/>
          </w:tcPr>
          <w:p w:rsidR="00DA221F" w:rsidRPr="00DA221F" w:rsidRDefault="00DA221F" w:rsidP="00993166">
            <w:pPr>
              <w:rPr>
                <w:rFonts w:cs="Arial"/>
                <w:sz w:val="14"/>
                <w:szCs w:val="14"/>
              </w:rPr>
            </w:pPr>
            <w:r w:rsidRPr="00DA221F">
              <w:rPr>
                <w:rFonts w:cs="Arial"/>
                <w:sz w:val="14"/>
                <w:szCs w:val="14"/>
              </w:rPr>
              <w:t>Evaluate and edit; Assessing effectiveness of writing</w:t>
            </w:r>
          </w:p>
          <w:p w:rsidR="00DA221F" w:rsidRPr="00DA221F" w:rsidRDefault="00DA221F" w:rsidP="00993166">
            <w:pPr>
              <w:rPr>
                <w:rFonts w:cs="Arial"/>
                <w:sz w:val="14"/>
                <w:szCs w:val="14"/>
              </w:rPr>
            </w:pPr>
            <w:r w:rsidRPr="00DA221F">
              <w:rPr>
                <w:rFonts w:cs="Arial"/>
                <w:sz w:val="14"/>
                <w:szCs w:val="14"/>
              </w:rPr>
              <w:t>Proposing changes to vocab, grammar and punctuation to enhance effects and clarify meaning</w:t>
            </w:r>
          </w:p>
          <w:p w:rsidR="00DA221F" w:rsidRPr="00DA221F" w:rsidRDefault="00DA221F" w:rsidP="00993166">
            <w:pPr>
              <w:rPr>
                <w:rFonts w:cs="Arial"/>
                <w:sz w:val="14"/>
                <w:szCs w:val="14"/>
              </w:rPr>
            </w:pPr>
            <w:r w:rsidRPr="00DA221F">
              <w:rPr>
                <w:rFonts w:cs="Arial"/>
                <w:sz w:val="14"/>
                <w:szCs w:val="14"/>
              </w:rPr>
              <w:t>Maintain positive attitudes to reading and understanding of what they read by: continuing to read and discuss an increasingly wide range of fiction</w:t>
            </w:r>
          </w:p>
          <w:p w:rsidR="00DA221F" w:rsidRPr="00DA221F" w:rsidRDefault="00DA221F" w:rsidP="00993166">
            <w:pPr>
              <w:rPr>
                <w:rFonts w:cs="Arial"/>
                <w:sz w:val="14"/>
                <w:szCs w:val="14"/>
              </w:rPr>
            </w:pPr>
            <w:r w:rsidRPr="00DA221F">
              <w:rPr>
                <w:rFonts w:cs="Arial"/>
                <w:sz w:val="14"/>
                <w:szCs w:val="14"/>
              </w:rPr>
              <w:t>Reading books that are structured in different ways and reading for a range of purposes</w:t>
            </w:r>
          </w:p>
          <w:p w:rsidR="00DA221F" w:rsidRPr="00DA221F" w:rsidRDefault="00DA221F" w:rsidP="00993166">
            <w:pPr>
              <w:rPr>
                <w:rFonts w:cs="Arial"/>
                <w:sz w:val="14"/>
                <w:szCs w:val="14"/>
              </w:rPr>
            </w:pPr>
            <w:r w:rsidRPr="00DA221F">
              <w:rPr>
                <w:rFonts w:cs="Arial"/>
                <w:sz w:val="14"/>
                <w:szCs w:val="14"/>
              </w:rPr>
              <w:t>Increasing their familiarity with a range of books, including myths, legends and traditional stories. Modern fiction, fiction from our literary heritage and books from other cultures and traditions</w:t>
            </w:r>
          </w:p>
          <w:p w:rsidR="00DA221F" w:rsidRPr="00DA221F" w:rsidRDefault="00DA221F" w:rsidP="00993166">
            <w:pPr>
              <w:rPr>
                <w:rFonts w:cs="Arial"/>
                <w:sz w:val="14"/>
                <w:szCs w:val="14"/>
              </w:rPr>
            </w:pPr>
            <w:r w:rsidRPr="00DA221F">
              <w:rPr>
                <w:rFonts w:cs="Arial"/>
                <w:sz w:val="14"/>
                <w:szCs w:val="14"/>
              </w:rPr>
              <w:t>Give well-structured descriptions, explanations and narratives for different purposes, including for expressing feelings.</w:t>
            </w:r>
          </w:p>
        </w:tc>
        <w:tc>
          <w:tcPr>
            <w:tcW w:w="1971" w:type="dxa"/>
            <w:gridSpan w:val="2"/>
            <w:vAlign w:val="center"/>
          </w:tcPr>
          <w:p w:rsidR="00DA221F" w:rsidRPr="00DA221F" w:rsidRDefault="00DA221F" w:rsidP="00993166">
            <w:pPr>
              <w:rPr>
                <w:rFonts w:cs="Arial"/>
                <w:sz w:val="14"/>
                <w:szCs w:val="14"/>
              </w:rPr>
            </w:pPr>
            <w:r w:rsidRPr="00DA221F">
              <w:rPr>
                <w:rFonts w:cs="Arial"/>
                <w:sz w:val="14"/>
                <w:szCs w:val="14"/>
              </w:rPr>
              <w:t>Recognise vocab and structures that are appropriate for formal…</w:t>
            </w:r>
          </w:p>
          <w:p w:rsidR="00DA221F" w:rsidRPr="00DA221F" w:rsidRDefault="00DA221F" w:rsidP="00993166">
            <w:pPr>
              <w:rPr>
                <w:rFonts w:cs="Arial"/>
                <w:sz w:val="14"/>
                <w:szCs w:val="14"/>
              </w:rPr>
            </w:pPr>
            <w:r w:rsidRPr="00DA221F">
              <w:rPr>
                <w:rFonts w:cs="Arial"/>
                <w:sz w:val="14"/>
                <w:szCs w:val="14"/>
              </w:rPr>
              <w:t>Use the first three or four letters of a word to check spelling, meaning or both in a dictionary</w:t>
            </w:r>
          </w:p>
          <w:p w:rsidR="00DA221F" w:rsidRPr="00DA221F" w:rsidRDefault="00DA221F" w:rsidP="00993166">
            <w:pPr>
              <w:rPr>
                <w:rFonts w:cs="Arial"/>
                <w:sz w:val="14"/>
                <w:szCs w:val="14"/>
              </w:rPr>
            </w:pPr>
            <w:r w:rsidRPr="00DA221F">
              <w:rPr>
                <w:rFonts w:cs="Arial"/>
                <w:sz w:val="14"/>
                <w:szCs w:val="14"/>
              </w:rPr>
              <w:t>Predicting what might happen from details stated and implied.</w:t>
            </w:r>
          </w:p>
          <w:p w:rsidR="00DA221F" w:rsidRPr="00DA221F" w:rsidRDefault="00DA221F" w:rsidP="00993166">
            <w:pPr>
              <w:rPr>
                <w:rFonts w:cs="Arial"/>
                <w:sz w:val="14"/>
                <w:szCs w:val="14"/>
              </w:rPr>
            </w:pPr>
            <w:r w:rsidRPr="00DA221F">
              <w:rPr>
                <w:rFonts w:cs="Arial"/>
                <w:sz w:val="14"/>
                <w:szCs w:val="14"/>
              </w:rPr>
              <w:t>Drawing inferences such as inferring characters’ feelings, thoughts and motives from their actions and justifying inferences with evidence.</w:t>
            </w:r>
          </w:p>
          <w:p w:rsidR="00DA221F" w:rsidRPr="00DA221F" w:rsidRDefault="00DA221F" w:rsidP="00993166">
            <w:pPr>
              <w:rPr>
                <w:rFonts w:cs="Arial"/>
                <w:sz w:val="14"/>
                <w:szCs w:val="14"/>
              </w:rPr>
            </w:pPr>
            <w:r w:rsidRPr="00DA221F">
              <w:rPr>
                <w:rFonts w:cs="Arial"/>
                <w:sz w:val="14"/>
                <w:szCs w:val="14"/>
              </w:rPr>
              <w:t>Listen and respond appropriately to adults and their peers</w:t>
            </w:r>
          </w:p>
          <w:p w:rsidR="00DA221F" w:rsidRPr="00DA221F" w:rsidRDefault="00DA221F" w:rsidP="00993166">
            <w:pPr>
              <w:rPr>
                <w:rFonts w:cs="Arial"/>
                <w:sz w:val="14"/>
                <w:szCs w:val="14"/>
              </w:rPr>
            </w:pPr>
            <w:r w:rsidRPr="00DA221F">
              <w:rPr>
                <w:rFonts w:cs="Arial"/>
                <w:sz w:val="14"/>
                <w:szCs w:val="14"/>
              </w:rPr>
              <w:t>Use spoken language to develop understanding through speculating, hypothesis, imagining and exploring ideas.</w:t>
            </w:r>
          </w:p>
          <w:p w:rsidR="00DA221F" w:rsidRPr="00DA221F" w:rsidRDefault="00DA221F" w:rsidP="00993166">
            <w:pPr>
              <w:rPr>
                <w:rFonts w:cs="Arial"/>
                <w:sz w:val="14"/>
                <w:szCs w:val="14"/>
              </w:rPr>
            </w:pPr>
          </w:p>
        </w:tc>
        <w:tc>
          <w:tcPr>
            <w:tcW w:w="2336" w:type="dxa"/>
            <w:gridSpan w:val="3"/>
            <w:vAlign w:val="center"/>
          </w:tcPr>
          <w:p w:rsidR="00DA221F" w:rsidRPr="00DA221F" w:rsidRDefault="00DA221F" w:rsidP="00993166">
            <w:pPr>
              <w:rPr>
                <w:rFonts w:cs="Arial"/>
                <w:sz w:val="14"/>
                <w:szCs w:val="14"/>
              </w:rPr>
            </w:pPr>
            <w:r w:rsidRPr="00DA221F">
              <w:rPr>
                <w:rFonts w:cs="Arial"/>
                <w:sz w:val="14"/>
                <w:szCs w:val="14"/>
              </w:rPr>
              <w:t xml:space="preserve">…example headings, bullet points, underlining. </w:t>
            </w:r>
          </w:p>
          <w:p w:rsidR="00DA221F" w:rsidRPr="00DA221F" w:rsidRDefault="00DA221F" w:rsidP="00993166">
            <w:pPr>
              <w:rPr>
                <w:rFonts w:cs="Arial"/>
                <w:sz w:val="14"/>
                <w:szCs w:val="14"/>
              </w:rPr>
            </w:pPr>
            <w:r w:rsidRPr="00DA221F">
              <w:rPr>
                <w:rFonts w:cs="Arial"/>
                <w:sz w:val="14"/>
                <w:szCs w:val="14"/>
              </w:rPr>
              <w:t>Identifying and discussing themes and conventions in/across a wide range of writing.</w:t>
            </w:r>
          </w:p>
          <w:p w:rsidR="00DA221F" w:rsidRPr="00DA221F" w:rsidRDefault="00DA221F" w:rsidP="00993166">
            <w:pPr>
              <w:rPr>
                <w:rFonts w:cs="Arial"/>
                <w:sz w:val="14"/>
                <w:szCs w:val="14"/>
              </w:rPr>
            </w:pPr>
            <w:r w:rsidRPr="00DA221F">
              <w:rPr>
                <w:rFonts w:cs="Arial"/>
                <w:sz w:val="14"/>
                <w:szCs w:val="14"/>
              </w:rPr>
              <w:t>Distinguishing between statements of fact and opinion</w:t>
            </w:r>
          </w:p>
          <w:p w:rsidR="00DA221F" w:rsidRPr="00DA221F" w:rsidRDefault="00DA221F" w:rsidP="00993166">
            <w:pPr>
              <w:rPr>
                <w:rFonts w:cs="Arial"/>
                <w:sz w:val="14"/>
                <w:szCs w:val="14"/>
              </w:rPr>
            </w:pPr>
            <w:r w:rsidRPr="00DA221F">
              <w:rPr>
                <w:rFonts w:cs="Arial"/>
                <w:sz w:val="14"/>
                <w:szCs w:val="14"/>
              </w:rPr>
              <w:t>Identifying how language, structure and presentation contribute to meaning.</w:t>
            </w:r>
          </w:p>
          <w:p w:rsidR="00DA221F" w:rsidRPr="00DA221F" w:rsidRDefault="00DA221F" w:rsidP="00993166">
            <w:pPr>
              <w:rPr>
                <w:rFonts w:cs="Arial"/>
                <w:sz w:val="14"/>
                <w:szCs w:val="14"/>
              </w:rPr>
            </w:pPr>
            <w:r w:rsidRPr="00DA221F">
              <w:rPr>
                <w:rFonts w:cs="Arial"/>
                <w:sz w:val="14"/>
                <w:szCs w:val="14"/>
              </w:rPr>
              <w:t>Select and use appropriate registers for effective communication</w:t>
            </w:r>
          </w:p>
        </w:tc>
        <w:tc>
          <w:tcPr>
            <w:tcW w:w="2268" w:type="dxa"/>
            <w:gridSpan w:val="3"/>
            <w:vAlign w:val="center"/>
          </w:tcPr>
          <w:p w:rsidR="00DA221F" w:rsidRPr="00DA221F" w:rsidRDefault="00DA221F" w:rsidP="00993166">
            <w:pPr>
              <w:rPr>
                <w:rFonts w:cs="Arial"/>
                <w:sz w:val="14"/>
                <w:szCs w:val="14"/>
              </w:rPr>
            </w:pPr>
            <w:r w:rsidRPr="00DA221F">
              <w:rPr>
                <w:rFonts w:cs="Arial"/>
                <w:sz w:val="14"/>
                <w:szCs w:val="14"/>
              </w:rPr>
              <w:t>Draft and write by: Selecting appropriate grammar and vocab, understanding how such choices can change and enhance meaning in narratives, describing settings, characters and atmosphere and integrating dialogue to convey character and advance the action.</w:t>
            </w:r>
          </w:p>
          <w:p w:rsidR="00DA221F" w:rsidRPr="00DA221F" w:rsidRDefault="00DA221F" w:rsidP="00993166">
            <w:pPr>
              <w:rPr>
                <w:rFonts w:cs="Arial"/>
                <w:sz w:val="14"/>
                <w:szCs w:val="14"/>
              </w:rPr>
            </w:pPr>
            <w:r w:rsidRPr="00DA221F">
              <w:rPr>
                <w:rFonts w:cs="Arial"/>
                <w:sz w:val="14"/>
                <w:szCs w:val="14"/>
              </w:rPr>
              <w:t>Use a thesaurus.</w:t>
            </w:r>
          </w:p>
          <w:p w:rsidR="00DA221F" w:rsidRPr="00DA221F" w:rsidRDefault="00DA221F" w:rsidP="00993166">
            <w:pPr>
              <w:rPr>
                <w:rFonts w:cs="Arial"/>
                <w:sz w:val="14"/>
                <w:szCs w:val="14"/>
              </w:rPr>
            </w:pPr>
            <w:r w:rsidRPr="00DA221F">
              <w:rPr>
                <w:rFonts w:cs="Arial"/>
                <w:sz w:val="14"/>
                <w:szCs w:val="14"/>
              </w:rPr>
              <w:t>Retrieving, recording and presenting information from non-fiction.</w:t>
            </w:r>
          </w:p>
          <w:p w:rsidR="00DA221F" w:rsidRPr="00DA221F" w:rsidRDefault="00DA221F" w:rsidP="00993166">
            <w:pPr>
              <w:rPr>
                <w:rFonts w:cs="Arial"/>
                <w:sz w:val="14"/>
                <w:szCs w:val="14"/>
              </w:rPr>
            </w:pPr>
            <w:r w:rsidRPr="00DA221F">
              <w:rPr>
                <w:rFonts w:cs="Arial"/>
                <w:sz w:val="14"/>
                <w:szCs w:val="14"/>
              </w:rPr>
              <w:t>Asking questions to improve their understanding.</w:t>
            </w:r>
          </w:p>
          <w:p w:rsidR="00DA221F" w:rsidRPr="00DA221F" w:rsidRDefault="00DA221F" w:rsidP="00993166">
            <w:pPr>
              <w:rPr>
                <w:rFonts w:cs="Arial"/>
                <w:sz w:val="14"/>
                <w:szCs w:val="14"/>
              </w:rPr>
            </w:pPr>
            <w:r w:rsidRPr="00DA221F">
              <w:rPr>
                <w:rFonts w:cs="Arial"/>
                <w:sz w:val="14"/>
                <w:szCs w:val="14"/>
              </w:rPr>
              <w:t>Providing reasoned justifications for views.</w:t>
            </w:r>
          </w:p>
          <w:p w:rsidR="00DA221F" w:rsidRPr="00DA221F" w:rsidRDefault="00DA221F" w:rsidP="00993166">
            <w:pPr>
              <w:rPr>
                <w:rFonts w:cs="Arial"/>
                <w:sz w:val="14"/>
                <w:szCs w:val="14"/>
              </w:rPr>
            </w:pPr>
            <w:r w:rsidRPr="00DA221F">
              <w:rPr>
                <w:rFonts w:cs="Arial"/>
                <w:sz w:val="14"/>
                <w:szCs w:val="14"/>
              </w:rPr>
              <w:t>Speak audibly and fluently with an increasing command of Standard English.</w:t>
            </w:r>
          </w:p>
          <w:p w:rsidR="00DA221F" w:rsidRPr="00DA221F" w:rsidRDefault="00DA221F" w:rsidP="00993166">
            <w:pPr>
              <w:rPr>
                <w:rFonts w:cs="Arial"/>
                <w:sz w:val="14"/>
                <w:szCs w:val="14"/>
              </w:rPr>
            </w:pPr>
            <w:r w:rsidRPr="00DA221F">
              <w:rPr>
                <w:rFonts w:cs="Arial"/>
                <w:sz w:val="14"/>
                <w:szCs w:val="14"/>
              </w:rPr>
              <w:t>Articulate and justify answers, arguments and opinions.</w:t>
            </w:r>
          </w:p>
          <w:p w:rsidR="00DA221F" w:rsidRPr="00DA221F" w:rsidRDefault="00DA221F" w:rsidP="00993166">
            <w:pPr>
              <w:rPr>
                <w:rFonts w:cs="Arial"/>
                <w:sz w:val="14"/>
                <w:szCs w:val="14"/>
              </w:rPr>
            </w:pPr>
            <w:r w:rsidRPr="00DA221F">
              <w:rPr>
                <w:rFonts w:cs="Arial"/>
                <w:sz w:val="14"/>
                <w:szCs w:val="14"/>
              </w:rPr>
              <w:t>Ask relevant questions to extend understanding and knowledge.</w:t>
            </w:r>
          </w:p>
        </w:tc>
        <w:tc>
          <w:tcPr>
            <w:tcW w:w="2126" w:type="dxa"/>
            <w:gridSpan w:val="3"/>
            <w:vAlign w:val="center"/>
          </w:tcPr>
          <w:p w:rsidR="00DA221F" w:rsidRPr="00DA221F" w:rsidRDefault="00DA221F" w:rsidP="00993166">
            <w:pPr>
              <w:rPr>
                <w:rFonts w:cs="Arial"/>
                <w:sz w:val="14"/>
                <w:szCs w:val="14"/>
              </w:rPr>
            </w:pPr>
            <w:r w:rsidRPr="00DA221F">
              <w:rPr>
                <w:rFonts w:cs="Arial"/>
                <w:sz w:val="14"/>
                <w:szCs w:val="14"/>
              </w:rPr>
              <w:t>In writing, considering ow authors have developed characters and settings in what…</w:t>
            </w:r>
          </w:p>
          <w:p w:rsidR="00DA221F" w:rsidRPr="00DA221F" w:rsidRDefault="00DA221F" w:rsidP="00993166">
            <w:pPr>
              <w:rPr>
                <w:rFonts w:cs="Arial"/>
                <w:sz w:val="14"/>
                <w:szCs w:val="14"/>
              </w:rPr>
            </w:pPr>
            <w:r w:rsidRPr="00DA221F">
              <w:rPr>
                <w:rFonts w:cs="Arial"/>
                <w:sz w:val="14"/>
                <w:szCs w:val="14"/>
              </w:rPr>
              <w:t>Summarising the main ideas drawn from more than one paragraph, identifying key details that support the main ideas.</w:t>
            </w:r>
          </w:p>
          <w:p w:rsidR="00DA221F" w:rsidRPr="00DA221F" w:rsidRDefault="00DA221F" w:rsidP="00993166">
            <w:pPr>
              <w:rPr>
                <w:rFonts w:cs="Arial"/>
                <w:sz w:val="14"/>
                <w:szCs w:val="14"/>
              </w:rPr>
            </w:pPr>
            <w:r w:rsidRPr="00DA221F">
              <w:rPr>
                <w:rFonts w:cs="Arial"/>
                <w:sz w:val="14"/>
                <w:szCs w:val="14"/>
              </w:rPr>
              <w:t>Making comparisons within and across books.</w:t>
            </w:r>
          </w:p>
          <w:p w:rsidR="00DA221F" w:rsidRPr="00DA221F" w:rsidRDefault="00DA221F" w:rsidP="00993166">
            <w:pPr>
              <w:rPr>
                <w:rFonts w:cs="Arial"/>
                <w:sz w:val="14"/>
                <w:szCs w:val="14"/>
              </w:rPr>
            </w:pPr>
            <w:r w:rsidRPr="00DA221F">
              <w:rPr>
                <w:rFonts w:cs="Arial"/>
                <w:sz w:val="14"/>
                <w:szCs w:val="14"/>
              </w:rPr>
              <w:t>Participating in discussions about books that are read to them and these they can read for themselves, building on their own and others’ ideas and challenging views courteously.</w:t>
            </w:r>
          </w:p>
          <w:p w:rsidR="00DA221F" w:rsidRPr="00DA221F" w:rsidRDefault="00DA221F" w:rsidP="00993166">
            <w:pPr>
              <w:rPr>
                <w:rFonts w:cs="Arial"/>
                <w:sz w:val="14"/>
                <w:szCs w:val="14"/>
              </w:rPr>
            </w:pPr>
            <w:r w:rsidRPr="00DA221F">
              <w:rPr>
                <w:rFonts w:cs="Arial"/>
                <w:sz w:val="14"/>
                <w:szCs w:val="14"/>
              </w:rPr>
              <w:t>Use relevant strategies to build vocabulary.</w:t>
            </w:r>
          </w:p>
        </w:tc>
        <w:tc>
          <w:tcPr>
            <w:tcW w:w="2126" w:type="dxa"/>
            <w:gridSpan w:val="3"/>
            <w:vAlign w:val="center"/>
          </w:tcPr>
          <w:p w:rsidR="00DA221F" w:rsidRPr="00DA221F" w:rsidRDefault="00DA221F" w:rsidP="00993166">
            <w:pPr>
              <w:rPr>
                <w:rFonts w:cs="Arial"/>
                <w:sz w:val="14"/>
                <w:szCs w:val="14"/>
              </w:rPr>
            </w:pPr>
            <w:r w:rsidRPr="00DA221F">
              <w:rPr>
                <w:rFonts w:cs="Arial"/>
                <w:sz w:val="14"/>
                <w:szCs w:val="14"/>
              </w:rPr>
              <w:t>Plan their writing by: Identifying the audience for and purpose of the writing, selecting the appropriate form and using other similar writing as models for their own.</w:t>
            </w:r>
          </w:p>
          <w:p w:rsidR="00DA221F" w:rsidRPr="00DA221F" w:rsidRDefault="00DA221F" w:rsidP="00993166">
            <w:pPr>
              <w:rPr>
                <w:rFonts w:cs="Arial"/>
                <w:sz w:val="14"/>
                <w:szCs w:val="14"/>
              </w:rPr>
            </w:pPr>
            <w:r w:rsidRPr="00DA221F">
              <w:rPr>
                <w:rFonts w:cs="Arial"/>
                <w:sz w:val="14"/>
                <w:szCs w:val="14"/>
              </w:rPr>
              <w:t>Discussing and evaluating how authors use language, considering impact on readers.</w:t>
            </w:r>
          </w:p>
          <w:p w:rsidR="00DA221F" w:rsidRPr="00DA221F" w:rsidRDefault="00DA221F" w:rsidP="00993166">
            <w:pPr>
              <w:rPr>
                <w:rFonts w:cs="Arial"/>
                <w:sz w:val="14"/>
                <w:szCs w:val="14"/>
              </w:rPr>
            </w:pPr>
            <w:r w:rsidRPr="00DA221F">
              <w:rPr>
                <w:rFonts w:cs="Arial"/>
                <w:sz w:val="14"/>
                <w:szCs w:val="14"/>
              </w:rPr>
              <w:t>Understanding what has been read by: Checking that the book makes sense to them, discussing their understanding and exploring the meaning of words in context.</w:t>
            </w:r>
          </w:p>
          <w:p w:rsidR="00DA221F" w:rsidRPr="00DA221F" w:rsidRDefault="00DA221F" w:rsidP="00993166">
            <w:pPr>
              <w:rPr>
                <w:rFonts w:cs="Arial"/>
                <w:sz w:val="14"/>
                <w:szCs w:val="14"/>
              </w:rPr>
            </w:pPr>
            <w:r w:rsidRPr="00DA221F">
              <w:rPr>
                <w:rFonts w:cs="Arial"/>
                <w:sz w:val="14"/>
                <w:szCs w:val="14"/>
              </w:rPr>
              <w:t>Maintain attention and participate actively in collaborative conversations, staying n topic and….</w:t>
            </w:r>
          </w:p>
          <w:p w:rsidR="00DA221F" w:rsidRPr="00DA221F" w:rsidRDefault="00DA221F" w:rsidP="00993166">
            <w:pPr>
              <w:rPr>
                <w:rFonts w:cs="Arial"/>
                <w:sz w:val="14"/>
                <w:szCs w:val="14"/>
              </w:rPr>
            </w:pPr>
            <w:r w:rsidRPr="00DA221F">
              <w:rPr>
                <w:rFonts w:cs="Arial"/>
                <w:sz w:val="14"/>
                <w:szCs w:val="14"/>
              </w:rPr>
              <w:t>Participate in discussions, presentations, performances, role play, improvisations and debates.</w:t>
            </w:r>
          </w:p>
          <w:p w:rsidR="00DA221F" w:rsidRPr="00DA221F" w:rsidRDefault="00DA221F" w:rsidP="00993166">
            <w:pPr>
              <w:rPr>
                <w:rFonts w:cs="Arial"/>
                <w:sz w:val="14"/>
                <w:szCs w:val="14"/>
              </w:rPr>
            </w:pPr>
            <w:r w:rsidRPr="00DA221F">
              <w:rPr>
                <w:rFonts w:cs="Arial"/>
                <w:sz w:val="14"/>
                <w:szCs w:val="14"/>
              </w:rPr>
              <w:t>Gain, maintain and monitor the interest of the listener(s).</w:t>
            </w:r>
          </w:p>
        </w:tc>
        <w:tc>
          <w:tcPr>
            <w:tcW w:w="2433" w:type="dxa"/>
            <w:gridSpan w:val="3"/>
            <w:vAlign w:val="center"/>
          </w:tcPr>
          <w:p w:rsidR="00DA221F" w:rsidRPr="00DA221F" w:rsidRDefault="00DA221F" w:rsidP="00993166">
            <w:pPr>
              <w:rPr>
                <w:rFonts w:cs="Arial"/>
                <w:sz w:val="14"/>
                <w:szCs w:val="14"/>
              </w:rPr>
            </w:pPr>
            <w:proofErr w:type="spellStart"/>
            <w:r w:rsidRPr="00DA221F">
              <w:rPr>
                <w:rFonts w:cs="Arial"/>
                <w:sz w:val="14"/>
                <w:szCs w:val="14"/>
              </w:rPr>
              <w:t>Precising</w:t>
            </w:r>
            <w:proofErr w:type="spellEnd"/>
            <w:r w:rsidRPr="00DA221F">
              <w:rPr>
                <w:rFonts w:cs="Arial"/>
                <w:sz w:val="14"/>
                <w:szCs w:val="14"/>
              </w:rPr>
              <w:t xml:space="preserve"> longer passages</w:t>
            </w:r>
          </w:p>
          <w:p w:rsidR="00DA221F" w:rsidRPr="00DA221F" w:rsidRDefault="00DA221F" w:rsidP="00993166">
            <w:pPr>
              <w:rPr>
                <w:rFonts w:cs="Arial"/>
                <w:sz w:val="14"/>
                <w:szCs w:val="14"/>
              </w:rPr>
            </w:pPr>
            <w:r w:rsidRPr="00DA221F">
              <w:rPr>
                <w:rFonts w:cs="Arial"/>
                <w:sz w:val="14"/>
                <w:szCs w:val="14"/>
              </w:rPr>
              <w:t>Recommending books that they have read to their peers, giving reasons for their choices.</w:t>
            </w:r>
          </w:p>
          <w:p w:rsidR="00DA221F" w:rsidRPr="00DA221F" w:rsidRDefault="00DA221F" w:rsidP="00993166">
            <w:pPr>
              <w:rPr>
                <w:rFonts w:cs="Arial"/>
                <w:sz w:val="14"/>
                <w:szCs w:val="14"/>
              </w:rPr>
            </w:pPr>
            <w:r w:rsidRPr="00DA221F">
              <w:rPr>
                <w:rFonts w:cs="Arial"/>
                <w:sz w:val="14"/>
                <w:szCs w:val="14"/>
              </w:rPr>
              <w:t>Explaining and discussing their understanding of what they have read, including through formal presentations and debates, maintaining a focus on the topic using notes where necessary.</w:t>
            </w:r>
          </w:p>
          <w:p w:rsidR="00DA221F" w:rsidRPr="00DA221F" w:rsidRDefault="00DA221F" w:rsidP="00993166">
            <w:pPr>
              <w:rPr>
                <w:rFonts w:cs="Arial"/>
                <w:sz w:val="14"/>
                <w:szCs w:val="14"/>
              </w:rPr>
            </w:pPr>
            <w:r w:rsidRPr="00DA221F">
              <w:rPr>
                <w:rFonts w:cs="Arial"/>
                <w:sz w:val="14"/>
                <w:szCs w:val="14"/>
              </w:rPr>
              <w:t xml:space="preserve">Consider and evaluate different viewpoints, attending to and building on the contributions of others. </w:t>
            </w:r>
          </w:p>
        </w:tc>
      </w:tr>
      <w:tr w:rsidR="00DA221F" w:rsidRPr="0029533B" w:rsidTr="00E73925">
        <w:trPr>
          <w:cantSplit/>
          <w:trHeight w:val="1134"/>
        </w:trPr>
        <w:tc>
          <w:tcPr>
            <w:tcW w:w="738" w:type="dxa"/>
            <w:gridSpan w:val="2"/>
            <w:vAlign w:val="center"/>
          </w:tcPr>
          <w:p w:rsidR="00DA221F" w:rsidRPr="0029533B" w:rsidRDefault="00DA221F" w:rsidP="00993166">
            <w:pPr>
              <w:jc w:val="center"/>
              <w:rPr>
                <w:rFonts w:cs="Arial"/>
                <w:sz w:val="14"/>
                <w:szCs w:val="14"/>
              </w:rPr>
            </w:pPr>
            <w:r w:rsidRPr="0029533B">
              <w:rPr>
                <w:rFonts w:cs="Arial"/>
                <w:sz w:val="14"/>
                <w:szCs w:val="14"/>
              </w:rPr>
              <w:t>SPAG Focus</w:t>
            </w:r>
          </w:p>
        </w:tc>
        <w:tc>
          <w:tcPr>
            <w:tcW w:w="2185" w:type="dxa"/>
            <w:gridSpan w:val="2"/>
            <w:vAlign w:val="center"/>
          </w:tcPr>
          <w:p w:rsidR="00DA221F" w:rsidRPr="0029533B" w:rsidRDefault="00DA221F" w:rsidP="00993166">
            <w:pPr>
              <w:rPr>
                <w:rFonts w:cs="Arial"/>
                <w:sz w:val="14"/>
                <w:szCs w:val="14"/>
              </w:rPr>
            </w:pPr>
            <w:r w:rsidRPr="0029533B">
              <w:rPr>
                <w:rFonts w:cs="Arial"/>
                <w:sz w:val="14"/>
                <w:szCs w:val="14"/>
              </w:rPr>
              <w:t>Using a wide range of devices to build cohesion within and across paragraphs.</w:t>
            </w:r>
          </w:p>
          <w:p w:rsidR="00DA221F" w:rsidRPr="0029533B" w:rsidRDefault="00DA221F" w:rsidP="00993166">
            <w:pPr>
              <w:rPr>
                <w:rFonts w:cs="Arial"/>
                <w:sz w:val="14"/>
                <w:szCs w:val="14"/>
              </w:rPr>
            </w:pPr>
            <w:r w:rsidRPr="0029533B">
              <w:rPr>
                <w:rFonts w:cs="Arial"/>
                <w:sz w:val="14"/>
                <w:szCs w:val="14"/>
              </w:rPr>
              <w:t>Use expanded noun phrases to convey complicated information</w:t>
            </w:r>
          </w:p>
        </w:tc>
        <w:tc>
          <w:tcPr>
            <w:tcW w:w="1971" w:type="dxa"/>
            <w:gridSpan w:val="2"/>
            <w:vAlign w:val="center"/>
          </w:tcPr>
          <w:p w:rsidR="00DA221F" w:rsidRPr="0029533B" w:rsidRDefault="00DA221F" w:rsidP="00993166">
            <w:pPr>
              <w:rPr>
                <w:rFonts w:cs="Arial"/>
                <w:sz w:val="14"/>
                <w:szCs w:val="14"/>
              </w:rPr>
            </w:pPr>
            <w:r>
              <w:rPr>
                <w:rFonts w:cs="Arial"/>
                <w:sz w:val="14"/>
                <w:szCs w:val="14"/>
              </w:rPr>
              <w:t>Use the</w:t>
            </w:r>
            <w:r w:rsidRPr="0029533B">
              <w:rPr>
                <w:rFonts w:cs="Arial"/>
                <w:sz w:val="14"/>
                <w:szCs w:val="14"/>
              </w:rPr>
              <w:t xml:space="preserve"> perfect form of verbs to mark relationships of tie and cause</w:t>
            </w:r>
          </w:p>
          <w:p w:rsidR="00DA221F" w:rsidRPr="0029533B" w:rsidRDefault="00DA221F" w:rsidP="00993166">
            <w:pPr>
              <w:rPr>
                <w:rFonts w:cs="Arial"/>
                <w:sz w:val="14"/>
                <w:szCs w:val="14"/>
              </w:rPr>
            </w:pPr>
            <w:r w:rsidRPr="0029533B">
              <w:rPr>
                <w:rFonts w:cs="Arial"/>
                <w:sz w:val="14"/>
                <w:szCs w:val="14"/>
              </w:rPr>
              <w:t>Use modal verbs or adverbs to indicate degrees of possibility</w:t>
            </w:r>
          </w:p>
          <w:p w:rsidR="00DA221F" w:rsidRPr="0029533B" w:rsidRDefault="00DA221F" w:rsidP="00993166">
            <w:pPr>
              <w:rPr>
                <w:rFonts w:cs="Arial"/>
                <w:sz w:val="14"/>
                <w:szCs w:val="14"/>
              </w:rPr>
            </w:pPr>
            <w:r>
              <w:rPr>
                <w:rFonts w:cs="Arial"/>
                <w:sz w:val="14"/>
                <w:szCs w:val="14"/>
              </w:rPr>
              <w:t>Use brackets,</w:t>
            </w:r>
            <w:r w:rsidRPr="0029533B">
              <w:rPr>
                <w:rFonts w:cs="Arial"/>
                <w:sz w:val="14"/>
                <w:szCs w:val="14"/>
              </w:rPr>
              <w:t>, dashes or commas for parenthesis</w:t>
            </w:r>
          </w:p>
        </w:tc>
        <w:tc>
          <w:tcPr>
            <w:tcW w:w="2336" w:type="dxa"/>
            <w:gridSpan w:val="3"/>
            <w:vAlign w:val="center"/>
          </w:tcPr>
          <w:p w:rsidR="00DA221F" w:rsidRPr="0029533B" w:rsidRDefault="00DA221F" w:rsidP="00993166">
            <w:pPr>
              <w:rPr>
                <w:rFonts w:cs="Arial"/>
                <w:sz w:val="14"/>
                <w:szCs w:val="14"/>
              </w:rPr>
            </w:pPr>
            <w:r w:rsidRPr="0029533B">
              <w:rPr>
                <w:rFonts w:cs="Arial"/>
                <w:sz w:val="14"/>
                <w:szCs w:val="14"/>
              </w:rPr>
              <w:t>Choosing the writing implement that is best suited for a task.</w:t>
            </w:r>
          </w:p>
          <w:p w:rsidR="00DA221F" w:rsidRPr="0029533B" w:rsidRDefault="00DA221F" w:rsidP="00993166">
            <w:pPr>
              <w:rPr>
                <w:rFonts w:cs="Arial"/>
                <w:sz w:val="14"/>
                <w:szCs w:val="14"/>
              </w:rPr>
            </w:pPr>
            <w:r w:rsidRPr="0029533B">
              <w:rPr>
                <w:rFonts w:cs="Arial"/>
                <w:sz w:val="14"/>
                <w:szCs w:val="14"/>
              </w:rPr>
              <w:t xml:space="preserve">Use relative clauses beginning with </w:t>
            </w:r>
            <w:r w:rsidRPr="0029533B">
              <w:rPr>
                <w:rFonts w:cs="Arial"/>
                <w:i/>
                <w:sz w:val="14"/>
                <w:szCs w:val="14"/>
              </w:rPr>
              <w:t>who, which, where, when, whose, that</w:t>
            </w:r>
            <w:r w:rsidRPr="0029533B">
              <w:rPr>
                <w:rFonts w:cs="Arial"/>
                <w:sz w:val="14"/>
                <w:szCs w:val="14"/>
              </w:rPr>
              <w:t xml:space="preserve"> or with an implied (i.e. omitted) relative pronoun.</w:t>
            </w:r>
          </w:p>
          <w:p w:rsidR="00DA221F" w:rsidRPr="0029533B" w:rsidRDefault="00DA221F" w:rsidP="00993166">
            <w:pPr>
              <w:rPr>
                <w:rFonts w:cs="Arial"/>
                <w:sz w:val="14"/>
                <w:szCs w:val="14"/>
              </w:rPr>
            </w:pPr>
            <w:r w:rsidRPr="0029533B">
              <w:rPr>
                <w:rFonts w:cs="Arial"/>
                <w:sz w:val="14"/>
                <w:szCs w:val="14"/>
              </w:rPr>
              <w:t>Use commas to clarify meaning or avoid ambiguity in writing.</w:t>
            </w:r>
          </w:p>
        </w:tc>
        <w:tc>
          <w:tcPr>
            <w:tcW w:w="2268" w:type="dxa"/>
            <w:gridSpan w:val="3"/>
            <w:vAlign w:val="center"/>
          </w:tcPr>
          <w:p w:rsidR="00DA221F" w:rsidRPr="0029533B" w:rsidRDefault="00DA221F" w:rsidP="00993166">
            <w:pPr>
              <w:rPr>
                <w:rFonts w:cs="Arial"/>
                <w:sz w:val="14"/>
                <w:szCs w:val="14"/>
              </w:rPr>
            </w:pPr>
            <w:r w:rsidRPr="0029533B">
              <w:rPr>
                <w:rFonts w:cs="Arial"/>
                <w:sz w:val="14"/>
                <w:szCs w:val="14"/>
              </w:rPr>
              <w:t xml:space="preserve">Ensuring correct subject and verb agreement when using singular and plural, distinguishing between the </w:t>
            </w:r>
            <w:proofErr w:type="gramStart"/>
            <w:r w:rsidRPr="0029533B">
              <w:rPr>
                <w:rFonts w:cs="Arial"/>
                <w:sz w:val="14"/>
                <w:szCs w:val="14"/>
              </w:rPr>
              <w:t>language</w:t>
            </w:r>
            <w:proofErr w:type="gramEnd"/>
            <w:r w:rsidRPr="0029533B">
              <w:rPr>
                <w:rFonts w:cs="Arial"/>
                <w:sz w:val="14"/>
                <w:szCs w:val="14"/>
              </w:rPr>
              <w:t xml:space="preserve"> of speech and writing and choosing the appropriate register.</w:t>
            </w:r>
          </w:p>
          <w:p w:rsidR="00DA221F" w:rsidRPr="0029533B" w:rsidRDefault="00DA221F" w:rsidP="00993166">
            <w:pPr>
              <w:rPr>
                <w:rFonts w:cs="Arial"/>
                <w:sz w:val="14"/>
                <w:szCs w:val="14"/>
              </w:rPr>
            </w:pPr>
            <w:r w:rsidRPr="0029533B">
              <w:rPr>
                <w:rFonts w:cs="Arial"/>
                <w:sz w:val="14"/>
                <w:szCs w:val="14"/>
              </w:rPr>
              <w:t>Proof-read for spelling and punctuation errors.</w:t>
            </w:r>
          </w:p>
        </w:tc>
        <w:tc>
          <w:tcPr>
            <w:tcW w:w="2126" w:type="dxa"/>
            <w:gridSpan w:val="3"/>
            <w:vAlign w:val="center"/>
          </w:tcPr>
          <w:p w:rsidR="00DA221F" w:rsidRPr="0029533B" w:rsidRDefault="00DA221F" w:rsidP="00993166">
            <w:pPr>
              <w:rPr>
                <w:rFonts w:cs="Arial"/>
                <w:sz w:val="14"/>
                <w:szCs w:val="14"/>
              </w:rPr>
            </w:pPr>
            <w:r w:rsidRPr="0029533B">
              <w:rPr>
                <w:rFonts w:cs="Arial"/>
                <w:sz w:val="14"/>
                <w:szCs w:val="14"/>
              </w:rPr>
              <w:t>Speech and writing, including subjunctive forms</w:t>
            </w:r>
          </w:p>
          <w:p w:rsidR="00DA221F" w:rsidRPr="0029533B" w:rsidRDefault="00DA221F" w:rsidP="00993166">
            <w:pPr>
              <w:rPr>
                <w:rFonts w:cs="Arial"/>
                <w:sz w:val="14"/>
                <w:szCs w:val="14"/>
              </w:rPr>
            </w:pPr>
            <w:r w:rsidRPr="0029533B">
              <w:rPr>
                <w:rFonts w:cs="Arial"/>
                <w:sz w:val="14"/>
                <w:szCs w:val="14"/>
              </w:rPr>
              <w:t>Use dictionaries to check the meaning of words</w:t>
            </w:r>
          </w:p>
          <w:p w:rsidR="00DA221F" w:rsidRPr="0029533B" w:rsidRDefault="00DA221F" w:rsidP="00993166">
            <w:pPr>
              <w:rPr>
                <w:rFonts w:cs="Arial"/>
                <w:sz w:val="14"/>
                <w:szCs w:val="14"/>
              </w:rPr>
            </w:pPr>
            <w:r w:rsidRPr="0029533B">
              <w:rPr>
                <w:rFonts w:cs="Arial"/>
                <w:sz w:val="14"/>
                <w:szCs w:val="14"/>
              </w:rPr>
              <w:t>Use semi-colons, colons or dashes to mark boundaries between clauses.</w:t>
            </w:r>
          </w:p>
          <w:p w:rsidR="00DA221F" w:rsidRPr="0029533B" w:rsidRDefault="00DA221F" w:rsidP="00993166">
            <w:pPr>
              <w:rPr>
                <w:rFonts w:cs="Arial"/>
                <w:sz w:val="14"/>
                <w:szCs w:val="14"/>
              </w:rPr>
            </w:pPr>
            <w:r w:rsidRPr="0029533B">
              <w:rPr>
                <w:rFonts w:cs="Arial"/>
                <w:sz w:val="14"/>
                <w:szCs w:val="14"/>
              </w:rPr>
              <w:t>Ensuring the consistent and correct tense in writing</w:t>
            </w:r>
          </w:p>
          <w:p w:rsidR="00DA221F" w:rsidRPr="0029533B" w:rsidRDefault="00DA221F" w:rsidP="00993166">
            <w:pPr>
              <w:rPr>
                <w:rFonts w:cs="Arial"/>
                <w:sz w:val="14"/>
                <w:szCs w:val="14"/>
              </w:rPr>
            </w:pPr>
            <w:r w:rsidRPr="0029533B">
              <w:rPr>
                <w:rFonts w:cs="Arial"/>
                <w:sz w:val="14"/>
                <w:szCs w:val="14"/>
              </w:rPr>
              <w:t>Note and develop initial ideas, use reading and research</w:t>
            </w:r>
          </w:p>
        </w:tc>
        <w:tc>
          <w:tcPr>
            <w:tcW w:w="2126" w:type="dxa"/>
            <w:gridSpan w:val="3"/>
            <w:vAlign w:val="center"/>
          </w:tcPr>
          <w:p w:rsidR="00DA221F" w:rsidRPr="0029533B" w:rsidRDefault="00DA221F" w:rsidP="00993166">
            <w:pPr>
              <w:rPr>
                <w:rFonts w:cs="Arial"/>
                <w:sz w:val="14"/>
                <w:szCs w:val="14"/>
              </w:rPr>
            </w:pPr>
            <w:r w:rsidRPr="0029533B">
              <w:rPr>
                <w:rFonts w:cs="Arial"/>
                <w:sz w:val="14"/>
                <w:szCs w:val="14"/>
              </w:rPr>
              <w:t>Use hyphens to avoid ambiguity</w:t>
            </w:r>
          </w:p>
          <w:p w:rsidR="00DA221F" w:rsidRPr="0029533B" w:rsidRDefault="00DA221F" w:rsidP="00993166">
            <w:pPr>
              <w:rPr>
                <w:rFonts w:cs="Arial"/>
                <w:sz w:val="14"/>
                <w:szCs w:val="14"/>
              </w:rPr>
            </w:pPr>
            <w:r w:rsidRPr="0029533B">
              <w:rPr>
                <w:rFonts w:cs="Arial"/>
                <w:sz w:val="14"/>
                <w:szCs w:val="14"/>
              </w:rPr>
              <w:t>Use colons to introduce a list</w:t>
            </w:r>
          </w:p>
          <w:p w:rsidR="00DA221F" w:rsidRPr="0029533B" w:rsidRDefault="00DA221F" w:rsidP="00993166">
            <w:pPr>
              <w:rPr>
                <w:rFonts w:cs="Arial"/>
                <w:sz w:val="14"/>
                <w:szCs w:val="14"/>
              </w:rPr>
            </w:pPr>
            <w:r w:rsidRPr="0029533B">
              <w:rPr>
                <w:rFonts w:cs="Arial"/>
                <w:sz w:val="14"/>
                <w:szCs w:val="14"/>
              </w:rPr>
              <w:t>Punctuate bullet points consistently</w:t>
            </w:r>
          </w:p>
          <w:p w:rsidR="00DA221F" w:rsidRPr="0029533B" w:rsidRDefault="00DA221F" w:rsidP="00993166">
            <w:pPr>
              <w:rPr>
                <w:rFonts w:cs="Arial"/>
                <w:sz w:val="14"/>
                <w:szCs w:val="14"/>
              </w:rPr>
            </w:pPr>
            <w:r w:rsidRPr="0029533B">
              <w:rPr>
                <w:rFonts w:cs="Arial"/>
                <w:sz w:val="14"/>
                <w:szCs w:val="14"/>
              </w:rPr>
              <w:t>Use further prefixes and suffixes and understand guidance for adding</w:t>
            </w:r>
          </w:p>
        </w:tc>
        <w:tc>
          <w:tcPr>
            <w:tcW w:w="2433" w:type="dxa"/>
            <w:gridSpan w:val="3"/>
            <w:vAlign w:val="center"/>
          </w:tcPr>
          <w:p w:rsidR="00DA221F" w:rsidRPr="0029533B" w:rsidRDefault="00DA221F" w:rsidP="00993166">
            <w:pPr>
              <w:rPr>
                <w:rFonts w:cs="Arial"/>
                <w:sz w:val="14"/>
                <w:szCs w:val="14"/>
              </w:rPr>
            </w:pPr>
            <w:r w:rsidRPr="0029533B">
              <w:rPr>
                <w:rFonts w:cs="Arial"/>
                <w:sz w:val="14"/>
                <w:szCs w:val="14"/>
              </w:rPr>
              <w:t>Use further organisational and presentational devices to structure text and to guide the reader</w:t>
            </w:r>
          </w:p>
          <w:p w:rsidR="00DA221F" w:rsidRPr="0029533B" w:rsidRDefault="00DA221F" w:rsidP="00993166">
            <w:pPr>
              <w:rPr>
                <w:rFonts w:cs="Arial"/>
                <w:sz w:val="14"/>
                <w:szCs w:val="14"/>
              </w:rPr>
            </w:pPr>
            <w:r w:rsidRPr="0029533B">
              <w:rPr>
                <w:rFonts w:cs="Arial"/>
                <w:sz w:val="14"/>
                <w:szCs w:val="14"/>
              </w:rPr>
              <w:t>Use passive verbs to affect the presentation of information in a sentence</w:t>
            </w:r>
          </w:p>
        </w:tc>
      </w:tr>
      <w:tr w:rsidR="00DA221F" w:rsidRPr="0029533B" w:rsidTr="00E73925">
        <w:trPr>
          <w:cantSplit/>
          <w:trHeight w:val="313"/>
        </w:trPr>
        <w:tc>
          <w:tcPr>
            <w:tcW w:w="738" w:type="dxa"/>
            <w:gridSpan w:val="2"/>
            <w:vAlign w:val="center"/>
          </w:tcPr>
          <w:p w:rsidR="00DA221F" w:rsidRPr="0029533B" w:rsidRDefault="00DA221F" w:rsidP="00993166">
            <w:pPr>
              <w:jc w:val="center"/>
              <w:rPr>
                <w:rFonts w:cs="Arial"/>
                <w:sz w:val="14"/>
                <w:szCs w:val="14"/>
              </w:rPr>
            </w:pPr>
            <w:r w:rsidRPr="0029533B">
              <w:rPr>
                <w:rFonts w:cs="Arial"/>
                <w:sz w:val="14"/>
                <w:szCs w:val="14"/>
              </w:rPr>
              <w:t>IPC Links</w:t>
            </w:r>
          </w:p>
        </w:tc>
        <w:tc>
          <w:tcPr>
            <w:tcW w:w="4156" w:type="dxa"/>
            <w:gridSpan w:val="4"/>
            <w:vAlign w:val="center"/>
          </w:tcPr>
          <w:p w:rsidR="00DA221F" w:rsidRPr="0029533B" w:rsidRDefault="00DA221F" w:rsidP="00993166">
            <w:pPr>
              <w:rPr>
                <w:rFonts w:cs="Arial"/>
                <w:sz w:val="14"/>
                <w:szCs w:val="14"/>
              </w:rPr>
            </w:pPr>
            <w:r>
              <w:rPr>
                <w:rFonts w:cs="Arial"/>
                <w:sz w:val="14"/>
                <w:szCs w:val="14"/>
              </w:rPr>
              <w:t>Mission to Mars</w:t>
            </w:r>
          </w:p>
        </w:tc>
        <w:tc>
          <w:tcPr>
            <w:tcW w:w="2336" w:type="dxa"/>
            <w:gridSpan w:val="3"/>
            <w:vAlign w:val="center"/>
          </w:tcPr>
          <w:p w:rsidR="00DA221F" w:rsidRPr="0029533B" w:rsidRDefault="00DA221F" w:rsidP="00993166">
            <w:pPr>
              <w:rPr>
                <w:rFonts w:cs="Arial"/>
                <w:sz w:val="14"/>
                <w:szCs w:val="14"/>
              </w:rPr>
            </w:pPr>
            <w:r>
              <w:rPr>
                <w:rFonts w:cs="Arial"/>
                <w:sz w:val="14"/>
                <w:szCs w:val="14"/>
              </w:rPr>
              <w:t>Here and There, Now and Then</w:t>
            </w:r>
          </w:p>
        </w:tc>
        <w:tc>
          <w:tcPr>
            <w:tcW w:w="2268" w:type="dxa"/>
            <w:gridSpan w:val="3"/>
            <w:vAlign w:val="center"/>
          </w:tcPr>
          <w:p w:rsidR="00DA221F" w:rsidRPr="0029533B" w:rsidRDefault="00DA221F" w:rsidP="00993166">
            <w:pPr>
              <w:rPr>
                <w:rFonts w:cs="Arial"/>
                <w:sz w:val="14"/>
                <w:szCs w:val="14"/>
              </w:rPr>
            </w:pPr>
            <w:r w:rsidRPr="0029533B">
              <w:rPr>
                <w:rFonts w:cs="Arial"/>
                <w:sz w:val="14"/>
                <w:szCs w:val="14"/>
              </w:rPr>
              <w:t>What a Wonderful World</w:t>
            </w:r>
          </w:p>
        </w:tc>
        <w:tc>
          <w:tcPr>
            <w:tcW w:w="2126" w:type="dxa"/>
            <w:gridSpan w:val="3"/>
            <w:vAlign w:val="center"/>
          </w:tcPr>
          <w:p w:rsidR="00DA221F" w:rsidRPr="0029533B" w:rsidRDefault="00DA221F" w:rsidP="00993166">
            <w:pPr>
              <w:rPr>
                <w:rFonts w:cs="Arial"/>
                <w:sz w:val="14"/>
                <w:szCs w:val="14"/>
              </w:rPr>
            </w:pPr>
            <w:r w:rsidRPr="0029533B">
              <w:rPr>
                <w:rFonts w:cs="Arial"/>
                <w:sz w:val="14"/>
                <w:szCs w:val="14"/>
              </w:rPr>
              <w:t>Being Human</w:t>
            </w:r>
          </w:p>
        </w:tc>
        <w:tc>
          <w:tcPr>
            <w:tcW w:w="2126" w:type="dxa"/>
            <w:gridSpan w:val="3"/>
            <w:vAlign w:val="center"/>
          </w:tcPr>
          <w:p w:rsidR="00DA221F" w:rsidRPr="0029533B" w:rsidRDefault="00DA221F" w:rsidP="00993166">
            <w:pPr>
              <w:rPr>
                <w:rFonts w:cs="Arial"/>
                <w:sz w:val="14"/>
                <w:szCs w:val="14"/>
              </w:rPr>
            </w:pPr>
            <w:r w:rsidRPr="0029533B">
              <w:rPr>
                <w:rFonts w:cs="Arial"/>
                <w:sz w:val="14"/>
                <w:szCs w:val="14"/>
              </w:rPr>
              <w:t>Making New Materials</w:t>
            </w:r>
          </w:p>
        </w:tc>
        <w:tc>
          <w:tcPr>
            <w:tcW w:w="2433" w:type="dxa"/>
            <w:gridSpan w:val="3"/>
            <w:vAlign w:val="center"/>
          </w:tcPr>
          <w:p w:rsidR="00DA221F" w:rsidRPr="0029533B" w:rsidRDefault="00DA221F" w:rsidP="00993166">
            <w:pPr>
              <w:rPr>
                <w:rFonts w:cs="Arial"/>
                <w:sz w:val="14"/>
                <w:szCs w:val="14"/>
              </w:rPr>
            </w:pPr>
            <w:r w:rsidRPr="0029533B">
              <w:rPr>
                <w:rFonts w:cs="Arial"/>
                <w:sz w:val="14"/>
                <w:szCs w:val="14"/>
              </w:rPr>
              <w:t>The Great, the Brave and the Bold</w:t>
            </w:r>
          </w:p>
        </w:tc>
      </w:tr>
    </w:tbl>
    <w:p w:rsidR="00E73925" w:rsidRDefault="00E73925">
      <w:r>
        <w:br w:type="page"/>
      </w:r>
    </w:p>
    <w:tbl>
      <w:tblPr>
        <w:tblStyle w:val="TableGrid"/>
        <w:tblW w:w="15593" w:type="dxa"/>
        <w:tblInd w:w="-289" w:type="dxa"/>
        <w:tblLook w:val="04A0" w:firstRow="1" w:lastRow="0" w:firstColumn="1" w:lastColumn="0" w:noHBand="0" w:noVBand="1"/>
      </w:tblPr>
      <w:tblGrid>
        <w:gridCol w:w="1572"/>
        <w:gridCol w:w="1275"/>
        <w:gridCol w:w="743"/>
        <w:gridCol w:w="1252"/>
        <w:gridCol w:w="22"/>
        <w:gridCol w:w="1338"/>
        <w:gridCol w:w="861"/>
        <w:gridCol w:w="7"/>
        <w:gridCol w:w="1355"/>
        <w:gridCol w:w="1395"/>
        <w:gridCol w:w="1228"/>
        <w:gridCol w:w="1184"/>
        <w:gridCol w:w="1009"/>
        <w:gridCol w:w="806"/>
        <w:gridCol w:w="984"/>
        <w:gridCol w:w="562"/>
      </w:tblGrid>
      <w:tr w:rsidR="009D60BF" w:rsidRPr="00350974" w:rsidTr="00E73925">
        <w:trPr>
          <w:trHeight w:val="274"/>
        </w:trPr>
        <w:tc>
          <w:tcPr>
            <w:tcW w:w="1572" w:type="dxa"/>
            <w:shd w:val="clear" w:color="auto" w:fill="385623" w:themeFill="accent6" w:themeFillShade="80"/>
            <w:vAlign w:val="center"/>
          </w:tcPr>
          <w:p w:rsidR="009D60BF" w:rsidRPr="003F7478" w:rsidRDefault="009D60BF" w:rsidP="009D60BF">
            <w:pPr>
              <w:ind w:left="-23"/>
              <w:jc w:val="center"/>
              <w:rPr>
                <w:rFonts w:asciiTheme="majorHAnsi" w:hAnsiTheme="majorHAnsi" w:cs="Arial"/>
                <w:b/>
                <w:sz w:val="20"/>
                <w:szCs w:val="20"/>
              </w:rPr>
            </w:pPr>
            <w:r w:rsidRPr="003F7478">
              <w:rPr>
                <w:rFonts w:asciiTheme="majorHAnsi" w:hAnsiTheme="majorHAnsi" w:cs="Arial"/>
                <w:b/>
                <w:color w:val="FFFFFF" w:themeColor="background1"/>
                <w:sz w:val="20"/>
                <w:szCs w:val="20"/>
              </w:rPr>
              <w:t>YEAR 6</w:t>
            </w:r>
          </w:p>
        </w:tc>
        <w:tc>
          <w:tcPr>
            <w:tcW w:w="3292" w:type="dxa"/>
            <w:gridSpan w:val="4"/>
            <w:tcBorders>
              <w:right w:val="single" w:sz="4" w:space="0" w:color="auto"/>
            </w:tcBorders>
            <w:shd w:val="clear" w:color="auto" w:fill="auto"/>
            <w:vAlign w:val="center"/>
          </w:tcPr>
          <w:p w:rsidR="009D60BF" w:rsidRPr="003F7478" w:rsidRDefault="009D60BF" w:rsidP="009D60BF">
            <w:pPr>
              <w:jc w:val="center"/>
              <w:rPr>
                <w:rFonts w:asciiTheme="majorHAnsi" w:hAnsiTheme="majorHAnsi" w:cs="Arial"/>
                <w:b/>
                <w:sz w:val="20"/>
                <w:szCs w:val="20"/>
              </w:rPr>
            </w:pPr>
            <w:r w:rsidRPr="003F7478">
              <w:rPr>
                <w:rFonts w:asciiTheme="majorHAnsi" w:hAnsiTheme="majorHAnsi" w:cs="Arial"/>
                <w:b/>
                <w:sz w:val="20"/>
                <w:szCs w:val="20"/>
              </w:rPr>
              <w:t>Autumn 1</w:t>
            </w:r>
          </w:p>
        </w:tc>
        <w:tc>
          <w:tcPr>
            <w:tcW w:w="2199" w:type="dxa"/>
            <w:gridSpan w:val="2"/>
            <w:tcBorders>
              <w:left w:val="single" w:sz="4" w:space="0" w:color="auto"/>
              <w:right w:val="single" w:sz="8" w:space="0" w:color="auto"/>
            </w:tcBorders>
            <w:shd w:val="clear" w:color="auto" w:fill="auto"/>
            <w:vAlign w:val="center"/>
          </w:tcPr>
          <w:p w:rsidR="009D60BF" w:rsidRPr="003F7478" w:rsidRDefault="009D60BF" w:rsidP="009D60BF">
            <w:pPr>
              <w:jc w:val="center"/>
              <w:rPr>
                <w:rFonts w:asciiTheme="majorHAnsi" w:hAnsiTheme="majorHAnsi" w:cs="Arial"/>
                <w:b/>
                <w:sz w:val="20"/>
                <w:szCs w:val="20"/>
              </w:rPr>
            </w:pPr>
            <w:r w:rsidRPr="003F7478">
              <w:rPr>
                <w:rFonts w:asciiTheme="majorHAnsi" w:hAnsiTheme="majorHAnsi" w:cs="Arial"/>
                <w:b/>
                <w:sz w:val="20"/>
                <w:szCs w:val="20"/>
              </w:rPr>
              <w:t>Autumn 2</w:t>
            </w:r>
          </w:p>
        </w:tc>
        <w:tc>
          <w:tcPr>
            <w:tcW w:w="2757" w:type="dxa"/>
            <w:gridSpan w:val="3"/>
            <w:tcBorders>
              <w:left w:val="single" w:sz="8" w:space="0" w:color="auto"/>
              <w:right w:val="single" w:sz="4" w:space="0" w:color="auto"/>
            </w:tcBorders>
            <w:shd w:val="clear" w:color="auto" w:fill="auto"/>
            <w:vAlign w:val="center"/>
          </w:tcPr>
          <w:p w:rsidR="009D60BF" w:rsidRPr="003F7478" w:rsidRDefault="009D60BF" w:rsidP="009D60BF">
            <w:pPr>
              <w:jc w:val="center"/>
              <w:rPr>
                <w:rFonts w:asciiTheme="majorHAnsi" w:hAnsiTheme="majorHAnsi" w:cs="Arial"/>
                <w:b/>
                <w:sz w:val="20"/>
                <w:szCs w:val="20"/>
              </w:rPr>
            </w:pPr>
            <w:r w:rsidRPr="003F7478">
              <w:rPr>
                <w:rFonts w:asciiTheme="majorHAnsi" w:hAnsiTheme="majorHAnsi" w:cs="Arial"/>
                <w:b/>
                <w:sz w:val="20"/>
                <w:szCs w:val="20"/>
              </w:rPr>
              <w:t>Spring 1</w:t>
            </w:r>
          </w:p>
        </w:tc>
        <w:tc>
          <w:tcPr>
            <w:tcW w:w="2412" w:type="dxa"/>
            <w:gridSpan w:val="2"/>
            <w:tcBorders>
              <w:left w:val="single" w:sz="4" w:space="0" w:color="auto"/>
              <w:right w:val="single" w:sz="8" w:space="0" w:color="auto"/>
            </w:tcBorders>
            <w:shd w:val="clear" w:color="auto" w:fill="auto"/>
            <w:vAlign w:val="center"/>
          </w:tcPr>
          <w:p w:rsidR="009D60BF" w:rsidRPr="003F7478" w:rsidRDefault="009D60BF" w:rsidP="009D60BF">
            <w:pPr>
              <w:jc w:val="center"/>
              <w:rPr>
                <w:rFonts w:asciiTheme="majorHAnsi" w:hAnsiTheme="majorHAnsi" w:cs="Arial"/>
                <w:b/>
                <w:sz w:val="20"/>
                <w:szCs w:val="20"/>
              </w:rPr>
            </w:pPr>
            <w:r w:rsidRPr="003F7478">
              <w:rPr>
                <w:rFonts w:asciiTheme="majorHAnsi" w:hAnsiTheme="majorHAnsi" w:cs="Arial"/>
                <w:b/>
                <w:sz w:val="20"/>
                <w:szCs w:val="20"/>
              </w:rPr>
              <w:t>Spring 2</w:t>
            </w:r>
          </w:p>
        </w:tc>
        <w:tc>
          <w:tcPr>
            <w:tcW w:w="1815" w:type="dxa"/>
            <w:gridSpan w:val="2"/>
            <w:tcBorders>
              <w:left w:val="single" w:sz="8" w:space="0" w:color="auto"/>
              <w:right w:val="single" w:sz="4" w:space="0" w:color="auto"/>
            </w:tcBorders>
            <w:shd w:val="clear" w:color="auto" w:fill="auto"/>
            <w:vAlign w:val="center"/>
          </w:tcPr>
          <w:p w:rsidR="009D60BF" w:rsidRPr="003F7478" w:rsidRDefault="009D60BF" w:rsidP="009D60BF">
            <w:pPr>
              <w:jc w:val="center"/>
              <w:rPr>
                <w:rFonts w:asciiTheme="majorHAnsi" w:hAnsiTheme="majorHAnsi" w:cs="Arial"/>
                <w:b/>
                <w:sz w:val="20"/>
                <w:szCs w:val="20"/>
              </w:rPr>
            </w:pPr>
            <w:r w:rsidRPr="003F7478">
              <w:rPr>
                <w:rFonts w:asciiTheme="majorHAnsi" w:hAnsiTheme="majorHAnsi" w:cs="Arial"/>
                <w:b/>
                <w:sz w:val="20"/>
                <w:szCs w:val="20"/>
              </w:rPr>
              <w:t>Summer 1</w:t>
            </w:r>
          </w:p>
        </w:tc>
        <w:tc>
          <w:tcPr>
            <w:tcW w:w="1546" w:type="dxa"/>
            <w:gridSpan w:val="2"/>
            <w:tcBorders>
              <w:left w:val="single" w:sz="4" w:space="0" w:color="auto"/>
            </w:tcBorders>
            <w:shd w:val="clear" w:color="auto" w:fill="auto"/>
            <w:vAlign w:val="center"/>
          </w:tcPr>
          <w:p w:rsidR="009D60BF" w:rsidRPr="003F7478" w:rsidRDefault="009D60BF" w:rsidP="009D60BF">
            <w:pPr>
              <w:jc w:val="center"/>
              <w:rPr>
                <w:rFonts w:asciiTheme="majorHAnsi" w:hAnsiTheme="majorHAnsi" w:cs="Arial"/>
                <w:b/>
                <w:sz w:val="20"/>
                <w:szCs w:val="20"/>
              </w:rPr>
            </w:pPr>
            <w:r w:rsidRPr="003F7478">
              <w:rPr>
                <w:rFonts w:asciiTheme="majorHAnsi" w:hAnsiTheme="majorHAnsi" w:cs="Arial"/>
                <w:b/>
                <w:sz w:val="20"/>
                <w:szCs w:val="20"/>
              </w:rPr>
              <w:t>Summer 2</w:t>
            </w:r>
          </w:p>
        </w:tc>
      </w:tr>
      <w:tr w:rsidR="009D60BF" w:rsidRPr="00350974" w:rsidTr="00E73925">
        <w:trPr>
          <w:trHeight w:val="397"/>
        </w:trPr>
        <w:tc>
          <w:tcPr>
            <w:tcW w:w="1572" w:type="dxa"/>
            <w:vAlign w:val="center"/>
          </w:tcPr>
          <w:p w:rsidR="009D60BF" w:rsidRPr="003F7478" w:rsidRDefault="009D60BF" w:rsidP="009D60BF">
            <w:pPr>
              <w:ind w:left="-23"/>
              <w:rPr>
                <w:rFonts w:asciiTheme="majorHAnsi" w:hAnsiTheme="majorHAnsi" w:cs="Arial"/>
                <w:b/>
                <w:sz w:val="18"/>
                <w:szCs w:val="18"/>
              </w:rPr>
            </w:pPr>
            <w:r w:rsidRPr="003F7478">
              <w:rPr>
                <w:rFonts w:asciiTheme="majorHAnsi" w:hAnsiTheme="majorHAnsi" w:cs="Arial"/>
                <w:b/>
                <w:sz w:val="18"/>
                <w:szCs w:val="18"/>
              </w:rPr>
              <w:t>Literacy Texts</w:t>
            </w:r>
          </w:p>
        </w:tc>
        <w:tc>
          <w:tcPr>
            <w:tcW w:w="3292" w:type="dxa"/>
            <w:gridSpan w:val="4"/>
            <w:tcBorders>
              <w:right w:val="single" w:sz="4" w:space="0" w:color="auto"/>
            </w:tcBorders>
            <w:shd w:val="clear" w:color="auto" w:fill="auto"/>
            <w:vAlign w:val="center"/>
          </w:tcPr>
          <w:p w:rsidR="009D60BF" w:rsidRPr="003F7478" w:rsidRDefault="009D60BF" w:rsidP="009D60BF">
            <w:pPr>
              <w:jc w:val="center"/>
              <w:rPr>
                <w:rFonts w:asciiTheme="majorHAnsi" w:hAnsiTheme="majorHAnsi" w:cs="Arial"/>
                <w:sz w:val="16"/>
                <w:szCs w:val="16"/>
              </w:rPr>
            </w:pPr>
            <w:r w:rsidRPr="003F7478">
              <w:rPr>
                <w:rFonts w:asciiTheme="majorHAnsi" w:hAnsiTheme="majorHAnsi" w:cs="Arial"/>
                <w:sz w:val="16"/>
                <w:szCs w:val="16"/>
              </w:rPr>
              <w:t xml:space="preserve">Modern Fiction: </w:t>
            </w:r>
          </w:p>
          <w:p w:rsidR="009D60BF" w:rsidRPr="003F7478" w:rsidRDefault="009D60BF" w:rsidP="009D60BF">
            <w:pPr>
              <w:rPr>
                <w:rFonts w:asciiTheme="majorHAnsi" w:hAnsiTheme="majorHAnsi" w:cs="Arial"/>
                <w:sz w:val="16"/>
                <w:szCs w:val="16"/>
              </w:rPr>
            </w:pPr>
          </w:p>
          <w:p w:rsidR="009D60BF" w:rsidRPr="003F7478" w:rsidRDefault="009D60BF" w:rsidP="009D60BF">
            <w:pPr>
              <w:jc w:val="center"/>
              <w:rPr>
                <w:rFonts w:asciiTheme="majorHAnsi" w:hAnsiTheme="majorHAnsi" w:cs="Arial"/>
                <w:sz w:val="16"/>
                <w:szCs w:val="16"/>
              </w:rPr>
            </w:pPr>
            <w:r w:rsidRPr="003F7478">
              <w:rPr>
                <w:rFonts w:asciiTheme="majorHAnsi" w:hAnsiTheme="majorHAnsi" w:cs="Arial"/>
                <w:sz w:val="16"/>
                <w:szCs w:val="16"/>
              </w:rPr>
              <w:t xml:space="preserve">Holes (Louis Sachar) </w:t>
            </w:r>
          </w:p>
          <w:p w:rsidR="009D60BF" w:rsidRPr="003F7478" w:rsidRDefault="009D60BF" w:rsidP="009D60BF">
            <w:pPr>
              <w:rPr>
                <w:rFonts w:asciiTheme="majorHAnsi" w:hAnsiTheme="majorHAnsi" w:cs="Arial"/>
                <w:sz w:val="16"/>
                <w:szCs w:val="16"/>
              </w:rPr>
            </w:pPr>
          </w:p>
          <w:p w:rsidR="009D60BF" w:rsidRPr="003F7478" w:rsidRDefault="009D60BF" w:rsidP="009D60BF">
            <w:pPr>
              <w:jc w:val="center"/>
              <w:rPr>
                <w:rFonts w:asciiTheme="majorHAnsi" w:hAnsiTheme="majorHAnsi" w:cs="Arial"/>
                <w:sz w:val="16"/>
                <w:szCs w:val="16"/>
              </w:rPr>
            </w:pPr>
          </w:p>
          <w:p w:rsidR="009D60BF" w:rsidRPr="003F7478" w:rsidRDefault="009D60BF" w:rsidP="009D60BF">
            <w:pPr>
              <w:jc w:val="center"/>
              <w:rPr>
                <w:rFonts w:asciiTheme="majorHAnsi" w:hAnsiTheme="majorHAnsi" w:cs="Arial"/>
                <w:sz w:val="16"/>
                <w:szCs w:val="16"/>
              </w:rPr>
            </w:pPr>
          </w:p>
        </w:tc>
        <w:tc>
          <w:tcPr>
            <w:tcW w:w="2199" w:type="dxa"/>
            <w:gridSpan w:val="2"/>
            <w:tcBorders>
              <w:left w:val="single" w:sz="4" w:space="0" w:color="auto"/>
              <w:right w:val="single" w:sz="8" w:space="0" w:color="auto"/>
            </w:tcBorders>
            <w:shd w:val="clear" w:color="auto" w:fill="auto"/>
            <w:vAlign w:val="center"/>
          </w:tcPr>
          <w:p w:rsidR="009D60BF" w:rsidRPr="003F7478" w:rsidRDefault="009D60BF" w:rsidP="009D60BF">
            <w:pPr>
              <w:rPr>
                <w:rFonts w:asciiTheme="majorHAnsi" w:hAnsiTheme="majorHAnsi" w:cs="Arial"/>
                <w:sz w:val="16"/>
                <w:szCs w:val="16"/>
              </w:rPr>
            </w:pPr>
            <w:r w:rsidRPr="003F7478">
              <w:rPr>
                <w:rFonts w:asciiTheme="majorHAnsi" w:hAnsiTheme="majorHAnsi" w:cs="Arial"/>
                <w:sz w:val="16"/>
                <w:szCs w:val="16"/>
              </w:rPr>
              <w:t>Fictional &amp; factual Diaries/</w:t>
            </w:r>
          </w:p>
          <w:p w:rsidR="009D60BF" w:rsidRPr="003F7478" w:rsidRDefault="009D60BF" w:rsidP="009D60BF">
            <w:pPr>
              <w:rPr>
                <w:rFonts w:asciiTheme="majorHAnsi" w:hAnsiTheme="majorHAnsi" w:cs="Arial"/>
                <w:sz w:val="16"/>
                <w:szCs w:val="16"/>
              </w:rPr>
            </w:pPr>
            <w:r w:rsidRPr="003F7478">
              <w:rPr>
                <w:rFonts w:asciiTheme="majorHAnsi" w:hAnsiTheme="majorHAnsi" w:cs="Arial"/>
                <w:sz w:val="16"/>
                <w:szCs w:val="16"/>
              </w:rPr>
              <w:t xml:space="preserve">Stories with a historical setting: </w:t>
            </w:r>
          </w:p>
          <w:p w:rsidR="009D60BF" w:rsidRPr="003F7478" w:rsidRDefault="009D60BF" w:rsidP="009D60BF">
            <w:pPr>
              <w:rPr>
                <w:rFonts w:asciiTheme="majorHAnsi" w:hAnsiTheme="majorHAnsi" w:cs="Arial"/>
                <w:sz w:val="16"/>
                <w:szCs w:val="16"/>
              </w:rPr>
            </w:pPr>
          </w:p>
          <w:p w:rsidR="009D60BF" w:rsidRPr="003F7478" w:rsidRDefault="009D60BF" w:rsidP="009D60BF">
            <w:pPr>
              <w:rPr>
                <w:rFonts w:asciiTheme="majorHAnsi" w:hAnsiTheme="majorHAnsi" w:cs="Arial"/>
                <w:sz w:val="16"/>
                <w:szCs w:val="16"/>
              </w:rPr>
            </w:pPr>
            <w:r w:rsidRPr="003F7478">
              <w:rPr>
                <w:rFonts w:asciiTheme="majorHAnsi" w:hAnsiTheme="majorHAnsi" w:cs="Arial"/>
                <w:sz w:val="16"/>
                <w:szCs w:val="16"/>
              </w:rPr>
              <w:t>Carrie’s War (Nina Baldwin)</w:t>
            </w:r>
          </w:p>
          <w:p w:rsidR="009D60BF" w:rsidRPr="003F7478" w:rsidRDefault="009D60BF" w:rsidP="009D60BF">
            <w:pPr>
              <w:rPr>
                <w:rFonts w:asciiTheme="majorHAnsi" w:hAnsiTheme="majorHAnsi" w:cs="Arial"/>
                <w:sz w:val="16"/>
                <w:szCs w:val="16"/>
              </w:rPr>
            </w:pPr>
          </w:p>
          <w:p w:rsidR="009D60BF" w:rsidRPr="003F7478" w:rsidRDefault="009D60BF" w:rsidP="009D60BF">
            <w:pPr>
              <w:rPr>
                <w:rFonts w:asciiTheme="majorHAnsi" w:hAnsiTheme="majorHAnsi" w:cs="Arial"/>
                <w:sz w:val="16"/>
                <w:szCs w:val="16"/>
              </w:rPr>
            </w:pPr>
            <w:r w:rsidRPr="003F7478">
              <w:rPr>
                <w:rFonts w:asciiTheme="majorHAnsi" w:hAnsiTheme="majorHAnsi" w:cs="Arial"/>
                <w:sz w:val="16"/>
                <w:szCs w:val="16"/>
              </w:rPr>
              <w:t>The Diary of Anne Frank</w:t>
            </w:r>
          </w:p>
          <w:p w:rsidR="009D60BF" w:rsidRPr="003F7478" w:rsidRDefault="009D60BF" w:rsidP="009D60BF">
            <w:pPr>
              <w:rPr>
                <w:rFonts w:asciiTheme="majorHAnsi" w:hAnsiTheme="majorHAnsi" w:cs="Arial"/>
                <w:sz w:val="16"/>
                <w:szCs w:val="16"/>
              </w:rPr>
            </w:pPr>
          </w:p>
          <w:p w:rsidR="009D60BF" w:rsidRPr="003F7478" w:rsidRDefault="009D60BF" w:rsidP="009D60BF">
            <w:pPr>
              <w:rPr>
                <w:rFonts w:asciiTheme="majorHAnsi" w:hAnsiTheme="majorHAnsi" w:cs="Arial"/>
                <w:sz w:val="16"/>
                <w:szCs w:val="16"/>
              </w:rPr>
            </w:pPr>
            <w:r w:rsidRPr="003F7478">
              <w:rPr>
                <w:rFonts w:asciiTheme="majorHAnsi" w:hAnsiTheme="majorHAnsi" w:cs="Arial"/>
                <w:sz w:val="16"/>
                <w:szCs w:val="16"/>
              </w:rPr>
              <w:t>*A Chri</w:t>
            </w:r>
            <w:r w:rsidR="00DA221F">
              <w:rPr>
                <w:rFonts w:asciiTheme="majorHAnsi" w:hAnsiTheme="majorHAnsi" w:cs="Arial"/>
                <w:sz w:val="16"/>
                <w:szCs w:val="16"/>
              </w:rPr>
              <w:t>stmas Carol (Charles Dickens)</w:t>
            </w:r>
          </w:p>
        </w:tc>
        <w:tc>
          <w:tcPr>
            <w:tcW w:w="1362" w:type="dxa"/>
            <w:gridSpan w:val="2"/>
            <w:tcBorders>
              <w:left w:val="single" w:sz="8" w:space="0" w:color="auto"/>
            </w:tcBorders>
            <w:shd w:val="clear" w:color="auto" w:fill="auto"/>
            <w:vAlign w:val="center"/>
          </w:tcPr>
          <w:p w:rsidR="009D60BF" w:rsidRPr="003F7478" w:rsidRDefault="009D60BF" w:rsidP="009D60BF">
            <w:pPr>
              <w:rPr>
                <w:rFonts w:asciiTheme="majorHAnsi" w:hAnsiTheme="majorHAnsi" w:cs="Arial"/>
                <w:sz w:val="16"/>
                <w:szCs w:val="16"/>
              </w:rPr>
            </w:pPr>
            <w:r w:rsidRPr="003F7478">
              <w:rPr>
                <w:rFonts w:asciiTheme="majorHAnsi" w:hAnsiTheme="majorHAnsi" w:cs="Arial"/>
                <w:sz w:val="16"/>
                <w:szCs w:val="16"/>
              </w:rPr>
              <w:t>Modern fiction:</w:t>
            </w:r>
          </w:p>
          <w:p w:rsidR="009D60BF" w:rsidRPr="003F7478" w:rsidRDefault="009D60BF" w:rsidP="009D60BF">
            <w:pPr>
              <w:rPr>
                <w:rFonts w:asciiTheme="majorHAnsi" w:hAnsiTheme="majorHAnsi" w:cs="Arial"/>
                <w:sz w:val="16"/>
                <w:szCs w:val="16"/>
              </w:rPr>
            </w:pPr>
          </w:p>
          <w:p w:rsidR="009D60BF" w:rsidRPr="003F7478" w:rsidRDefault="009D60BF" w:rsidP="009D60BF">
            <w:pPr>
              <w:rPr>
                <w:rFonts w:asciiTheme="majorHAnsi" w:hAnsiTheme="majorHAnsi" w:cs="Arial"/>
                <w:sz w:val="16"/>
                <w:szCs w:val="16"/>
              </w:rPr>
            </w:pPr>
          </w:p>
          <w:p w:rsidR="009D60BF" w:rsidRPr="003F7478" w:rsidRDefault="009D60BF" w:rsidP="009D60BF">
            <w:pPr>
              <w:rPr>
                <w:rFonts w:asciiTheme="majorHAnsi" w:hAnsiTheme="majorHAnsi" w:cs="Arial"/>
                <w:sz w:val="16"/>
                <w:szCs w:val="16"/>
              </w:rPr>
            </w:pPr>
          </w:p>
          <w:p w:rsidR="009D60BF" w:rsidRPr="003F7478" w:rsidRDefault="009D60BF" w:rsidP="009D60BF">
            <w:pPr>
              <w:rPr>
                <w:rFonts w:asciiTheme="majorHAnsi" w:hAnsiTheme="majorHAnsi" w:cs="Arial"/>
                <w:sz w:val="16"/>
                <w:szCs w:val="16"/>
              </w:rPr>
            </w:pPr>
            <w:r w:rsidRPr="003F7478">
              <w:rPr>
                <w:rFonts w:asciiTheme="majorHAnsi" w:hAnsiTheme="majorHAnsi" w:cs="Arial"/>
                <w:sz w:val="16"/>
                <w:szCs w:val="16"/>
              </w:rPr>
              <w:t>Clockwork (Philip Pullman)</w:t>
            </w:r>
          </w:p>
        </w:tc>
        <w:tc>
          <w:tcPr>
            <w:tcW w:w="1395" w:type="dxa"/>
            <w:tcBorders>
              <w:right w:val="single" w:sz="4" w:space="0" w:color="auto"/>
            </w:tcBorders>
            <w:shd w:val="clear" w:color="auto" w:fill="auto"/>
            <w:vAlign w:val="center"/>
          </w:tcPr>
          <w:p w:rsidR="009D60BF" w:rsidRPr="003F7478" w:rsidRDefault="009D60BF" w:rsidP="009D60BF">
            <w:pPr>
              <w:jc w:val="center"/>
              <w:rPr>
                <w:rFonts w:asciiTheme="majorHAnsi" w:hAnsiTheme="majorHAnsi" w:cs="Arial"/>
                <w:sz w:val="16"/>
                <w:szCs w:val="16"/>
              </w:rPr>
            </w:pPr>
          </w:p>
          <w:p w:rsidR="009D60BF" w:rsidRPr="003F7478" w:rsidRDefault="009D60BF" w:rsidP="009D60BF">
            <w:pPr>
              <w:jc w:val="center"/>
              <w:rPr>
                <w:rFonts w:asciiTheme="majorHAnsi" w:hAnsiTheme="majorHAnsi" w:cs="Arial"/>
                <w:sz w:val="16"/>
                <w:szCs w:val="16"/>
              </w:rPr>
            </w:pPr>
            <w:r w:rsidRPr="003F7478">
              <w:rPr>
                <w:rFonts w:asciiTheme="majorHAnsi" w:hAnsiTheme="majorHAnsi" w:cs="Arial"/>
                <w:sz w:val="16"/>
                <w:szCs w:val="16"/>
              </w:rPr>
              <w:t>The Power of Imagery/</w:t>
            </w:r>
          </w:p>
          <w:p w:rsidR="009D60BF" w:rsidRPr="003F7478" w:rsidRDefault="009D60BF" w:rsidP="009D60BF">
            <w:pPr>
              <w:jc w:val="center"/>
              <w:rPr>
                <w:rFonts w:asciiTheme="majorHAnsi" w:hAnsiTheme="majorHAnsi" w:cs="Arial"/>
                <w:sz w:val="16"/>
                <w:szCs w:val="16"/>
              </w:rPr>
            </w:pPr>
            <w:r w:rsidRPr="003F7478">
              <w:rPr>
                <w:rFonts w:asciiTheme="majorHAnsi" w:hAnsiTheme="majorHAnsi" w:cs="Arial"/>
                <w:sz w:val="16"/>
                <w:szCs w:val="16"/>
              </w:rPr>
              <w:t>Reading Poems/</w:t>
            </w:r>
          </w:p>
          <w:p w:rsidR="009D60BF" w:rsidRPr="003F7478" w:rsidRDefault="009D60BF" w:rsidP="009D60BF">
            <w:pPr>
              <w:jc w:val="center"/>
              <w:rPr>
                <w:rFonts w:asciiTheme="majorHAnsi" w:hAnsiTheme="majorHAnsi" w:cs="Arial"/>
                <w:sz w:val="16"/>
                <w:szCs w:val="16"/>
              </w:rPr>
            </w:pPr>
            <w:r w:rsidRPr="003F7478">
              <w:rPr>
                <w:rFonts w:asciiTheme="majorHAnsi" w:hAnsiTheme="majorHAnsi" w:cs="Arial"/>
                <w:sz w:val="16"/>
                <w:szCs w:val="16"/>
              </w:rPr>
              <w:t xml:space="preserve">Narrative Poetry: </w:t>
            </w:r>
          </w:p>
          <w:p w:rsidR="009D60BF" w:rsidRPr="003F7478" w:rsidRDefault="009D60BF" w:rsidP="009D60BF">
            <w:pPr>
              <w:jc w:val="center"/>
              <w:rPr>
                <w:rFonts w:asciiTheme="majorHAnsi" w:hAnsiTheme="majorHAnsi" w:cs="Arial"/>
                <w:sz w:val="16"/>
                <w:szCs w:val="16"/>
              </w:rPr>
            </w:pPr>
          </w:p>
          <w:p w:rsidR="009D60BF" w:rsidRPr="003F7478" w:rsidRDefault="009D60BF" w:rsidP="009D60BF">
            <w:pPr>
              <w:jc w:val="center"/>
              <w:rPr>
                <w:rFonts w:asciiTheme="majorHAnsi" w:hAnsiTheme="majorHAnsi" w:cs="Arial"/>
                <w:sz w:val="16"/>
                <w:szCs w:val="16"/>
              </w:rPr>
            </w:pPr>
          </w:p>
          <w:p w:rsidR="009D60BF" w:rsidRPr="003F7478" w:rsidRDefault="009D60BF" w:rsidP="009D60BF">
            <w:pPr>
              <w:jc w:val="center"/>
              <w:rPr>
                <w:rFonts w:asciiTheme="majorHAnsi" w:hAnsiTheme="majorHAnsi" w:cs="Arial"/>
                <w:sz w:val="16"/>
                <w:szCs w:val="16"/>
              </w:rPr>
            </w:pPr>
          </w:p>
          <w:p w:rsidR="009D60BF" w:rsidRPr="003F7478" w:rsidRDefault="009D60BF" w:rsidP="009D60BF">
            <w:pPr>
              <w:jc w:val="center"/>
              <w:rPr>
                <w:rFonts w:asciiTheme="majorHAnsi" w:hAnsiTheme="majorHAnsi" w:cs="Arial"/>
                <w:sz w:val="16"/>
                <w:szCs w:val="16"/>
              </w:rPr>
            </w:pPr>
          </w:p>
          <w:p w:rsidR="009D60BF" w:rsidRPr="003F7478" w:rsidRDefault="009D60BF" w:rsidP="009D60BF">
            <w:pPr>
              <w:jc w:val="center"/>
              <w:rPr>
                <w:rFonts w:asciiTheme="majorHAnsi" w:hAnsiTheme="majorHAnsi" w:cs="Arial"/>
                <w:sz w:val="16"/>
                <w:szCs w:val="16"/>
              </w:rPr>
            </w:pPr>
            <w:r w:rsidRPr="003F7478">
              <w:rPr>
                <w:rFonts w:asciiTheme="majorHAnsi" w:hAnsiTheme="majorHAnsi" w:cs="Arial"/>
                <w:sz w:val="16"/>
                <w:szCs w:val="16"/>
              </w:rPr>
              <w:t>The Works – Poetry Anthropology</w:t>
            </w:r>
          </w:p>
        </w:tc>
        <w:tc>
          <w:tcPr>
            <w:tcW w:w="1228" w:type="dxa"/>
            <w:tcBorders>
              <w:left w:val="single" w:sz="4" w:space="0" w:color="auto"/>
            </w:tcBorders>
            <w:shd w:val="clear" w:color="auto" w:fill="auto"/>
            <w:vAlign w:val="center"/>
          </w:tcPr>
          <w:p w:rsidR="009D60BF" w:rsidRPr="003F7478" w:rsidRDefault="009D60BF" w:rsidP="009D60BF">
            <w:pPr>
              <w:jc w:val="center"/>
              <w:rPr>
                <w:rFonts w:asciiTheme="majorHAnsi" w:hAnsiTheme="majorHAnsi" w:cs="Arial"/>
                <w:sz w:val="16"/>
                <w:szCs w:val="16"/>
              </w:rPr>
            </w:pPr>
            <w:r w:rsidRPr="003F7478">
              <w:rPr>
                <w:rFonts w:asciiTheme="majorHAnsi" w:hAnsiTheme="majorHAnsi" w:cs="Arial"/>
                <w:sz w:val="16"/>
                <w:szCs w:val="16"/>
              </w:rPr>
              <w:t xml:space="preserve">Classic Fiction – literary heritage: </w:t>
            </w:r>
          </w:p>
          <w:p w:rsidR="009D60BF" w:rsidRPr="003F7478" w:rsidRDefault="009D60BF" w:rsidP="009D60BF">
            <w:pPr>
              <w:jc w:val="center"/>
              <w:rPr>
                <w:rFonts w:asciiTheme="majorHAnsi" w:hAnsiTheme="majorHAnsi" w:cs="Arial"/>
                <w:sz w:val="16"/>
                <w:szCs w:val="16"/>
              </w:rPr>
            </w:pPr>
          </w:p>
          <w:p w:rsidR="009D60BF" w:rsidRPr="003F7478" w:rsidRDefault="009D60BF" w:rsidP="009D60BF">
            <w:pPr>
              <w:jc w:val="center"/>
              <w:rPr>
                <w:rFonts w:asciiTheme="majorHAnsi" w:hAnsiTheme="majorHAnsi" w:cs="Arial"/>
                <w:sz w:val="16"/>
                <w:szCs w:val="16"/>
              </w:rPr>
            </w:pPr>
          </w:p>
          <w:p w:rsidR="009D60BF" w:rsidRPr="003F7478" w:rsidRDefault="009D60BF" w:rsidP="009D60BF">
            <w:pPr>
              <w:jc w:val="center"/>
              <w:rPr>
                <w:rFonts w:asciiTheme="majorHAnsi" w:hAnsiTheme="majorHAnsi" w:cs="Arial"/>
                <w:sz w:val="16"/>
                <w:szCs w:val="16"/>
              </w:rPr>
            </w:pPr>
          </w:p>
          <w:p w:rsidR="009D60BF" w:rsidRPr="003F7478" w:rsidRDefault="009D60BF" w:rsidP="009D60BF">
            <w:pPr>
              <w:jc w:val="center"/>
              <w:rPr>
                <w:rFonts w:asciiTheme="majorHAnsi" w:hAnsiTheme="majorHAnsi" w:cs="Arial"/>
                <w:sz w:val="16"/>
                <w:szCs w:val="16"/>
              </w:rPr>
            </w:pPr>
            <w:r w:rsidRPr="003F7478">
              <w:rPr>
                <w:rFonts w:asciiTheme="majorHAnsi" w:hAnsiTheme="majorHAnsi" w:cs="Arial"/>
                <w:sz w:val="16"/>
                <w:szCs w:val="16"/>
              </w:rPr>
              <w:t>Treasure Island (RL Stevenson)</w:t>
            </w:r>
          </w:p>
        </w:tc>
        <w:tc>
          <w:tcPr>
            <w:tcW w:w="1184" w:type="dxa"/>
            <w:tcBorders>
              <w:right w:val="single" w:sz="8" w:space="0" w:color="auto"/>
            </w:tcBorders>
            <w:shd w:val="clear" w:color="auto" w:fill="auto"/>
            <w:vAlign w:val="center"/>
          </w:tcPr>
          <w:p w:rsidR="009D60BF" w:rsidRPr="003F7478" w:rsidRDefault="009D60BF" w:rsidP="009D60BF">
            <w:pPr>
              <w:jc w:val="center"/>
              <w:rPr>
                <w:rFonts w:asciiTheme="majorHAnsi" w:hAnsiTheme="majorHAnsi" w:cs="Arial"/>
                <w:sz w:val="16"/>
                <w:szCs w:val="16"/>
              </w:rPr>
            </w:pPr>
            <w:r w:rsidRPr="003F7478">
              <w:rPr>
                <w:rFonts w:asciiTheme="majorHAnsi" w:hAnsiTheme="majorHAnsi" w:cs="Arial"/>
                <w:sz w:val="16"/>
                <w:szCs w:val="16"/>
              </w:rPr>
              <w:t xml:space="preserve">Classic Fiction – literary heritage: </w:t>
            </w:r>
          </w:p>
          <w:p w:rsidR="009D60BF" w:rsidRPr="003F7478" w:rsidRDefault="009D60BF" w:rsidP="009D60BF">
            <w:pPr>
              <w:jc w:val="center"/>
              <w:rPr>
                <w:rFonts w:asciiTheme="majorHAnsi" w:hAnsiTheme="majorHAnsi" w:cs="Arial"/>
                <w:sz w:val="16"/>
                <w:szCs w:val="16"/>
              </w:rPr>
            </w:pPr>
          </w:p>
          <w:p w:rsidR="009D60BF" w:rsidRPr="003F7478" w:rsidRDefault="009D60BF" w:rsidP="009D60BF">
            <w:pPr>
              <w:jc w:val="center"/>
              <w:rPr>
                <w:rFonts w:asciiTheme="majorHAnsi" w:hAnsiTheme="majorHAnsi" w:cs="Arial"/>
                <w:sz w:val="16"/>
                <w:szCs w:val="16"/>
              </w:rPr>
            </w:pPr>
          </w:p>
          <w:p w:rsidR="009D60BF" w:rsidRPr="003F7478" w:rsidRDefault="009D60BF" w:rsidP="009D60BF">
            <w:pPr>
              <w:jc w:val="center"/>
              <w:rPr>
                <w:rFonts w:asciiTheme="majorHAnsi" w:hAnsiTheme="majorHAnsi" w:cs="Arial"/>
                <w:sz w:val="16"/>
                <w:szCs w:val="16"/>
              </w:rPr>
            </w:pPr>
            <w:r w:rsidRPr="003F7478">
              <w:rPr>
                <w:rFonts w:asciiTheme="majorHAnsi" w:hAnsiTheme="majorHAnsi" w:cs="Arial"/>
                <w:sz w:val="16"/>
                <w:szCs w:val="16"/>
              </w:rPr>
              <w:t>The Jungle Book (Rudyard Kipling)</w:t>
            </w:r>
          </w:p>
        </w:tc>
        <w:tc>
          <w:tcPr>
            <w:tcW w:w="1815" w:type="dxa"/>
            <w:gridSpan w:val="2"/>
            <w:tcBorders>
              <w:left w:val="single" w:sz="8" w:space="0" w:color="auto"/>
              <w:right w:val="single" w:sz="4" w:space="0" w:color="auto"/>
            </w:tcBorders>
            <w:shd w:val="clear" w:color="auto" w:fill="auto"/>
            <w:vAlign w:val="center"/>
          </w:tcPr>
          <w:p w:rsidR="009D60BF" w:rsidRPr="003F7478" w:rsidRDefault="009D60BF" w:rsidP="009D60BF">
            <w:pPr>
              <w:jc w:val="center"/>
              <w:rPr>
                <w:rFonts w:asciiTheme="majorHAnsi" w:hAnsiTheme="majorHAnsi" w:cs="Arial"/>
                <w:sz w:val="16"/>
                <w:szCs w:val="16"/>
              </w:rPr>
            </w:pPr>
            <w:r w:rsidRPr="003F7478">
              <w:rPr>
                <w:rFonts w:asciiTheme="majorHAnsi" w:hAnsiTheme="majorHAnsi" w:cs="Arial"/>
                <w:sz w:val="16"/>
                <w:szCs w:val="16"/>
              </w:rPr>
              <w:t xml:space="preserve">Classic Fiction – literary heritage: </w:t>
            </w:r>
          </w:p>
          <w:p w:rsidR="009D60BF" w:rsidRPr="003F7478" w:rsidRDefault="009D60BF" w:rsidP="009D60BF">
            <w:pPr>
              <w:jc w:val="center"/>
              <w:rPr>
                <w:rFonts w:asciiTheme="majorHAnsi" w:hAnsiTheme="majorHAnsi" w:cs="Arial"/>
                <w:sz w:val="16"/>
                <w:szCs w:val="16"/>
              </w:rPr>
            </w:pPr>
          </w:p>
          <w:p w:rsidR="009D60BF" w:rsidRPr="003F7478" w:rsidRDefault="009D60BF" w:rsidP="009D60BF">
            <w:pPr>
              <w:jc w:val="center"/>
              <w:rPr>
                <w:rFonts w:asciiTheme="majorHAnsi" w:hAnsiTheme="majorHAnsi" w:cs="Arial"/>
                <w:sz w:val="16"/>
                <w:szCs w:val="16"/>
              </w:rPr>
            </w:pPr>
          </w:p>
          <w:p w:rsidR="009D60BF" w:rsidRPr="003F7478" w:rsidRDefault="009D60BF" w:rsidP="009D60BF">
            <w:pPr>
              <w:jc w:val="center"/>
              <w:rPr>
                <w:rFonts w:asciiTheme="majorHAnsi" w:hAnsiTheme="majorHAnsi" w:cs="Arial"/>
                <w:sz w:val="16"/>
                <w:szCs w:val="16"/>
              </w:rPr>
            </w:pPr>
            <w:r w:rsidRPr="003F7478">
              <w:rPr>
                <w:rFonts w:asciiTheme="majorHAnsi" w:hAnsiTheme="majorHAnsi" w:cs="Arial"/>
                <w:sz w:val="16"/>
                <w:szCs w:val="16"/>
              </w:rPr>
              <w:t>The Secret Garden (Frances Hodgson Burnett)</w:t>
            </w:r>
          </w:p>
        </w:tc>
        <w:tc>
          <w:tcPr>
            <w:tcW w:w="1546" w:type="dxa"/>
            <w:gridSpan w:val="2"/>
            <w:tcBorders>
              <w:left w:val="single" w:sz="4" w:space="0" w:color="auto"/>
            </w:tcBorders>
            <w:shd w:val="clear" w:color="auto" w:fill="auto"/>
            <w:vAlign w:val="center"/>
          </w:tcPr>
          <w:p w:rsidR="009D60BF" w:rsidRPr="003F7478" w:rsidRDefault="009D60BF" w:rsidP="009D60BF">
            <w:pPr>
              <w:jc w:val="center"/>
              <w:rPr>
                <w:rFonts w:asciiTheme="majorHAnsi" w:hAnsiTheme="majorHAnsi" w:cs="Arial"/>
                <w:sz w:val="16"/>
                <w:szCs w:val="16"/>
              </w:rPr>
            </w:pPr>
          </w:p>
        </w:tc>
      </w:tr>
      <w:tr w:rsidR="009D60BF" w:rsidRPr="00350974" w:rsidTr="00E73925">
        <w:trPr>
          <w:trHeight w:val="845"/>
        </w:trPr>
        <w:tc>
          <w:tcPr>
            <w:tcW w:w="1572" w:type="dxa"/>
            <w:vAlign w:val="center"/>
          </w:tcPr>
          <w:p w:rsidR="009D60BF" w:rsidRPr="003F7478" w:rsidRDefault="009D60BF" w:rsidP="009D60BF">
            <w:pPr>
              <w:ind w:left="-23"/>
              <w:rPr>
                <w:rFonts w:asciiTheme="majorHAnsi" w:hAnsiTheme="majorHAnsi" w:cs="Arial"/>
                <w:b/>
                <w:sz w:val="18"/>
                <w:szCs w:val="18"/>
              </w:rPr>
            </w:pPr>
            <w:r w:rsidRPr="003F7478">
              <w:rPr>
                <w:rFonts w:asciiTheme="majorHAnsi" w:hAnsiTheme="majorHAnsi" w:cs="Arial"/>
                <w:b/>
                <w:sz w:val="18"/>
                <w:szCs w:val="18"/>
              </w:rPr>
              <w:t>Writing Genre</w:t>
            </w:r>
          </w:p>
          <w:p w:rsidR="009D60BF" w:rsidRPr="003F7478" w:rsidRDefault="009D60BF" w:rsidP="009D60BF">
            <w:pPr>
              <w:ind w:left="-23"/>
              <w:rPr>
                <w:rFonts w:asciiTheme="majorHAnsi" w:hAnsiTheme="majorHAnsi" w:cs="Arial"/>
                <w:i/>
                <w:sz w:val="18"/>
                <w:szCs w:val="18"/>
              </w:rPr>
            </w:pPr>
            <w:r w:rsidRPr="003F7478">
              <w:rPr>
                <w:rFonts w:asciiTheme="majorHAnsi" w:hAnsiTheme="majorHAnsi" w:cs="Arial"/>
                <w:i/>
                <w:sz w:val="18"/>
                <w:szCs w:val="18"/>
              </w:rPr>
              <w:t>(all genres repeated wherever possible for variety of evidence in their portfolios for moderation)</w:t>
            </w:r>
          </w:p>
        </w:tc>
        <w:tc>
          <w:tcPr>
            <w:tcW w:w="3292" w:type="dxa"/>
            <w:gridSpan w:val="4"/>
            <w:tcBorders>
              <w:right w:val="single" w:sz="4" w:space="0" w:color="auto"/>
            </w:tcBorders>
            <w:shd w:val="clear" w:color="auto" w:fill="auto"/>
            <w:vAlign w:val="center"/>
          </w:tcPr>
          <w:p w:rsidR="009D60BF" w:rsidRPr="003F7478" w:rsidRDefault="009D60BF" w:rsidP="009D60BF">
            <w:pPr>
              <w:jc w:val="center"/>
              <w:rPr>
                <w:rFonts w:asciiTheme="majorHAnsi" w:hAnsiTheme="majorHAnsi" w:cs="Arial"/>
                <w:sz w:val="16"/>
                <w:szCs w:val="16"/>
              </w:rPr>
            </w:pPr>
            <w:r w:rsidRPr="003F7478">
              <w:rPr>
                <w:rFonts w:asciiTheme="majorHAnsi" w:hAnsiTheme="majorHAnsi" w:cs="Arial"/>
                <w:sz w:val="16"/>
                <w:szCs w:val="16"/>
              </w:rPr>
              <w:t>Newspaper reports</w:t>
            </w:r>
          </w:p>
          <w:p w:rsidR="009D60BF" w:rsidRPr="003F7478" w:rsidRDefault="009D60BF" w:rsidP="009D60BF">
            <w:pPr>
              <w:jc w:val="center"/>
              <w:rPr>
                <w:rFonts w:asciiTheme="majorHAnsi" w:hAnsiTheme="majorHAnsi" w:cs="Arial"/>
                <w:sz w:val="16"/>
                <w:szCs w:val="16"/>
              </w:rPr>
            </w:pPr>
            <w:r w:rsidRPr="003F7478">
              <w:rPr>
                <w:rFonts w:asciiTheme="majorHAnsi" w:hAnsiTheme="majorHAnsi" w:cs="Arial"/>
                <w:sz w:val="16"/>
                <w:szCs w:val="16"/>
              </w:rPr>
              <w:t>Narrative</w:t>
            </w:r>
          </w:p>
          <w:p w:rsidR="009D60BF" w:rsidRPr="003F7478" w:rsidRDefault="009D60BF" w:rsidP="009D60BF">
            <w:pPr>
              <w:jc w:val="center"/>
              <w:rPr>
                <w:rFonts w:asciiTheme="majorHAnsi" w:hAnsiTheme="majorHAnsi" w:cs="Arial"/>
                <w:sz w:val="16"/>
                <w:szCs w:val="16"/>
              </w:rPr>
            </w:pPr>
            <w:r w:rsidRPr="003F7478">
              <w:rPr>
                <w:rFonts w:asciiTheme="majorHAnsi" w:hAnsiTheme="majorHAnsi" w:cs="Arial"/>
                <w:sz w:val="16"/>
                <w:szCs w:val="16"/>
              </w:rPr>
              <w:t>speech/presentation</w:t>
            </w:r>
          </w:p>
          <w:p w:rsidR="009D60BF" w:rsidRPr="003F7478" w:rsidRDefault="009D60BF" w:rsidP="009D60BF">
            <w:pPr>
              <w:jc w:val="center"/>
              <w:rPr>
                <w:rFonts w:asciiTheme="majorHAnsi" w:hAnsiTheme="majorHAnsi" w:cs="Arial"/>
                <w:sz w:val="16"/>
                <w:szCs w:val="16"/>
              </w:rPr>
            </w:pPr>
            <w:r w:rsidRPr="003F7478">
              <w:rPr>
                <w:rFonts w:asciiTheme="majorHAnsi" w:hAnsiTheme="majorHAnsi" w:cs="Arial"/>
                <w:sz w:val="16"/>
                <w:szCs w:val="16"/>
              </w:rPr>
              <w:t>Script</w:t>
            </w:r>
          </w:p>
          <w:p w:rsidR="009D60BF" w:rsidRPr="003F7478" w:rsidRDefault="009D60BF" w:rsidP="009D60BF">
            <w:pPr>
              <w:jc w:val="center"/>
              <w:rPr>
                <w:rFonts w:asciiTheme="majorHAnsi" w:hAnsiTheme="majorHAnsi" w:cs="Arial"/>
                <w:sz w:val="16"/>
                <w:szCs w:val="16"/>
              </w:rPr>
            </w:pPr>
            <w:r w:rsidRPr="003F7478">
              <w:rPr>
                <w:rFonts w:asciiTheme="majorHAnsi" w:hAnsiTheme="majorHAnsi" w:cs="Arial"/>
                <w:sz w:val="16"/>
                <w:szCs w:val="16"/>
              </w:rPr>
              <w:t>Persuasive writing</w:t>
            </w:r>
          </w:p>
        </w:tc>
        <w:tc>
          <w:tcPr>
            <w:tcW w:w="2199" w:type="dxa"/>
            <w:gridSpan w:val="2"/>
            <w:tcBorders>
              <w:left w:val="single" w:sz="4" w:space="0" w:color="auto"/>
              <w:right w:val="single" w:sz="8" w:space="0" w:color="auto"/>
            </w:tcBorders>
            <w:shd w:val="clear" w:color="auto" w:fill="auto"/>
            <w:vAlign w:val="center"/>
          </w:tcPr>
          <w:p w:rsidR="009D60BF" w:rsidRPr="003F7478" w:rsidRDefault="009D60BF" w:rsidP="009D60BF">
            <w:pPr>
              <w:jc w:val="center"/>
              <w:rPr>
                <w:rFonts w:asciiTheme="majorHAnsi" w:hAnsiTheme="majorHAnsi" w:cs="Arial"/>
                <w:sz w:val="16"/>
                <w:szCs w:val="16"/>
              </w:rPr>
            </w:pPr>
            <w:r w:rsidRPr="003F7478">
              <w:rPr>
                <w:rFonts w:asciiTheme="majorHAnsi" w:hAnsiTheme="majorHAnsi" w:cs="Arial"/>
                <w:sz w:val="16"/>
                <w:szCs w:val="16"/>
              </w:rPr>
              <w:t>Diary writing</w:t>
            </w:r>
          </w:p>
          <w:p w:rsidR="009D60BF" w:rsidRPr="003F7478" w:rsidRDefault="009D60BF" w:rsidP="009D60BF">
            <w:pPr>
              <w:jc w:val="center"/>
              <w:rPr>
                <w:rFonts w:asciiTheme="majorHAnsi" w:hAnsiTheme="majorHAnsi" w:cs="Arial"/>
                <w:sz w:val="16"/>
                <w:szCs w:val="16"/>
              </w:rPr>
            </w:pPr>
            <w:r w:rsidRPr="003F7478">
              <w:rPr>
                <w:rFonts w:asciiTheme="majorHAnsi" w:hAnsiTheme="majorHAnsi" w:cs="Arial"/>
                <w:sz w:val="16"/>
                <w:szCs w:val="16"/>
              </w:rPr>
              <w:t>Letter writing</w:t>
            </w:r>
          </w:p>
          <w:p w:rsidR="009D60BF" w:rsidRPr="003F7478" w:rsidRDefault="009D60BF" w:rsidP="009D60BF">
            <w:pPr>
              <w:jc w:val="center"/>
              <w:rPr>
                <w:rFonts w:asciiTheme="majorHAnsi" w:hAnsiTheme="majorHAnsi" w:cs="Arial"/>
                <w:sz w:val="16"/>
                <w:szCs w:val="16"/>
              </w:rPr>
            </w:pPr>
            <w:r w:rsidRPr="003F7478">
              <w:rPr>
                <w:rFonts w:asciiTheme="majorHAnsi" w:hAnsiTheme="majorHAnsi" w:cs="Arial"/>
                <w:sz w:val="16"/>
                <w:szCs w:val="16"/>
              </w:rPr>
              <w:t>Newspaper</w:t>
            </w:r>
          </w:p>
          <w:p w:rsidR="009D60BF" w:rsidRPr="003F7478" w:rsidRDefault="009D60BF" w:rsidP="009D60BF">
            <w:pPr>
              <w:jc w:val="center"/>
              <w:rPr>
                <w:rFonts w:asciiTheme="majorHAnsi" w:hAnsiTheme="majorHAnsi" w:cs="Arial"/>
                <w:sz w:val="16"/>
                <w:szCs w:val="16"/>
              </w:rPr>
            </w:pPr>
            <w:r w:rsidRPr="003F7478">
              <w:rPr>
                <w:rFonts w:asciiTheme="majorHAnsi" w:hAnsiTheme="majorHAnsi" w:cs="Arial"/>
                <w:sz w:val="16"/>
                <w:szCs w:val="16"/>
              </w:rPr>
              <w:t>Argument</w:t>
            </w:r>
          </w:p>
          <w:p w:rsidR="009D60BF" w:rsidRPr="003F7478" w:rsidRDefault="009D60BF" w:rsidP="009D60BF">
            <w:pPr>
              <w:rPr>
                <w:rFonts w:asciiTheme="majorHAnsi" w:hAnsiTheme="majorHAnsi" w:cs="Arial"/>
                <w:sz w:val="16"/>
                <w:szCs w:val="16"/>
              </w:rPr>
            </w:pPr>
          </w:p>
        </w:tc>
        <w:tc>
          <w:tcPr>
            <w:tcW w:w="1362" w:type="dxa"/>
            <w:gridSpan w:val="2"/>
            <w:tcBorders>
              <w:left w:val="single" w:sz="8" w:space="0" w:color="auto"/>
            </w:tcBorders>
            <w:shd w:val="clear" w:color="auto" w:fill="auto"/>
            <w:vAlign w:val="center"/>
          </w:tcPr>
          <w:p w:rsidR="009D60BF" w:rsidRPr="003F7478" w:rsidRDefault="009D60BF" w:rsidP="009D60BF">
            <w:pPr>
              <w:rPr>
                <w:rFonts w:asciiTheme="majorHAnsi" w:hAnsiTheme="majorHAnsi" w:cs="Arial"/>
                <w:sz w:val="16"/>
                <w:szCs w:val="16"/>
              </w:rPr>
            </w:pPr>
            <w:r w:rsidRPr="003F7478">
              <w:rPr>
                <w:rFonts w:asciiTheme="majorHAnsi" w:hAnsiTheme="majorHAnsi" w:cs="Arial"/>
                <w:sz w:val="16"/>
                <w:szCs w:val="16"/>
              </w:rPr>
              <w:t>Explanations</w:t>
            </w:r>
          </w:p>
          <w:p w:rsidR="009D60BF" w:rsidRPr="003F7478" w:rsidRDefault="009D60BF" w:rsidP="009D60BF">
            <w:pPr>
              <w:rPr>
                <w:rFonts w:asciiTheme="majorHAnsi" w:hAnsiTheme="majorHAnsi" w:cs="Arial"/>
                <w:sz w:val="16"/>
                <w:szCs w:val="16"/>
              </w:rPr>
            </w:pPr>
            <w:r w:rsidRPr="003F7478">
              <w:rPr>
                <w:rFonts w:asciiTheme="majorHAnsi" w:hAnsiTheme="majorHAnsi" w:cs="Arial"/>
                <w:sz w:val="16"/>
                <w:szCs w:val="16"/>
              </w:rPr>
              <w:t>biographies</w:t>
            </w:r>
          </w:p>
          <w:p w:rsidR="009D60BF" w:rsidRPr="003F7478" w:rsidRDefault="009D60BF" w:rsidP="009D60BF">
            <w:pPr>
              <w:rPr>
                <w:rFonts w:asciiTheme="majorHAnsi" w:hAnsiTheme="majorHAnsi" w:cs="Arial"/>
                <w:sz w:val="16"/>
                <w:szCs w:val="16"/>
              </w:rPr>
            </w:pPr>
          </w:p>
        </w:tc>
        <w:tc>
          <w:tcPr>
            <w:tcW w:w="1395" w:type="dxa"/>
            <w:tcBorders>
              <w:right w:val="single" w:sz="4" w:space="0" w:color="auto"/>
            </w:tcBorders>
            <w:shd w:val="clear" w:color="auto" w:fill="auto"/>
            <w:vAlign w:val="center"/>
          </w:tcPr>
          <w:p w:rsidR="009D60BF" w:rsidRPr="003F7478" w:rsidRDefault="009D60BF" w:rsidP="009D60BF">
            <w:pPr>
              <w:rPr>
                <w:rFonts w:asciiTheme="majorHAnsi" w:hAnsiTheme="majorHAnsi" w:cs="Arial"/>
                <w:sz w:val="16"/>
                <w:szCs w:val="16"/>
              </w:rPr>
            </w:pPr>
            <w:r w:rsidRPr="003F7478">
              <w:rPr>
                <w:rFonts w:asciiTheme="majorHAnsi" w:hAnsiTheme="majorHAnsi" w:cs="Arial"/>
                <w:sz w:val="16"/>
                <w:szCs w:val="16"/>
              </w:rPr>
              <w:t>poetry</w:t>
            </w:r>
          </w:p>
        </w:tc>
        <w:tc>
          <w:tcPr>
            <w:tcW w:w="1228" w:type="dxa"/>
            <w:tcBorders>
              <w:left w:val="single" w:sz="4" w:space="0" w:color="auto"/>
            </w:tcBorders>
            <w:shd w:val="clear" w:color="auto" w:fill="auto"/>
            <w:vAlign w:val="center"/>
          </w:tcPr>
          <w:p w:rsidR="009D60BF" w:rsidRPr="003F7478" w:rsidRDefault="009D60BF" w:rsidP="009D60BF">
            <w:pPr>
              <w:rPr>
                <w:rFonts w:asciiTheme="majorHAnsi" w:hAnsiTheme="majorHAnsi" w:cs="Arial"/>
                <w:sz w:val="16"/>
                <w:szCs w:val="16"/>
              </w:rPr>
            </w:pPr>
            <w:r w:rsidRPr="003F7478">
              <w:rPr>
                <w:rFonts w:asciiTheme="majorHAnsi" w:hAnsiTheme="majorHAnsi" w:cs="Arial"/>
                <w:sz w:val="16"/>
                <w:szCs w:val="16"/>
              </w:rPr>
              <w:t>Diary writing</w:t>
            </w:r>
          </w:p>
          <w:p w:rsidR="009D60BF" w:rsidRPr="003F7478" w:rsidRDefault="009D60BF" w:rsidP="009D60BF">
            <w:pPr>
              <w:rPr>
                <w:rFonts w:asciiTheme="majorHAnsi" w:hAnsiTheme="majorHAnsi" w:cs="Arial"/>
                <w:sz w:val="16"/>
                <w:szCs w:val="16"/>
              </w:rPr>
            </w:pPr>
            <w:r w:rsidRPr="003F7478">
              <w:rPr>
                <w:rFonts w:asciiTheme="majorHAnsi" w:hAnsiTheme="majorHAnsi" w:cs="Arial"/>
                <w:sz w:val="16"/>
                <w:szCs w:val="16"/>
              </w:rPr>
              <w:t>Informal letter</w:t>
            </w:r>
          </w:p>
          <w:p w:rsidR="009D60BF" w:rsidRPr="003F7478" w:rsidRDefault="009D60BF" w:rsidP="009D60BF">
            <w:pPr>
              <w:rPr>
                <w:rFonts w:asciiTheme="majorHAnsi" w:hAnsiTheme="majorHAnsi" w:cs="Arial"/>
                <w:sz w:val="16"/>
                <w:szCs w:val="16"/>
              </w:rPr>
            </w:pPr>
            <w:r w:rsidRPr="003F7478">
              <w:rPr>
                <w:rFonts w:asciiTheme="majorHAnsi" w:hAnsiTheme="majorHAnsi" w:cs="Arial"/>
                <w:sz w:val="16"/>
                <w:szCs w:val="16"/>
              </w:rPr>
              <w:t>Advert</w:t>
            </w:r>
          </w:p>
          <w:p w:rsidR="009D60BF" w:rsidRPr="003F7478" w:rsidRDefault="009D60BF" w:rsidP="009D60BF">
            <w:pPr>
              <w:rPr>
                <w:rFonts w:asciiTheme="majorHAnsi" w:hAnsiTheme="majorHAnsi" w:cs="Arial"/>
                <w:sz w:val="16"/>
                <w:szCs w:val="16"/>
              </w:rPr>
            </w:pPr>
            <w:r w:rsidRPr="003F7478">
              <w:rPr>
                <w:rFonts w:asciiTheme="majorHAnsi" w:hAnsiTheme="majorHAnsi" w:cs="Arial"/>
                <w:sz w:val="16"/>
                <w:szCs w:val="16"/>
              </w:rPr>
              <w:t>description</w:t>
            </w:r>
          </w:p>
        </w:tc>
        <w:tc>
          <w:tcPr>
            <w:tcW w:w="1184" w:type="dxa"/>
            <w:tcBorders>
              <w:right w:val="single" w:sz="8" w:space="0" w:color="auto"/>
            </w:tcBorders>
            <w:shd w:val="clear" w:color="auto" w:fill="auto"/>
            <w:vAlign w:val="center"/>
          </w:tcPr>
          <w:p w:rsidR="009D60BF" w:rsidRPr="003F7478" w:rsidRDefault="009D60BF" w:rsidP="009D60BF">
            <w:pPr>
              <w:rPr>
                <w:rFonts w:asciiTheme="majorHAnsi" w:hAnsiTheme="majorHAnsi" w:cs="Arial"/>
                <w:sz w:val="16"/>
                <w:szCs w:val="16"/>
              </w:rPr>
            </w:pPr>
            <w:r w:rsidRPr="003F7478">
              <w:rPr>
                <w:rFonts w:asciiTheme="majorHAnsi" w:hAnsiTheme="majorHAnsi" w:cs="Arial"/>
                <w:sz w:val="16"/>
                <w:szCs w:val="16"/>
              </w:rPr>
              <w:t>description</w:t>
            </w:r>
          </w:p>
        </w:tc>
        <w:tc>
          <w:tcPr>
            <w:tcW w:w="1815" w:type="dxa"/>
            <w:gridSpan w:val="2"/>
            <w:tcBorders>
              <w:left w:val="single" w:sz="8" w:space="0" w:color="auto"/>
              <w:right w:val="single" w:sz="4" w:space="0" w:color="auto"/>
            </w:tcBorders>
            <w:shd w:val="clear" w:color="auto" w:fill="auto"/>
            <w:vAlign w:val="center"/>
          </w:tcPr>
          <w:p w:rsidR="009D60BF" w:rsidRPr="003F7478" w:rsidRDefault="009D60BF" w:rsidP="009D60BF">
            <w:pPr>
              <w:rPr>
                <w:rFonts w:asciiTheme="majorHAnsi" w:hAnsiTheme="majorHAnsi" w:cs="Arial"/>
                <w:sz w:val="16"/>
                <w:szCs w:val="16"/>
              </w:rPr>
            </w:pPr>
            <w:r w:rsidRPr="003F7478">
              <w:rPr>
                <w:rFonts w:asciiTheme="majorHAnsi" w:hAnsiTheme="majorHAnsi" w:cs="Arial"/>
                <w:sz w:val="16"/>
                <w:szCs w:val="16"/>
              </w:rPr>
              <w:t>Fill in missing genres for writing portfolio for moderation.</w:t>
            </w:r>
          </w:p>
        </w:tc>
        <w:tc>
          <w:tcPr>
            <w:tcW w:w="1546" w:type="dxa"/>
            <w:gridSpan w:val="2"/>
            <w:tcBorders>
              <w:left w:val="single" w:sz="4" w:space="0" w:color="auto"/>
            </w:tcBorders>
            <w:shd w:val="clear" w:color="auto" w:fill="auto"/>
            <w:vAlign w:val="center"/>
          </w:tcPr>
          <w:p w:rsidR="009D60BF" w:rsidRPr="003F7478" w:rsidRDefault="009D60BF" w:rsidP="009D60BF">
            <w:pPr>
              <w:rPr>
                <w:rFonts w:asciiTheme="majorHAnsi" w:hAnsiTheme="majorHAnsi" w:cs="Arial"/>
                <w:sz w:val="16"/>
                <w:szCs w:val="16"/>
              </w:rPr>
            </w:pPr>
          </w:p>
        </w:tc>
      </w:tr>
      <w:tr w:rsidR="009D60BF" w:rsidRPr="00350974" w:rsidTr="00E73925">
        <w:trPr>
          <w:trHeight w:val="397"/>
        </w:trPr>
        <w:tc>
          <w:tcPr>
            <w:tcW w:w="1572" w:type="dxa"/>
            <w:vAlign w:val="center"/>
          </w:tcPr>
          <w:p w:rsidR="009D60BF" w:rsidRPr="003F7478" w:rsidRDefault="009D60BF" w:rsidP="009D60BF">
            <w:pPr>
              <w:ind w:left="-23"/>
              <w:rPr>
                <w:rFonts w:asciiTheme="majorHAnsi" w:hAnsiTheme="majorHAnsi" w:cs="Arial"/>
                <w:b/>
                <w:sz w:val="18"/>
                <w:szCs w:val="18"/>
              </w:rPr>
            </w:pPr>
            <w:r w:rsidRPr="003F7478">
              <w:rPr>
                <w:rFonts w:asciiTheme="majorHAnsi" w:hAnsiTheme="majorHAnsi" w:cs="Arial"/>
                <w:b/>
                <w:sz w:val="18"/>
                <w:szCs w:val="18"/>
              </w:rPr>
              <w:t>Skills:</w:t>
            </w:r>
          </w:p>
          <w:p w:rsidR="009D60BF" w:rsidRPr="003F7478" w:rsidRDefault="009D60BF" w:rsidP="009D60BF">
            <w:pPr>
              <w:ind w:left="-15"/>
              <w:rPr>
                <w:rFonts w:asciiTheme="majorHAnsi" w:hAnsiTheme="majorHAnsi" w:cs="Arial"/>
                <w:b/>
                <w:sz w:val="18"/>
                <w:szCs w:val="18"/>
              </w:rPr>
            </w:pPr>
            <w:r w:rsidRPr="003F7478">
              <w:rPr>
                <w:rFonts w:asciiTheme="majorHAnsi" w:hAnsiTheme="majorHAnsi" w:cs="Arial"/>
                <w:b/>
                <w:sz w:val="18"/>
                <w:szCs w:val="18"/>
              </w:rPr>
              <w:t>Writing</w:t>
            </w:r>
          </w:p>
          <w:p w:rsidR="009D60BF" w:rsidRPr="003F7478" w:rsidRDefault="009D60BF" w:rsidP="009D60BF">
            <w:pPr>
              <w:ind w:left="-15"/>
              <w:rPr>
                <w:rFonts w:asciiTheme="majorHAnsi" w:hAnsiTheme="majorHAnsi" w:cs="Arial"/>
                <w:b/>
                <w:sz w:val="18"/>
                <w:szCs w:val="18"/>
              </w:rPr>
            </w:pPr>
            <w:r w:rsidRPr="003F7478">
              <w:rPr>
                <w:rFonts w:asciiTheme="majorHAnsi" w:hAnsiTheme="majorHAnsi" w:cs="Arial"/>
                <w:b/>
                <w:sz w:val="18"/>
                <w:szCs w:val="18"/>
              </w:rPr>
              <w:t>Reading</w:t>
            </w:r>
          </w:p>
          <w:p w:rsidR="009D60BF" w:rsidRPr="003F7478" w:rsidRDefault="009D60BF" w:rsidP="009D60BF">
            <w:pPr>
              <w:ind w:left="-15"/>
              <w:rPr>
                <w:rFonts w:asciiTheme="majorHAnsi" w:hAnsiTheme="majorHAnsi" w:cs="Arial"/>
                <w:b/>
                <w:sz w:val="18"/>
                <w:szCs w:val="18"/>
              </w:rPr>
            </w:pPr>
            <w:r w:rsidRPr="003F7478">
              <w:rPr>
                <w:rFonts w:asciiTheme="majorHAnsi" w:hAnsiTheme="majorHAnsi" w:cs="Arial"/>
                <w:b/>
                <w:sz w:val="18"/>
                <w:szCs w:val="18"/>
              </w:rPr>
              <w:t>Spoken</w:t>
            </w:r>
          </w:p>
          <w:p w:rsidR="009D60BF" w:rsidRPr="003F7478" w:rsidRDefault="009D60BF" w:rsidP="009D60BF">
            <w:pPr>
              <w:ind w:left="-15"/>
              <w:rPr>
                <w:rFonts w:asciiTheme="majorHAnsi" w:hAnsiTheme="majorHAnsi" w:cs="Arial"/>
                <w:b/>
                <w:sz w:val="18"/>
                <w:szCs w:val="18"/>
              </w:rPr>
            </w:pPr>
            <w:r w:rsidRPr="003F7478">
              <w:rPr>
                <w:rFonts w:asciiTheme="majorHAnsi" w:hAnsiTheme="majorHAnsi" w:cs="Arial"/>
                <w:b/>
                <w:sz w:val="18"/>
                <w:szCs w:val="18"/>
              </w:rPr>
              <w:t xml:space="preserve">Language </w:t>
            </w:r>
          </w:p>
        </w:tc>
        <w:tc>
          <w:tcPr>
            <w:tcW w:w="3292" w:type="dxa"/>
            <w:gridSpan w:val="4"/>
            <w:tcBorders>
              <w:right w:val="single" w:sz="4" w:space="0" w:color="auto"/>
            </w:tcBorders>
            <w:shd w:val="clear" w:color="auto" w:fill="auto"/>
            <w:vAlign w:val="center"/>
          </w:tcPr>
          <w:p w:rsidR="009D60BF" w:rsidRPr="003F7478" w:rsidRDefault="009D60BF" w:rsidP="009D60BF">
            <w:pPr>
              <w:rPr>
                <w:rFonts w:asciiTheme="majorHAnsi" w:hAnsiTheme="majorHAnsi" w:cs="Arial"/>
                <w:sz w:val="16"/>
                <w:szCs w:val="16"/>
              </w:rPr>
            </w:pPr>
            <w:r w:rsidRPr="003F7478">
              <w:rPr>
                <w:rFonts w:asciiTheme="majorHAnsi" w:hAnsiTheme="majorHAnsi" w:cs="Arial"/>
                <w:sz w:val="16"/>
                <w:szCs w:val="16"/>
              </w:rPr>
              <w:t>Use of dictionaries &amp; thesaurus’</w:t>
            </w:r>
          </w:p>
          <w:p w:rsidR="009D60BF" w:rsidRPr="003F7478" w:rsidRDefault="009D60BF" w:rsidP="009D60BF">
            <w:pPr>
              <w:rPr>
                <w:rFonts w:asciiTheme="majorHAnsi" w:hAnsiTheme="majorHAnsi" w:cs="Arial"/>
                <w:sz w:val="16"/>
                <w:szCs w:val="16"/>
              </w:rPr>
            </w:pPr>
            <w:r w:rsidRPr="003F7478">
              <w:rPr>
                <w:rFonts w:asciiTheme="majorHAnsi" w:hAnsiTheme="majorHAnsi" w:cs="Arial"/>
                <w:sz w:val="16"/>
                <w:szCs w:val="16"/>
              </w:rPr>
              <w:t>Purpose &amp; audience</w:t>
            </w:r>
          </w:p>
          <w:p w:rsidR="009D60BF" w:rsidRPr="003F7478" w:rsidRDefault="009D60BF" w:rsidP="009D60BF">
            <w:pPr>
              <w:rPr>
                <w:rFonts w:asciiTheme="majorHAnsi" w:hAnsiTheme="majorHAnsi" w:cs="Arial"/>
                <w:sz w:val="16"/>
                <w:szCs w:val="16"/>
              </w:rPr>
            </w:pPr>
            <w:r w:rsidRPr="003F7478">
              <w:rPr>
                <w:rFonts w:asciiTheme="majorHAnsi" w:hAnsiTheme="majorHAnsi" w:cs="Arial"/>
                <w:sz w:val="16"/>
                <w:szCs w:val="16"/>
              </w:rPr>
              <w:t>Handwriting</w:t>
            </w:r>
          </w:p>
          <w:p w:rsidR="009D60BF" w:rsidRPr="003F7478" w:rsidRDefault="009D60BF" w:rsidP="009D60BF">
            <w:pPr>
              <w:rPr>
                <w:rFonts w:asciiTheme="majorHAnsi" w:hAnsiTheme="majorHAnsi" w:cs="Arial"/>
                <w:sz w:val="16"/>
                <w:szCs w:val="16"/>
              </w:rPr>
            </w:pPr>
            <w:r w:rsidRPr="003F7478">
              <w:rPr>
                <w:rFonts w:asciiTheme="majorHAnsi" w:hAnsiTheme="majorHAnsi" w:cs="Arial"/>
                <w:sz w:val="16"/>
                <w:szCs w:val="16"/>
              </w:rPr>
              <w:t>Using reading &amp; research</w:t>
            </w:r>
          </w:p>
          <w:p w:rsidR="009D60BF" w:rsidRPr="003F7478" w:rsidRDefault="009D60BF" w:rsidP="009D60BF">
            <w:pPr>
              <w:rPr>
                <w:rFonts w:asciiTheme="majorHAnsi" w:hAnsiTheme="majorHAnsi" w:cs="Arial"/>
                <w:sz w:val="16"/>
                <w:szCs w:val="16"/>
              </w:rPr>
            </w:pPr>
            <w:r w:rsidRPr="003F7478">
              <w:rPr>
                <w:rFonts w:asciiTheme="majorHAnsi" w:hAnsiTheme="majorHAnsi" w:cs="Arial"/>
                <w:sz w:val="16"/>
                <w:szCs w:val="16"/>
              </w:rPr>
              <w:t>Describe settings, characters &amp; atmosphere</w:t>
            </w:r>
          </w:p>
          <w:p w:rsidR="009D60BF" w:rsidRPr="003F7478" w:rsidRDefault="009D60BF" w:rsidP="009D60BF">
            <w:pPr>
              <w:rPr>
                <w:rFonts w:asciiTheme="majorHAnsi" w:hAnsiTheme="majorHAnsi" w:cs="Arial"/>
                <w:sz w:val="16"/>
                <w:szCs w:val="16"/>
              </w:rPr>
            </w:pPr>
            <w:r w:rsidRPr="003F7478">
              <w:rPr>
                <w:rFonts w:asciiTheme="majorHAnsi" w:hAnsiTheme="majorHAnsi" w:cs="Arial"/>
                <w:sz w:val="16"/>
                <w:szCs w:val="16"/>
              </w:rPr>
              <w:t xml:space="preserve">Cohesion within and across paragraphs </w:t>
            </w:r>
          </w:p>
          <w:p w:rsidR="009D60BF" w:rsidRPr="003F7478" w:rsidRDefault="009D60BF" w:rsidP="009D60BF">
            <w:pPr>
              <w:rPr>
                <w:rFonts w:asciiTheme="majorHAnsi" w:hAnsiTheme="majorHAnsi" w:cs="Arial"/>
                <w:sz w:val="16"/>
                <w:szCs w:val="16"/>
              </w:rPr>
            </w:pPr>
            <w:r w:rsidRPr="003F7478">
              <w:rPr>
                <w:rFonts w:asciiTheme="majorHAnsi" w:hAnsiTheme="majorHAnsi" w:cs="Arial"/>
                <w:sz w:val="16"/>
                <w:szCs w:val="16"/>
              </w:rPr>
              <w:t>Appropriate grammar and vocabulary</w:t>
            </w:r>
          </w:p>
          <w:p w:rsidR="009D60BF" w:rsidRPr="003F7478" w:rsidRDefault="009D60BF" w:rsidP="009D60BF">
            <w:pPr>
              <w:rPr>
                <w:rFonts w:asciiTheme="majorHAnsi" w:hAnsiTheme="majorHAnsi" w:cs="Arial"/>
                <w:sz w:val="16"/>
                <w:szCs w:val="16"/>
              </w:rPr>
            </w:pPr>
            <w:r w:rsidRPr="003F7478">
              <w:rPr>
                <w:rFonts w:asciiTheme="majorHAnsi" w:hAnsiTheme="majorHAnsi" w:cs="Arial"/>
                <w:sz w:val="16"/>
                <w:szCs w:val="16"/>
              </w:rPr>
              <w:t>Organisational features</w:t>
            </w:r>
          </w:p>
          <w:p w:rsidR="009D60BF" w:rsidRPr="003F7478" w:rsidRDefault="009D60BF" w:rsidP="009D60BF">
            <w:pPr>
              <w:rPr>
                <w:rFonts w:asciiTheme="majorHAnsi" w:hAnsiTheme="majorHAnsi" w:cs="Arial"/>
                <w:sz w:val="16"/>
                <w:szCs w:val="16"/>
              </w:rPr>
            </w:pPr>
            <w:r w:rsidRPr="003F7478">
              <w:rPr>
                <w:rFonts w:asciiTheme="majorHAnsi" w:hAnsiTheme="majorHAnsi" w:cs="Arial"/>
                <w:sz w:val="16"/>
                <w:szCs w:val="16"/>
              </w:rPr>
              <w:t>Evaluating &amp; editing</w:t>
            </w:r>
          </w:p>
          <w:p w:rsidR="009D60BF" w:rsidRPr="003F7478" w:rsidRDefault="009D60BF" w:rsidP="009D60BF">
            <w:pPr>
              <w:rPr>
                <w:rFonts w:asciiTheme="majorHAnsi" w:hAnsiTheme="majorHAnsi" w:cs="Arial"/>
                <w:sz w:val="16"/>
                <w:szCs w:val="16"/>
              </w:rPr>
            </w:pPr>
            <w:r w:rsidRPr="003F7478">
              <w:rPr>
                <w:rFonts w:asciiTheme="majorHAnsi" w:hAnsiTheme="majorHAnsi" w:cs="Arial"/>
                <w:sz w:val="16"/>
                <w:szCs w:val="16"/>
              </w:rPr>
              <w:t>Consistent tense</w:t>
            </w:r>
          </w:p>
          <w:p w:rsidR="009D60BF" w:rsidRPr="003F7478" w:rsidRDefault="009D60BF" w:rsidP="009D60BF">
            <w:pPr>
              <w:rPr>
                <w:rFonts w:asciiTheme="majorHAnsi" w:hAnsiTheme="majorHAnsi" w:cs="Arial"/>
                <w:sz w:val="16"/>
                <w:szCs w:val="16"/>
              </w:rPr>
            </w:pPr>
            <w:r w:rsidRPr="003F7478">
              <w:rPr>
                <w:rFonts w:asciiTheme="majorHAnsi" w:hAnsiTheme="majorHAnsi" w:cs="Arial"/>
                <w:sz w:val="16"/>
                <w:szCs w:val="16"/>
              </w:rPr>
              <w:t>Integrate dialogue</w:t>
            </w:r>
          </w:p>
          <w:p w:rsidR="009D60BF" w:rsidRPr="003F7478" w:rsidRDefault="009D60BF" w:rsidP="009D60BF">
            <w:pPr>
              <w:rPr>
                <w:rFonts w:asciiTheme="majorHAnsi" w:hAnsiTheme="majorHAnsi" w:cs="Arial"/>
                <w:sz w:val="16"/>
                <w:szCs w:val="16"/>
              </w:rPr>
            </w:pPr>
            <w:r w:rsidRPr="003F7478">
              <w:rPr>
                <w:rFonts w:asciiTheme="majorHAnsi" w:hAnsiTheme="majorHAnsi" w:cs="Arial"/>
                <w:sz w:val="16"/>
                <w:szCs w:val="16"/>
              </w:rPr>
              <w:t>Figurative language</w:t>
            </w:r>
          </w:p>
          <w:p w:rsidR="009D60BF" w:rsidRPr="003F7478" w:rsidRDefault="009D60BF" w:rsidP="009D60BF">
            <w:pPr>
              <w:rPr>
                <w:rFonts w:asciiTheme="majorHAnsi" w:hAnsiTheme="majorHAnsi" w:cs="Arial"/>
                <w:sz w:val="16"/>
                <w:szCs w:val="16"/>
              </w:rPr>
            </w:pPr>
            <w:r w:rsidRPr="003F7478">
              <w:rPr>
                <w:rFonts w:asciiTheme="majorHAnsi" w:hAnsiTheme="majorHAnsi" w:cs="Arial"/>
                <w:sz w:val="16"/>
                <w:szCs w:val="16"/>
              </w:rPr>
              <w:t>Increasing familiarity</w:t>
            </w:r>
          </w:p>
          <w:p w:rsidR="009D60BF" w:rsidRPr="003F7478" w:rsidRDefault="009D60BF" w:rsidP="009D60BF">
            <w:pPr>
              <w:rPr>
                <w:rFonts w:asciiTheme="majorHAnsi" w:hAnsiTheme="majorHAnsi" w:cs="Arial"/>
                <w:sz w:val="16"/>
                <w:szCs w:val="16"/>
              </w:rPr>
            </w:pPr>
            <w:r w:rsidRPr="003F7478">
              <w:rPr>
                <w:rFonts w:asciiTheme="majorHAnsi" w:hAnsiTheme="majorHAnsi" w:cs="Arial"/>
                <w:sz w:val="16"/>
                <w:szCs w:val="16"/>
              </w:rPr>
              <w:t>Understand what reading</w:t>
            </w:r>
          </w:p>
          <w:p w:rsidR="009D60BF" w:rsidRPr="003F7478" w:rsidRDefault="009D60BF" w:rsidP="009D60BF">
            <w:pPr>
              <w:rPr>
                <w:rFonts w:asciiTheme="majorHAnsi" w:hAnsiTheme="majorHAnsi" w:cs="Arial"/>
                <w:sz w:val="16"/>
                <w:szCs w:val="16"/>
              </w:rPr>
            </w:pPr>
            <w:r w:rsidRPr="003F7478">
              <w:rPr>
                <w:rFonts w:asciiTheme="majorHAnsi" w:hAnsiTheme="majorHAnsi" w:cs="Arial"/>
                <w:sz w:val="16"/>
                <w:szCs w:val="16"/>
              </w:rPr>
              <w:t>Inferencing/Justifying</w:t>
            </w:r>
          </w:p>
          <w:p w:rsidR="009D60BF" w:rsidRPr="003F7478" w:rsidRDefault="009D60BF" w:rsidP="009D60BF">
            <w:pPr>
              <w:rPr>
                <w:rFonts w:asciiTheme="majorHAnsi" w:hAnsiTheme="majorHAnsi" w:cs="Arial"/>
                <w:sz w:val="16"/>
                <w:szCs w:val="16"/>
              </w:rPr>
            </w:pPr>
            <w:r w:rsidRPr="003F7478">
              <w:rPr>
                <w:rFonts w:asciiTheme="majorHAnsi" w:hAnsiTheme="majorHAnsi" w:cs="Arial"/>
                <w:sz w:val="16"/>
                <w:szCs w:val="16"/>
              </w:rPr>
              <w:t>Predicting</w:t>
            </w:r>
          </w:p>
          <w:p w:rsidR="009D60BF" w:rsidRPr="003F7478" w:rsidRDefault="009D60BF" w:rsidP="009D60BF">
            <w:pPr>
              <w:rPr>
                <w:rFonts w:asciiTheme="majorHAnsi" w:hAnsiTheme="majorHAnsi" w:cs="Arial"/>
                <w:sz w:val="16"/>
                <w:szCs w:val="16"/>
              </w:rPr>
            </w:pPr>
            <w:r w:rsidRPr="003F7478">
              <w:rPr>
                <w:rFonts w:asciiTheme="majorHAnsi" w:hAnsiTheme="majorHAnsi" w:cs="Arial"/>
                <w:sz w:val="16"/>
                <w:szCs w:val="16"/>
              </w:rPr>
              <w:t>Fact/opinion</w:t>
            </w:r>
          </w:p>
          <w:p w:rsidR="009D60BF" w:rsidRPr="003F7478" w:rsidRDefault="009D60BF" w:rsidP="009D60BF">
            <w:pPr>
              <w:rPr>
                <w:rFonts w:asciiTheme="majorHAnsi" w:hAnsiTheme="majorHAnsi" w:cs="Arial"/>
                <w:sz w:val="16"/>
                <w:szCs w:val="16"/>
              </w:rPr>
            </w:pPr>
            <w:r w:rsidRPr="003F7478">
              <w:rPr>
                <w:rFonts w:asciiTheme="majorHAnsi" w:hAnsiTheme="majorHAnsi" w:cs="Arial"/>
                <w:sz w:val="16"/>
                <w:szCs w:val="16"/>
              </w:rPr>
              <w:t>Identify language &amp; structure</w:t>
            </w:r>
          </w:p>
          <w:p w:rsidR="009D60BF" w:rsidRPr="003F7478" w:rsidRDefault="009D60BF" w:rsidP="009D60BF">
            <w:pPr>
              <w:rPr>
                <w:rFonts w:asciiTheme="majorHAnsi" w:hAnsiTheme="majorHAnsi" w:cs="Arial"/>
                <w:sz w:val="16"/>
                <w:szCs w:val="16"/>
              </w:rPr>
            </w:pPr>
            <w:r w:rsidRPr="003F7478">
              <w:rPr>
                <w:rFonts w:asciiTheme="majorHAnsi" w:hAnsiTheme="majorHAnsi" w:cs="Arial"/>
                <w:sz w:val="16"/>
                <w:szCs w:val="16"/>
              </w:rPr>
              <w:t>Formal presentation &amp; debate</w:t>
            </w:r>
          </w:p>
          <w:p w:rsidR="009D60BF" w:rsidRPr="003F7478" w:rsidRDefault="009D60BF" w:rsidP="009D60BF">
            <w:pPr>
              <w:rPr>
                <w:rFonts w:asciiTheme="majorHAnsi" w:hAnsiTheme="majorHAnsi" w:cs="Arial"/>
                <w:sz w:val="16"/>
                <w:szCs w:val="16"/>
              </w:rPr>
            </w:pPr>
            <w:r w:rsidRPr="003F7478">
              <w:rPr>
                <w:rFonts w:asciiTheme="majorHAnsi" w:hAnsiTheme="majorHAnsi" w:cs="Arial"/>
                <w:sz w:val="16"/>
                <w:szCs w:val="16"/>
              </w:rPr>
              <w:t>Ask relevant questions</w:t>
            </w:r>
          </w:p>
          <w:p w:rsidR="009D60BF" w:rsidRPr="003F7478" w:rsidRDefault="009D60BF" w:rsidP="009D60BF">
            <w:pPr>
              <w:rPr>
                <w:rFonts w:asciiTheme="majorHAnsi" w:hAnsiTheme="majorHAnsi" w:cs="Arial"/>
                <w:sz w:val="16"/>
                <w:szCs w:val="16"/>
              </w:rPr>
            </w:pPr>
            <w:r w:rsidRPr="003F7478">
              <w:rPr>
                <w:rFonts w:asciiTheme="majorHAnsi" w:hAnsiTheme="majorHAnsi" w:cs="Arial"/>
                <w:sz w:val="16"/>
                <w:szCs w:val="16"/>
              </w:rPr>
              <w:t>Relevant strategies to build vocabulary</w:t>
            </w:r>
          </w:p>
          <w:p w:rsidR="009D60BF" w:rsidRPr="003F7478" w:rsidRDefault="009D60BF" w:rsidP="009D60BF">
            <w:pPr>
              <w:rPr>
                <w:rFonts w:asciiTheme="majorHAnsi" w:hAnsiTheme="majorHAnsi" w:cs="Arial"/>
                <w:sz w:val="16"/>
                <w:szCs w:val="16"/>
              </w:rPr>
            </w:pPr>
            <w:r w:rsidRPr="003F7478">
              <w:rPr>
                <w:rFonts w:asciiTheme="majorHAnsi" w:hAnsiTheme="majorHAnsi" w:cs="Arial"/>
                <w:sz w:val="16"/>
                <w:szCs w:val="16"/>
              </w:rPr>
              <w:t>Well-structured descriptions, explanations and narratives</w:t>
            </w:r>
          </w:p>
          <w:p w:rsidR="009D60BF" w:rsidRPr="003F7478" w:rsidRDefault="009D60BF" w:rsidP="009D60BF">
            <w:pPr>
              <w:rPr>
                <w:rFonts w:asciiTheme="majorHAnsi" w:hAnsiTheme="majorHAnsi" w:cs="Arial"/>
                <w:sz w:val="16"/>
                <w:szCs w:val="16"/>
              </w:rPr>
            </w:pPr>
            <w:r w:rsidRPr="003F7478">
              <w:rPr>
                <w:rFonts w:asciiTheme="majorHAnsi" w:hAnsiTheme="majorHAnsi" w:cs="Arial"/>
                <w:sz w:val="16"/>
                <w:szCs w:val="16"/>
              </w:rPr>
              <w:t>Use spoken language to develop understanding</w:t>
            </w:r>
            <w:proofErr w:type="gramStart"/>
            <w:r w:rsidRPr="003F7478">
              <w:rPr>
                <w:rFonts w:asciiTheme="majorHAnsi" w:hAnsiTheme="majorHAnsi" w:cs="Arial"/>
                <w:sz w:val="16"/>
                <w:szCs w:val="16"/>
              </w:rPr>
              <w:t>..</w:t>
            </w:r>
            <w:proofErr w:type="gramEnd"/>
          </w:p>
          <w:p w:rsidR="009D60BF" w:rsidRPr="003F7478" w:rsidRDefault="009D60BF" w:rsidP="009D60BF">
            <w:pPr>
              <w:rPr>
                <w:rFonts w:asciiTheme="majorHAnsi" w:hAnsiTheme="majorHAnsi" w:cs="Arial"/>
                <w:sz w:val="16"/>
                <w:szCs w:val="16"/>
              </w:rPr>
            </w:pPr>
            <w:r w:rsidRPr="003F7478">
              <w:rPr>
                <w:rFonts w:asciiTheme="majorHAnsi" w:hAnsiTheme="majorHAnsi" w:cs="Arial"/>
                <w:sz w:val="16"/>
                <w:szCs w:val="16"/>
              </w:rPr>
              <w:t>Speak audibly and fluently with increasing command of Standard English</w:t>
            </w:r>
          </w:p>
          <w:p w:rsidR="009D60BF" w:rsidRPr="003F7478" w:rsidRDefault="009D60BF" w:rsidP="009D60BF">
            <w:pPr>
              <w:rPr>
                <w:rFonts w:asciiTheme="majorHAnsi" w:hAnsiTheme="majorHAnsi" w:cs="Arial"/>
                <w:sz w:val="16"/>
                <w:szCs w:val="16"/>
              </w:rPr>
            </w:pPr>
            <w:r w:rsidRPr="003F7478">
              <w:rPr>
                <w:rFonts w:asciiTheme="majorHAnsi" w:hAnsiTheme="majorHAnsi" w:cs="Arial"/>
                <w:sz w:val="16"/>
                <w:szCs w:val="16"/>
              </w:rPr>
              <w:t xml:space="preserve">Participate in discussions, presentations, performances </w:t>
            </w:r>
            <w:proofErr w:type="spellStart"/>
            <w:r w:rsidRPr="003F7478">
              <w:rPr>
                <w:rFonts w:asciiTheme="majorHAnsi" w:hAnsiTheme="majorHAnsi" w:cs="Arial"/>
                <w:sz w:val="16"/>
                <w:szCs w:val="16"/>
              </w:rPr>
              <w:t>etc</w:t>
            </w:r>
            <w:proofErr w:type="spellEnd"/>
          </w:p>
          <w:p w:rsidR="009D60BF" w:rsidRPr="003F7478" w:rsidRDefault="009D60BF" w:rsidP="009D60BF">
            <w:pPr>
              <w:rPr>
                <w:rFonts w:asciiTheme="majorHAnsi" w:hAnsiTheme="majorHAnsi" w:cs="Arial"/>
                <w:sz w:val="16"/>
                <w:szCs w:val="16"/>
              </w:rPr>
            </w:pPr>
            <w:r w:rsidRPr="003F7478">
              <w:rPr>
                <w:rFonts w:asciiTheme="majorHAnsi" w:hAnsiTheme="majorHAnsi" w:cs="Arial"/>
                <w:sz w:val="16"/>
                <w:szCs w:val="16"/>
              </w:rPr>
              <w:t>Consider and evaluate different view points</w:t>
            </w:r>
          </w:p>
        </w:tc>
        <w:tc>
          <w:tcPr>
            <w:tcW w:w="2199" w:type="dxa"/>
            <w:gridSpan w:val="2"/>
            <w:tcBorders>
              <w:left w:val="single" w:sz="4" w:space="0" w:color="auto"/>
              <w:right w:val="single" w:sz="4" w:space="0" w:color="auto"/>
            </w:tcBorders>
            <w:shd w:val="clear" w:color="auto" w:fill="auto"/>
            <w:vAlign w:val="center"/>
          </w:tcPr>
          <w:p w:rsidR="009D60BF" w:rsidRPr="003F7478" w:rsidRDefault="009D60BF" w:rsidP="009D60BF">
            <w:pPr>
              <w:rPr>
                <w:rFonts w:asciiTheme="majorHAnsi" w:hAnsiTheme="majorHAnsi" w:cs="Arial"/>
                <w:sz w:val="16"/>
                <w:szCs w:val="16"/>
              </w:rPr>
            </w:pPr>
            <w:r w:rsidRPr="003F7478">
              <w:rPr>
                <w:rFonts w:asciiTheme="majorHAnsi" w:hAnsiTheme="majorHAnsi" w:cs="Arial"/>
                <w:sz w:val="16"/>
                <w:szCs w:val="16"/>
              </w:rPr>
              <w:t>Use of dictionaries &amp; thesaurus’</w:t>
            </w:r>
          </w:p>
          <w:p w:rsidR="009D60BF" w:rsidRPr="003F7478" w:rsidRDefault="009D60BF" w:rsidP="009D60BF">
            <w:pPr>
              <w:rPr>
                <w:rFonts w:asciiTheme="majorHAnsi" w:hAnsiTheme="majorHAnsi" w:cs="Arial"/>
                <w:sz w:val="16"/>
                <w:szCs w:val="16"/>
              </w:rPr>
            </w:pPr>
            <w:r w:rsidRPr="003F7478">
              <w:rPr>
                <w:rFonts w:asciiTheme="majorHAnsi" w:hAnsiTheme="majorHAnsi" w:cs="Arial"/>
                <w:sz w:val="16"/>
                <w:szCs w:val="16"/>
              </w:rPr>
              <w:t>Purpose &amp; audience</w:t>
            </w:r>
          </w:p>
          <w:p w:rsidR="009D60BF" w:rsidRPr="003F7478" w:rsidRDefault="009D60BF" w:rsidP="009D60BF">
            <w:pPr>
              <w:rPr>
                <w:rFonts w:asciiTheme="majorHAnsi" w:hAnsiTheme="majorHAnsi" w:cs="Arial"/>
                <w:sz w:val="16"/>
                <w:szCs w:val="16"/>
              </w:rPr>
            </w:pPr>
            <w:r w:rsidRPr="003F7478">
              <w:rPr>
                <w:rFonts w:asciiTheme="majorHAnsi" w:hAnsiTheme="majorHAnsi" w:cs="Arial"/>
                <w:sz w:val="16"/>
                <w:szCs w:val="16"/>
              </w:rPr>
              <w:t>Handwriting</w:t>
            </w:r>
          </w:p>
          <w:p w:rsidR="009D60BF" w:rsidRPr="003F7478" w:rsidRDefault="009D60BF" w:rsidP="009D60BF">
            <w:pPr>
              <w:rPr>
                <w:rFonts w:asciiTheme="majorHAnsi" w:hAnsiTheme="majorHAnsi" w:cs="Arial"/>
                <w:sz w:val="16"/>
                <w:szCs w:val="16"/>
              </w:rPr>
            </w:pPr>
            <w:r w:rsidRPr="003F7478">
              <w:rPr>
                <w:rFonts w:asciiTheme="majorHAnsi" w:hAnsiTheme="majorHAnsi" w:cs="Arial"/>
                <w:sz w:val="16"/>
                <w:szCs w:val="16"/>
              </w:rPr>
              <w:t>Using reading &amp; research</w:t>
            </w:r>
          </w:p>
          <w:p w:rsidR="009D60BF" w:rsidRPr="003F7478" w:rsidRDefault="009D60BF" w:rsidP="009D60BF">
            <w:pPr>
              <w:rPr>
                <w:rFonts w:asciiTheme="majorHAnsi" w:hAnsiTheme="majorHAnsi" w:cs="Arial"/>
                <w:sz w:val="16"/>
                <w:szCs w:val="16"/>
              </w:rPr>
            </w:pPr>
            <w:r w:rsidRPr="003F7478">
              <w:rPr>
                <w:rFonts w:asciiTheme="majorHAnsi" w:hAnsiTheme="majorHAnsi" w:cs="Arial"/>
                <w:sz w:val="16"/>
                <w:szCs w:val="16"/>
              </w:rPr>
              <w:t>Describe settings, characters &amp; atmosphere</w:t>
            </w:r>
          </w:p>
          <w:p w:rsidR="009D60BF" w:rsidRPr="003F7478" w:rsidRDefault="009D60BF" w:rsidP="009D60BF">
            <w:pPr>
              <w:rPr>
                <w:rFonts w:asciiTheme="majorHAnsi" w:hAnsiTheme="majorHAnsi" w:cs="Arial"/>
                <w:sz w:val="16"/>
                <w:szCs w:val="16"/>
              </w:rPr>
            </w:pPr>
            <w:r w:rsidRPr="003F7478">
              <w:rPr>
                <w:rFonts w:asciiTheme="majorHAnsi" w:hAnsiTheme="majorHAnsi" w:cs="Arial"/>
                <w:sz w:val="16"/>
                <w:szCs w:val="16"/>
              </w:rPr>
              <w:t xml:space="preserve">Cohesion within and across paragraphs </w:t>
            </w:r>
          </w:p>
          <w:p w:rsidR="009D60BF" w:rsidRPr="003F7478" w:rsidRDefault="009D60BF" w:rsidP="009D60BF">
            <w:pPr>
              <w:rPr>
                <w:rFonts w:asciiTheme="majorHAnsi" w:hAnsiTheme="majorHAnsi" w:cs="Arial"/>
                <w:sz w:val="16"/>
                <w:szCs w:val="16"/>
              </w:rPr>
            </w:pPr>
            <w:r w:rsidRPr="003F7478">
              <w:rPr>
                <w:rFonts w:asciiTheme="majorHAnsi" w:hAnsiTheme="majorHAnsi" w:cs="Arial"/>
                <w:sz w:val="16"/>
                <w:szCs w:val="16"/>
              </w:rPr>
              <w:t>Appropriate grammar and vocabulary</w:t>
            </w:r>
          </w:p>
          <w:p w:rsidR="009D60BF" w:rsidRPr="003F7478" w:rsidRDefault="009D60BF" w:rsidP="009D60BF">
            <w:pPr>
              <w:rPr>
                <w:rFonts w:asciiTheme="majorHAnsi" w:hAnsiTheme="majorHAnsi" w:cs="Arial"/>
                <w:sz w:val="16"/>
                <w:szCs w:val="16"/>
              </w:rPr>
            </w:pPr>
            <w:r w:rsidRPr="003F7478">
              <w:rPr>
                <w:rFonts w:asciiTheme="majorHAnsi" w:hAnsiTheme="majorHAnsi" w:cs="Arial"/>
                <w:sz w:val="16"/>
                <w:szCs w:val="16"/>
              </w:rPr>
              <w:t>Organisational features</w:t>
            </w:r>
          </w:p>
          <w:p w:rsidR="009D60BF" w:rsidRPr="003F7478" w:rsidRDefault="009D60BF" w:rsidP="009D60BF">
            <w:pPr>
              <w:rPr>
                <w:rFonts w:asciiTheme="majorHAnsi" w:hAnsiTheme="majorHAnsi" w:cs="Arial"/>
                <w:sz w:val="16"/>
                <w:szCs w:val="16"/>
              </w:rPr>
            </w:pPr>
            <w:r w:rsidRPr="003F7478">
              <w:rPr>
                <w:rFonts w:asciiTheme="majorHAnsi" w:hAnsiTheme="majorHAnsi" w:cs="Arial"/>
                <w:sz w:val="16"/>
                <w:szCs w:val="16"/>
              </w:rPr>
              <w:t>Evaluating &amp; editing</w:t>
            </w:r>
          </w:p>
          <w:p w:rsidR="009D60BF" w:rsidRPr="003F7478" w:rsidRDefault="009D60BF" w:rsidP="009D60BF">
            <w:pPr>
              <w:rPr>
                <w:rFonts w:asciiTheme="majorHAnsi" w:hAnsiTheme="majorHAnsi" w:cs="Arial"/>
                <w:sz w:val="16"/>
                <w:szCs w:val="16"/>
              </w:rPr>
            </w:pPr>
            <w:r w:rsidRPr="003F7478">
              <w:rPr>
                <w:rFonts w:asciiTheme="majorHAnsi" w:hAnsiTheme="majorHAnsi" w:cs="Arial"/>
                <w:sz w:val="16"/>
                <w:szCs w:val="16"/>
              </w:rPr>
              <w:t>Consistent tense</w:t>
            </w:r>
          </w:p>
          <w:p w:rsidR="009D60BF" w:rsidRPr="003F7478" w:rsidRDefault="009D60BF" w:rsidP="009D60BF">
            <w:pPr>
              <w:rPr>
                <w:rFonts w:asciiTheme="majorHAnsi" w:hAnsiTheme="majorHAnsi" w:cs="Arial"/>
                <w:sz w:val="16"/>
                <w:szCs w:val="16"/>
              </w:rPr>
            </w:pPr>
            <w:r w:rsidRPr="003F7478">
              <w:rPr>
                <w:rFonts w:asciiTheme="majorHAnsi" w:hAnsiTheme="majorHAnsi" w:cs="Arial"/>
                <w:sz w:val="16"/>
                <w:szCs w:val="16"/>
              </w:rPr>
              <w:t>Integrate dialogue</w:t>
            </w:r>
          </w:p>
          <w:p w:rsidR="009D60BF" w:rsidRPr="003F7478" w:rsidRDefault="009D60BF" w:rsidP="009D60BF">
            <w:pPr>
              <w:rPr>
                <w:rFonts w:asciiTheme="majorHAnsi" w:hAnsiTheme="majorHAnsi" w:cs="Arial"/>
                <w:sz w:val="16"/>
                <w:szCs w:val="16"/>
              </w:rPr>
            </w:pPr>
            <w:r w:rsidRPr="003F7478">
              <w:rPr>
                <w:rFonts w:asciiTheme="majorHAnsi" w:hAnsiTheme="majorHAnsi" w:cs="Arial"/>
                <w:sz w:val="16"/>
                <w:szCs w:val="16"/>
              </w:rPr>
              <w:t>Wide range of genres</w:t>
            </w:r>
          </w:p>
          <w:p w:rsidR="009D60BF" w:rsidRPr="003F7478" w:rsidRDefault="009D60BF" w:rsidP="009D60BF">
            <w:pPr>
              <w:rPr>
                <w:rFonts w:asciiTheme="majorHAnsi" w:hAnsiTheme="majorHAnsi" w:cs="Arial"/>
                <w:sz w:val="16"/>
                <w:szCs w:val="16"/>
              </w:rPr>
            </w:pPr>
            <w:r w:rsidRPr="003F7478">
              <w:rPr>
                <w:rFonts w:asciiTheme="majorHAnsi" w:hAnsiTheme="majorHAnsi" w:cs="Arial"/>
                <w:sz w:val="16"/>
                <w:szCs w:val="16"/>
              </w:rPr>
              <w:t>Increasing familiarity</w:t>
            </w:r>
          </w:p>
          <w:p w:rsidR="009D60BF" w:rsidRPr="003F7478" w:rsidRDefault="009D60BF" w:rsidP="009D60BF">
            <w:pPr>
              <w:rPr>
                <w:rFonts w:asciiTheme="majorHAnsi" w:hAnsiTheme="majorHAnsi" w:cs="Arial"/>
                <w:sz w:val="16"/>
                <w:szCs w:val="16"/>
              </w:rPr>
            </w:pPr>
            <w:r w:rsidRPr="003F7478">
              <w:rPr>
                <w:rFonts w:asciiTheme="majorHAnsi" w:hAnsiTheme="majorHAnsi" w:cs="Arial"/>
                <w:sz w:val="16"/>
                <w:szCs w:val="16"/>
              </w:rPr>
              <w:t>Understand what reading</w:t>
            </w:r>
          </w:p>
          <w:p w:rsidR="009D60BF" w:rsidRPr="003F7478" w:rsidRDefault="009D60BF" w:rsidP="009D60BF">
            <w:pPr>
              <w:rPr>
                <w:rFonts w:asciiTheme="majorHAnsi" w:hAnsiTheme="majorHAnsi" w:cs="Arial"/>
                <w:sz w:val="16"/>
                <w:szCs w:val="16"/>
              </w:rPr>
            </w:pPr>
            <w:r w:rsidRPr="003F7478">
              <w:rPr>
                <w:rFonts w:asciiTheme="majorHAnsi" w:hAnsiTheme="majorHAnsi" w:cs="Arial"/>
                <w:sz w:val="16"/>
                <w:szCs w:val="16"/>
              </w:rPr>
              <w:t>Inferencing/justifying</w:t>
            </w:r>
          </w:p>
          <w:p w:rsidR="009D60BF" w:rsidRPr="003F7478" w:rsidRDefault="009D60BF" w:rsidP="009D60BF">
            <w:pPr>
              <w:rPr>
                <w:rFonts w:asciiTheme="majorHAnsi" w:hAnsiTheme="majorHAnsi" w:cs="Arial"/>
                <w:sz w:val="16"/>
                <w:szCs w:val="16"/>
              </w:rPr>
            </w:pPr>
            <w:r w:rsidRPr="003F7478">
              <w:rPr>
                <w:rFonts w:asciiTheme="majorHAnsi" w:hAnsiTheme="majorHAnsi" w:cs="Arial"/>
                <w:sz w:val="16"/>
                <w:szCs w:val="16"/>
              </w:rPr>
              <w:t>Predicting</w:t>
            </w:r>
          </w:p>
          <w:p w:rsidR="009D60BF" w:rsidRPr="003F7478" w:rsidRDefault="009D60BF" w:rsidP="009D60BF">
            <w:pPr>
              <w:rPr>
                <w:rFonts w:asciiTheme="majorHAnsi" w:hAnsiTheme="majorHAnsi" w:cs="Arial"/>
                <w:sz w:val="16"/>
                <w:szCs w:val="16"/>
              </w:rPr>
            </w:pPr>
            <w:r w:rsidRPr="003F7478">
              <w:rPr>
                <w:rFonts w:asciiTheme="majorHAnsi" w:hAnsiTheme="majorHAnsi" w:cs="Arial"/>
                <w:sz w:val="16"/>
                <w:szCs w:val="16"/>
              </w:rPr>
              <w:t>Fact/opinion</w:t>
            </w:r>
          </w:p>
          <w:p w:rsidR="009D60BF" w:rsidRPr="003F7478" w:rsidRDefault="009D60BF" w:rsidP="009D60BF">
            <w:pPr>
              <w:rPr>
                <w:rFonts w:asciiTheme="majorHAnsi" w:hAnsiTheme="majorHAnsi" w:cs="Arial"/>
                <w:sz w:val="16"/>
                <w:szCs w:val="16"/>
              </w:rPr>
            </w:pPr>
            <w:r w:rsidRPr="003F7478">
              <w:rPr>
                <w:rFonts w:asciiTheme="majorHAnsi" w:hAnsiTheme="majorHAnsi" w:cs="Arial"/>
                <w:sz w:val="16"/>
                <w:szCs w:val="16"/>
              </w:rPr>
              <w:t>Identify language &amp; structure</w:t>
            </w:r>
          </w:p>
          <w:p w:rsidR="009D60BF" w:rsidRPr="003F7478" w:rsidRDefault="009D60BF" w:rsidP="009D60BF">
            <w:pPr>
              <w:rPr>
                <w:rFonts w:asciiTheme="majorHAnsi" w:hAnsiTheme="majorHAnsi" w:cs="Arial"/>
                <w:sz w:val="16"/>
                <w:szCs w:val="16"/>
              </w:rPr>
            </w:pPr>
            <w:r w:rsidRPr="003F7478">
              <w:rPr>
                <w:rFonts w:asciiTheme="majorHAnsi" w:hAnsiTheme="majorHAnsi" w:cs="Arial"/>
                <w:sz w:val="16"/>
                <w:szCs w:val="16"/>
              </w:rPr>
              <w:t>Retrieving &amp; recording</w:t>
            </w:r>
          </w:p>
          <w:p w:rsidR="009D60BF" w:rsidRPr="003F7478" w:rsidRDefault="009D60BF" w:rsidP="009D60BF">
            <w:pPr>
              <w:rPr>
                <w:rFonts w:asciiTheme="majorHAnsi" w:hAnsiTheme="majorHAnsi" w:cs="Arial"/>
                <w:sz w:val="16"/>
                <w:szCs w:val="16"/>
              </w:rPr>
            </w:pPr>
            <w:r w:rsidRPr="003F7478">
              <w:rPr>
                <w:rFonts w:asciiTheme="majorHAnsi" w:hAnsiTheme="majorHAnsi" w:cs="Arial"/>
                <w:sz w:val="16"/>
                <w:szCs w:val="16"/>
              </w:rPr>
              <w:t>Ask relevant questions</w:t>
            </w:r>
          </w:p>
          <w:p w:rsidR="009D60BF" w:rsidRPr="003F7478" w:rsidRDefault="009D60BF" w:rsidP="009D60BF">
            <w:pPr>
              <w:rPr>
                <w:rFonts w:asciiTheme="majorHAnsi" w:hAnsiTheme="majorHAnsi" w:cs="Arial"/>
                <w:sz w:val="16"/>
                <w:szCs w:val="16"/>
              </w:rPr>
            </w:pPr>
            <w:r w:rsidRPr="003F7478">
              <w:rPr>
                <w:rFonts w:asciiTheme="majorHAnsi" w:hAnsiTheme="majorHAnsi" w:cs="Arial"/>
                <w:sz w:val="16"/>
                <w:szCs w:val="16"/>
              </w:rPr>
              <w:t>Relevant strategies to build vocabulary</w:t>
            </w:r>
          </w:p>
          <w:p w:rsidR="009D60BF" w:rsidRPr="003F7478" w:rsidRDefault="009D60BF" w:rsidP="009D60BF">
            <w:pPr>
              <w:rPr>
                <w:rFonts w:asciiTheme="majorHAnsi" w:hAnsiTheme="majorHAnsi" w:cs="Arial"/>
                <w:sz w:val="16"/>
                <w:szCs w:val="16"/>
              </w:rPr>
            </w:pPr>
            <w:r w:rsidRPr="003F7478">
              <w:rPr>
                <w:rFonts w:asciiTheme="majorHAnsi" w:hAnsiTheme="majorHAnsi" w:cs="Arial"/>
                <w:sz w:val="16"/>
                <w:szCs w:val="16"/>
              </w:rPr>
              <w:t>Articulate and justify answers, arguments &amp; opinions</w:t>
            </w:r>
          </w:p>
          <w:p w:rsidR="009D60BF" w:rsidRPr="003F7478" w:rsidRDefault="009D60BF" w:rsidP="009D60BF">
            <w:pPr>
              <w:rPr>
                <w:rFonts w:asciiTheme="majorHAnsi" w:hAnsiTheme="majorHAnsi" w:cs="Arial"/>
                <w:sz w:val="16"/>
                <w:szCs w:val="16"/>
              </w:rPr>
            </w:pPr>
            <w:r w:rsidRPr="003F7478">
              <w:rPr>
                <w:rFonts w:asciiTheme="majorHAnsi" w:hAnsiTheme="majorHAnsi" w:cs="Arial"/>
                <w:sz w:val="16"/>
                <w:szCs w:val="16"/>
              </w:rPr>
              <w:t>Well-structured descriptions, explanations and narratives</w:t>
            </w:r>
          </w:p>
          <w:p w:rsidR="009D60BF" w:rsidRPr="003F7478" w:rsidRDefault="009D60BF" w:rsidP="009D60BF">
            <w:pPr>
              <w:rPr>
                <w:rFonts w:asciiTheme="majorHAnsi" w:hAnsiTheme="majorHAnsi" w:cs="Arial"/>
                <w:sz w:val="16"/>
                <w:szCs w:val="16"/>
              </w:rPr>
            </w:pPr>
            <w:r w:rsidRPr="003F7478">
              <w:rPr>
                <w:rFonts w:asciiTheme="majorHAnsi" w:hAnsiTheme="majorHAnsi" w:cs="Arial"/>
                <w:sz w:val="16"/>
                <w:szCs w:val="16"/>
              </w:rPr>
              <w:t>Use spoken language to develop understanding</w:t>
            </w:r>
            <w:proofErr w:type="gramStart"/>
            <w:r w:rsidRPr="003F7478">
              <w:rPr>
                <w:rFonts w:asciiTheme="majorHAnsi" w:hAnsiTheme="majorHAnsi" w:cs="Arial"/>
                <w:sz w:val="16"/>
                <w:szCs w:val="16"/>
              </w:rPr>
              <w:t>..</w:t>
            </w:r>
            <w:proofErr w:type="gramEnd"/>
          </w:p>
          <w:p w:rsidR="009D60BF" w:rsidRPr="003F7478" w:rsidRDefault="009D60BF" w:rsidP="009D60BF">
            <w:pPr>
              <w:rPr>
                <w:rFonts w:asciiTheme="majorHAnsi" w:hAnsiTheme="majorHAnsi" w:cs="Arial"/>
                <w:sz w:val="16"/>
                <w:szCs w:val="16"/>
              </w:rPr>
            </w:pPr>
            <w:r w:rsidRPr="003F7478">
              <w:rPr>
                <w:rFonts w:asciiTheme="majorHAnsi" w:hAnsiTheme="majorHAnsi" w:cs="Arial"/>
                <w:sz w:val="16"/>
                <w:szCs w:val="16"/>
              </w:rPr>
              <w:t>Speak audibly and fluently with increasing command of Standard English</w:t>
            </w:r>
          </w:p>
          <w:p w:rsidR="009D60BF" w:rsidRPr="003F7478" w:rsidRDefault="009D60BF" w:rsidP="009D60BF">
            <w:pPr>
              <w:rPr>
                <w:rFonts w:asciiTheme="majorHAnsi" w:hAnsiTheme="majorHAnsi" w:cs="Arial"/>
                <w:sz w:val="16"/>
                <w:szCs w:val="16"/>
              </w:rPr>
            </w:pPr>
            <w:r w:rsidRPr="003F7478">
              <w:rPr>
                <w:rFonts w:asciiTheme="majorHAnsi" w:hAnsiTheme="majorHAnsi" w:cs="Arial"/>
                <w:sz w:val="16"/>
                <w:szCs w:val="16"/>
              </w:rPr>
              <w:t xml:space="preserve">Participate in discussions, presentations, performances </w:t>
            </w:r>
            <w:proofErr w:type="spellStart"/>
            <w:r w:rsidRPr="003F7478">
              <w:rPr>
                <w:rFonts w:asciiTheme="majorHAnsi" w:hAnsiTheme="majorHAnsi" w:cs="Arial"/>
                <w:sz w:val="16"/>
                <w:szCs w:val="16"/>
              </w:rPr>
              <w:t>etc</w:t>
            </w:r>
            <w:proofErr w:type="spellEnd"/>
          </w:p>
          <w:p w:rsidR="009D60BF" w:rsidRPr="003F7478" w:rsidRDefault="009D60BF" w:rsidP="009D60BF">
            <w:pPr>
              <w:rPr>
                <w:rFonts w:asciiTheme="majorHAnsi" w:hAnsiTheme="majorHAnsi" w:cs="Arial"/>
                <w:sz w:val="16"/>
                <w:szCs w:val="16"/>
              </w:rPr>
            </w:pPr>
            <w:r w:rsidRPr="003F7478">
              <w:rPr>
                <w:rFonts w:asciiTheme="majorHAnsi" w:hAnsiTheme="majorHAnsi" w:cs="Arial"/>
                <w:sz w:val="16"/>
                <w:szCs w:val="16"/>
              </w:rPr>
              <w:t>Consider and evaluate different view points</w:t>
            </w:r>
          </w:p>
        </w:tc>
        <w:tc>
          <w:tcPr>
            <w:tcW w:w="2757" w:type="dxa"/>
            <w:gridSpan w:val="3"/>
            <w:tcBorders>
              <w:left w:val="single" w:sz="4" w:space="0" w:color="auto"/>
              <w:right w:val="single" w:sz="4" w:space="0" w:color="auto"/>
            </w:tcBorders>
            <w:shd w:val="clear" w:color="auto" w:fill="auto"/>
            <w:vAlign w:val="center"/>
          </w:tcPr>
          <w:p w:rsidR="009D60BF" w:rsidRPr="003F7478" w:rsidRDefault="009D60BF" w:rsidP="009D60BF">
            <w:pPr>
              <w:rPr>
                <w:rFonts w:asciiTheme="majorHAnsi" w:hAnsiTheme="majorHAnsi" w:cs="Arial"/>
                <w:sz w:val="16"/>
                <w:szCs w:val="16"/>
              </w:rPr>
            </w:pPr>
            <w:r w:rsidRPr="003F7478">
              <w:rPr>
                <w:rFonts w:asciiTheme="majorHAnsi" w:hAnsiTheme="majorHAnsi" w:cs="Arial"/>
                <w:sz w:val="16"/>
                <w:szCs w:val="16"/>
              </w:rPr>
              <w:t>Use of dictionaries &amp; thesaurus’</w:t>
            </w:r>
          </w:p>
          <w:p w:rsidR="009D60BF" w:rsidRPr="003F7478" w:rsidRDefault="009D60BF" w:rsidP="009D60BF">
            <w:pPr>
              <w:rPr>
                <w:rFonts w:asciiTheme="majorHAnsi" w:hAnsiTheme="majorHAnsi" w:cs="Arial"/>
                <w:sz w:val="16"/>
                <w:szCs w:val="16"/>
              </w:rPr>
            </w:pPr>
            <w:r w:rsidRPr="003F7478">
              <w:rPr>
                <w:rFonts w:asciiTheme="majorHAnsi" w:hAnsiTheme="majorHAnsi" w:cs="Arial"/>
                <w:sz w:val="16"/>
                <w:szCs w:val="16"/>
              </w:rPr>
              <w:t>Purpose &amp; audience</w:t>
            </w:r>
          </w:p>
          <w:p w:rsidR="009D60BF" w:rsidRPr="003F7478" w:rsidRDefault="009D60BF" w:rsidP="009D60BF">
            <w:pPr>
              <w:rPr>
                <w:rFonts w:asciiTheme="majorHAnsi" w:hAnsiTheme="majorHAnsi" w:cs="Arial"/>
                <w:sz w:val="16"/>
                <w:szCs w:val="16"/>
              </w:rPr>
            </w:pPr>
            <w:r w:rsidRPr="003F7478">
              <w:rPr>
                <w:rFonts w:asciiTheme="majorHAnsi" w:hAnsiTheme="majorHAnsi" w:cs="Arial"/>
                <w:sz w:val="16"/>
                <w:szCs w:val="16"/>
              </w:rPr>
              <w:t>Handwriting</w:t>
            </w:r>
          </w:p>
          <w:p w:rsidR="009D60BF" w:rsidRPr="003F7478" w:rsidRDefault="009D60BF" w:rsidP="009D60BF">
            <w:pPr>
              <w:rPr>
                <w:rFonts w:asciiTheme="majorHAnsi" w:hAnsiTheme="majorHAnsi" w:cs="Arial"/>
                <w:sz w:val="16"/>
                <w:szCs w:val="16"/>
              </w:rPr>
            </w:pPr>
            <w:r w:rsidRPr="003F7478">
              <w:rPr>
                <w:rFonts w:asciiTheme="majorHAnsi" w:hAnsiTheme="majorHAnsi" w:cs="Arial"/>
                <w:sz w:val="16"/>
                <w:szCs w:val="16"/>
              </w:rPr>
              <w:t>Using reading &amp; research</w:t>
            </w:r>
          </w:p>
          <w:p w:rsidR="009D60BF" w:rsidRPr="003F7478" w:rsidRDefault="009D60BF" w:rsidP="009D60BF">
            <w:pPr>
              <w:rPr>
                <w:rFonts w:asciiTheme="majorHAnsi" w:hAnsiTheme="majorHAnsi" w:cs="Arial"/>
                <w:sz w:val="16"/>
                <w:szCs w:val="16"/>
              </w:rPr>
            </w:pPr>
            <w:r w:rsidRPr="003F7478">
              <w:rPr>
                <w:rFonts w:asciiTheme="majorHAnsi" w:hAnsiTheme="majorHAnsi" w:cs="Arial"/>
                <w:sz w:val="16"/>
                <w:szCs w:val="16"/>
              </w:rPr>
              <w:t>Describe settings, characters &amp; atmosphere</w:t>
            </w:r>
          </w:p>
          <w:p w:rsidR="009D60BF" w:rsidRPr="003F7478" w:rsidRDefault="009D60BF" w:rsidP="009D60BF">
            <w:pPr>
              <w:rPr>
                <w:rFonts w:asciiTheme="majorHAnsi" w:hAnsiTheme="majorHAnsi" w:cs="Arial"/>
                <w:sz w:val="16"/>
                <w:szCs w:val="16"/>
              </w:rPr>
            </w:pPr>
            <w:r w:rsidRPr="003F7478">
              <w:rPr>
                <w:rFonts w:asciiTheme="majorHAnsi" w:hAnsiTheme="majorHAnsi" w:cs="Arial"/>
                <w:sz w:val="16"/>
                <w:szCs w:val="16"/>
              </w:rPr>
              <w:t xml:space="preserve">Cohesion within and across paragraphs </w:t>
            </w:r>
          </w:p>
          <w:p w:rsidR="009D60BF" w:rsidRPr="003F7478" w:rsidRDefault="009D60BF" w:rsidP="009D60BF">
            <w:pPr>
              <w:rPr>
                <w:rFonts w:asciiTheme="majorHAnsi" w:hAnsiTheme="majorHAnsi" w:cs="Arial"/>
                <w:sz w:val="16"/>
                <w:szCs w:val="16"/>
              </w:rPr>
            </w:pPr>
            <w:r w:rsidRPr="003F7478">
              <w:rPr>
                <w:rFonts w:asciiTheme="majorHAnsi" w:hAnsiTheme="majorHAnsi" w:cs="Arial"/>
                <w:sz w:val="16"/>
                <w:szCs w:val="16"/>
              </w:rPr>
              <w:t>Appropriate grammar and vocabulary</w:t>
            </w:r>
          </w:p>
          <w:p w:rsidR="009D60BF" w:rsidRPr="003F7478" w:rsidRDefault="009D60BF" w:rsidP="009D60BF">
            <w:pPr>
              <w:rPr>
                <w:rFonts w:asciiTheme="majorHAnsi" w:hAnsiTheme="majorHAnsi" w:cs="Arial"/>
                <w:sz w:val="16"/>
                <w:szCs w:val="16"/>
              </w:rPr>
            </w:pPr>
            <w:r w:rsidRPr="003F7478">
              <w:rPr>
                <w:rFonts w:asciiTheme="majorHAnsi" w:hAnsiTheme="majorHAnsi" w:cs="Arial"/>
                <w:sz w:val="16"/>
                <w:szCs w:val="16"/>
              </w:rPr>
              <w:t>Organisational features</w:t>
            </w:r>
          </w:p>
          <w:p w:rsidR="009D60BF" w:rsidRPr="003F7478" w:rsidRDefault="009D60BF" w:rsidP="009D60BF">
            <w:pPr>
              <w:rPr>
                <w:rFonts w:asciiTheme="majorHAnsi" w:hAnsiTheme="majorHAnsi" w:cs="Arial"/>
                <w:sz w:val="16"/>
                <w:szCs w:val="16"/>
              </w:rPr>
            </w:pPr>
            <w:r w:rsidRPr="003F7478">
              <w:rPr>
                <w:rFonts w:asciiTheme="majorHAnsi" w:hAnsiTheme="majorHAnsi" w:cs="Arial"/>
                <w:sz w:val="16"/>
                <w:szCs w:val="16"/>
              </w:rPr>
              <w:t>Evaluating &amp; editing</w:t>
            </w:r>
          </w:p>
          <w:p w:rsidR="009D60BF" w:rsidRPr="003F7478" w:rsidRDefault="009D60BF" w:rsidP="009D60BF">
            <w:pPr>
              <w:rPr>
                <w:rFonts w:asciiTheme="majorHAnsi" w:hAnsiTheme="majorHAnsi" w:cs="Arial"/>
                <w:sz w:val="16"/>
                <w:szCs w:val="16"/>
              </w:rPr>
            </w:pPr>
            <w:r w:rsidRPr="003F7478">
              <w:rPr>
                <w:rFonts w:asciiTheme="majorHAnsi" w:hAnsiTheme="majorHAnsi" w:cs="Arial"/>
                <w:sz w:val="16"/>
                <w:szCs w:val="16"/>
              </w:rPr>
              <w:t>Consistent tense</w:t>
            </w:r>
          </w:p>
          <w:p w:rsidR="009D60BF" w:rsidRPr="003F7478" w:rsidRDefault="009D60BF" w:rsidP="009D60BF">
            <w:pPr>
              <w:rPr>
                <w:rFonts w:asciiTheme="majorHAnsi" w:hAnsiTheme="majorHAnsi" w:cs="Arial"/>
                <w:sz w:val="16"/>
                <w:szCs w:val="16"/>
              </w:rPr>
            </w:pPr>
            <w:r w:rsidRPr="003F7478">
              <w:rPr>
                <w:rFonts w:asciiTheme="majorHAnsi" w:hAnsiTheme="majorHAnsi" w:cs="Arial"/>
                <w:sz w:val="16"/>
                <w:szCs w:val="16"/>
              </w:rPr>
              <w:t>Integrate dialogue</w:t>
            </w:r>
          </w:p>
          <w:p w:rsidR="009D60BF" w:rsidRPr="003F7478" w:rsidRDefault="009D60BF" w:rsidP="009D60BF">
            <w:pPr>
              <w:rPr>
                <w:rFonts w:asciiTheme="majorHAnsi" w:hAnsiTheme="majorHAnsi" w:cs="Arial"/>
                <w:sz w:val="16"/>
                <w:szCs w:val="16"/>
              </w:rPr>
            </w:pPr>
            <w:r w:rsidRPr="003F7478">
              <w:rPr>
                <w:rFonts w:asciiTheme="majorHAnsi" w:hAnsiTheme="majorHAnsi" w:cs="Arial"/>
                <w:sz w:val="16"/>
                <w:szCs w:val="16"/>
              </w:rPr>
              <w:t>Figurative language</w:t>
            </w:r>
          </w:p>
          <w:p w:rsidR="009D60BF" w:rsidRPr="003F7478" w:rsidRDefault="009D60BF" w:rsidP="009D60BF">
            <w:pPr>
              <w:rPr>
                <w:rFonts w:asciiTheme="majorHAnsi" w:hAnsiTheme="majorHAnsi" w:cs="Arial"/>
                <w:sz w:val="16"/>
                <w:szCs w:val="16"/>
              </w:rPr>
            </w:pPr>
            <w:r w:rsidRPr="003F7478">
              <w:rPr>
                <w:rFonts w:asciiTheme="majorHAnsi" w:hAnsiTheme="majorHAnsi" w:cs="Arial"/>
                <w:sz w:val="16"/>
                <w:szCs w:val="16"/>
              </w:rPr>
              <w:t>Wide range of genres</w:t>
            </w:r>
          </w:p>
          <w:p w:rsidR="009D60BF" w:rsidRPr="003F7478" w:rsidRDefault="009D60BF" w:rsidP="009D60BF">
            <w:pPr>
              <w:rPr>
                <w:rFonts w:asciiTheme="majorHAnsi" w:hAnsiTheme="majorHAnsi" w:cs="Arial"/>
                <w:sz w:val="16"/>
                <w:szCs w:val="16"/>
              </w:rPr>
            </w:pPr>
            <w:r w:rsidRPr="003F7478">
              <w:rPr>
                <w:rFonts w:asciiTheme="majorHAnsi" w:hAnsiTheme="majorHAnsi" w:cs="Arial"/>
                <w:sz w:val="16"/>
                <w:szCs w:val="16"/>
              </w:rPr>
              <w:t>Increasing familiarity</w:t>
            </w:r>
          </w:p>
          <w:p w:rsidR="009D60BF" w:rsidRPr="003F7478" w:rsidRDefault="009D60BF" w:rsidP="009D60BF">
            <w:pPr>
              <w:rPr>
                <w:rFonts w:asciiTheme="majorHAnsi" w:hAnsiTheme="majorHAnsi" w:cs="Arial"/>
                <w:sz w:val="16"/>
                <w:szCs w:val="16"/>
              </w:rPr>
            </w:pPr>
            <w:r w:rsidRPr="003F7478">
              <w:rPr>
                <w:rFonts w:asciiTheme="majorHAnsi" w:hAnsiTheme="majorHAnsi" w:cs="Arial"/>
                <w:sz w:val="16"/>
                <w:szCs w:val="16"/>
              </w:rPr>
              <w:t>Understand what reading</w:t>
            </w:r>
          </w:p>
          <w:p w:rsidR="009D60BF" w:rsidRPr="003F7478" w:rsidRDefault="009D60BF" w:rsidP="009D60BF">
            <w:pPr>
              <w:rPr>
                <w:rFonts w:asciiTheme="majorHAnsi" w:hAnsiTheme="majorHAnsi" w:cs="Arial"/>
                <w:sz w:val="16"/>
                <w:szCs w:val="16"/>
              </w:rPr>
            </w:pPr>
            <w:r w:rsidRPr="003F7478">
              <w:rPr>
                <w:rFonts w:asciiTheme="majorHAnsi" w:hAnsiTheme="majorHAnsi" w:cs="Arial"/>
                <w:sz w:val="16"/>
                <w:szCs w:val="16"/>
              </w:rPr>
              <w:t>Inferencing/justifying</w:t>
            </w:r>
          </w:p>
          <w:p w:rsidR="009D60BF" w:rsidRPr="003F7478" w:rsidRDefault="009D60BF" w:rsidP="009D60BF">
            <w:pPr>
              <w:rPr>
                <w:rFonts w:asciiTheme="majorHAnsi" w:hAnsiTheme="majorHAnsi" w:cs="Arial"/>
                <w:sz w:val="16"/>
                <w:szCs w:val="16"/>
              </w:rPr>
            </w:pPr>
            <w:r w:rsidRPr="003F7478">
              <w:rPr>
                <w:rFonts w:asciiTheme="majorHAnsi" w:hAnsiTheme="majorHAnsi" w:cs="Arial"/>
                <w:sz w:val="16"/>
                <w:szCs w:val="16"/>
              </w:rPr>
              <w:t>Predicting</w:t>
            </w:r>
          </w:p>
          <w:p w:rsidR="009D60BF" w:rsidRPr="003F7478" w:rsidRDefault="009D60BF" w:rsidP="009D60BF">
            <w:pPr>
              <w:rPr>
                <w:rFonts w:asciiTheme="majorHAnsi" w:hAnsiTheme="majorHAnsi" w:cs="Arial"/>
                <w:sz w:val="16"/>
                <w:szCs w:val="16"/>
              </w:rPr>
            </w:pPr>
            <w:r w:rsidRPr="003F7478">
              <w:rPr>
                <w:rFonts w:asciiTheme="majorHAnsi" w:hAnsiTheme="majorHAnsi" w:cs="Arial"/>
                <w:sz w:val="16"/>
                <w:szCs w:val="16"/>
              </w:rPr>
              <w:t>Fact/opinion</w:t>
            </w:r>
          </w:p>
          <w:p w:rsidR="009D60BF" w:rsidRPr="003F7478" w:rsidRDefault="009D60BF" w:rsidP="009D60BF">
            <w:pPr>
              <w:rPr>
                <w:rFonts w:asciiTheme="majorHAnsi" w:hAnsiTheme="majorHAnsi" w:cs="Arial"/>
                <w:sz w:val="16"/>
                <w:szCs w:val="16"/>
              </w:rPr>
            </w:pPr>
            <w:r w:rsidRPr="003F7478">
              <w:rPr>
                <w:rFonts w:asciiTheme="majorHAnsi" w:hAnsiTheme="majorHAnsi" w:cs="Arial"/>
                <w:sz w:val="16"/>
                <w:szCs w:val="16"/>
              </w:rPr>
              <w:t>Identify language &amp; structure</w:t>
            </w:r>
          </w:p>
          <w:p w:rsidR="009D60BF" w:rsidRPr="003F7478" w:rsidRDefault="009D60BF" w:rsidP="009D60BF">
            <w:pPr>
              <w:rPr>
                <w:rFonts w:asciiTheme="majorHAnsi" w:hAnsiTheme="majorHAnsi" w:cs="Arial"/>
                <w:sz w:val="16"/>
                <w:szCs w:val="16"/>
              </w:rPr>
            </w:pPr>
            <w:r w:rsidRPr="003F7478">
              <w:rPr>
                <w:rFonts w:asciiTheme="majorHAnsi" w:hAnsiTheme="majorHAnsi" w:cs="Arial"/>
                <w:sz w:val="16"/>
                <w:szCs w:val="16"/>
              </w:rPr>
              <w:t>Retrieving &amp; recording</w:t>
            </w:r>
          </w:p>
          <w:p w:rsidR="009D60BF" w:rsidRPr="003F7478" w:rsidRDefault="009D60BF" w:rsidP="009D60BF">
            <w:pPr>
              <w:rPr>
                <w:rFonts w:asciiTheme="majorHAnsi" w:hAnsiTheme="majorHAnsi" w:cs="Arial"/>
                <w:sz w:val="16"/>
                <w:szCs w:val="16"/>
              </w:rPr>
            </w:pPr>
            <w:r w:rsidRPr="003F7478">
              <w:rPr>
                <w:rFonts w:asciiTheme="majorHAnsi" w:hAnsiTheme="majorHAnsi" w:cs="Arial"/>
                <w:sz w:val="16"/>
                <w:szCs w:val="16"/>
              </w:rPr>
              <w:t>Formal presentation &amp; debate</w:t>
            </w:r>
          </w:p>
          <w:p w:rsidR="009D60BF" w:rsidRPr="003F7478" w:rsidRDefault="009D60BF" w:rsidP="009D60BF">
            <w:pPr>
              <w:rPr>
                <w:rFonts w:asciiTheme="majorHAnsi" w:hAnsiTheme="majorHAnsi" w:cs="Arial"/>
                <w:sz w:val="16"/>
                <w:szCs w:val="16"/>
              </w:rPr>
            </w:pPr>
            <w:r w:rsidRPr="003F7478">
              <w:rPr>
                <w:rFonts w:asciiTheme="majorHAnsi" w:hAnsiTheme="majorHAnsi" w:cs="Arial"/>
                <w:sz w:val="16"/>
                <w:szCs w:val="16"/>
              </w:rPr>
              <w:t>Ask relevant questions</w:t>
            </w:r>
          </w:p>
          <w:p w:rsidR="009D60BF" w:rsidRPr="003F7478" w:rsidRDefault="009D60BF" w:rsidP="009D60BF">
            <w:pPr>
              <w:rPr>
                <w:rFonts w:asciiTheme="majorHAnsi" w:hAnsiTheme="majorHAnsi" w:cs="Arial"/>
                <w:sz w:val="16"/>
                <w:szCs w:val="16"/>
              </w:rPr>
            </w:pPr>
            <w:r w:rsidRPr="003F7478">
              <w:rPr>
                <w:rFonts w:asciiTheme="majorHAnsi" w:hAnsiTheme="majorHAnsi" w:cs="Arial"/>
                <w:sz w:val="16"/>
                <w:szCs w:val="16"/>
              </w:rPr>
              <w:t>Relevant strategies to build vocabulary</w:t>
            </w:r>
          </w:p>
          <w:p w:rsidR="009D60BF" w:rsidRPr="003F7478" w:rsidRDefault="009D60BF" w:rsidP="009D60BF">
            <w:pPr>
              <w:rPr>
                <w:rFonts w:asciiTheme="majorHAnsi" w:hAnsiTheme="majorHAnsi" w:cs="Arial"/>
                <w:sz w:val="16"/>
                <w:szCs w:val="16"/>
              </w:rPr>
            </w:pPr>
            <w:r w:rsidRPr="003F7478">
              <w:rPr>
                <w:rFonts w:asciiTheme="majorHAnsi" w:hAnsiTheme="majorHAnsi" w:cs="Arial"/>
                <w:sz w:val="16"/>
                <w:szCs w:val="16"/>
              </w:rPr>
              <w:t>Articulate and justify answers, arguments &amp; opinions</w:t>
            </w:r>
          </w:p>
          <w:p w:rsidR="009D60BF" w:rsidRPr="003F7478" w:rsidRDefault="009D60BF" w:rsidP="009D60BF">
            <w:pPr>
              <w:rPr>
                <w:rFonts w:asciiTheme="majorHAnsi" w:hAnsiTheme="majorHAnsi" w:cs="Arial"/>
                <w:sz w:val="16"/>
                <w:szCs w:val="16"/>
              </w:rPr>
            </w:pPr>
            <w:r w:rsidRPr="003F7478">
              <w:rPr>
                <w:rFonts w:asciiTheme="majorHAnsi" w:hAnsiTheme="majorHAnsi" w:cs="Arial"/>
                <w:sz w:val="16"/>
                <w:szCs w:val="16"/>
              </w:rPr>
              <w:t>Well-structured descriptions, explanations and narratives</w:t>
            </w:r>
          </w:p>
          <w:p w:rsidR="009D60BF" w:rsidRPr="003F7478" w:rsidRDefault="009D60BF" w:rsidP="009D60BF">
            <w:pPr>
              <w:rPr>
                <w:rFonts w:asciiTheme="majorHAnsi" w:hAnsiTheme="majorHAnsi" w:cs="Arial"/>
                <w:sz w:val="16"/>
                <w:szCs w:val="16"/>
              </w:rPr>
            </w:pPr>
            <w:r w:rsidRPr="003F7478">
              <w:rPr>
                <w:rFonts w:asciiTheme="majorHAnsi" w:hAnsiTheme="majorHAnsi" w:cs="Arial"/>
                <w:sz w:val="16"/>
                <w:szCs w:val="16"/>
              </w:rPr>
              <w:t>Use spoken language to develop understanding</w:t>
            </w:r>
            <w:proofErr w:type="gramStart"/>
            <w:r w:rsidRPr="003F7478">
              <w:rPr>
                <w:rFonts w:asciiTheme="majorHAnsi" w:hAnsiTheme="majorHAnsi" w:cs="Arial"/>
                <w:sz w:val="16"/>
                <w:szCs w:val="16"/>
              </w:rPr>
              <w:t>..</w:t>
            </w:r>
            <w:proofErr w:type="gramEnd"/>
          </w:p>
          <w:p w:rsidR="009D60BF" w:rsidRPr="003F7478" w:rsidRDefault="009D60BF" w:rsidP="009D60BF">
            <w:pPr>
              <w:rPr>
                <w:rFonts w:asciiTheme="majorHAnsi" w:hAnsiTheme="majorHAnsi" w:cs="Arial"/>
                <w:sz w:val="16"/>
                <w:szCs w:val="16"/>
              </w:rPr>
            </w:pPr>
            <w:r w:rsidRPr="003F7478">
              <w:rPr>
                <w:rFonts w:asciiTheme="majorHAnsi" w:hAnsiTheme="majorHAnsi" w:cs="Arial"/>
                <w:sz w:val="16"/>
                <w:szCs w:val="16"/>
              </w:rPr>
              <w:t>Speak audibly and fluently with increasing command of Standard English</w:t>
            </w:r>
          </w:p>
          <w:p w:rsidR="009D60BF" w:rsidRPr="003F7478" w:rsidRDefault="009D60BF" w:rsidP="009D60BF">
            <w:pPr>
              <w:rPr>
                <w:rFonts w:asciiTheme="majorHAnsi" w:hAnsiTheme="majorHAnsi" w:cs="Arial"/>
                <w:sz w:val="16"/>
                <w:szCs w:val="16"/>
              </w:rPr>
            </w:pPr>
            <w:r w:rsidRPr="003F7478">
              <w:rPr>
                <w:rFonts w:asciiTheme="majorHAnsi" w:hAnsiTheme="majorHAnsi" w:cs="Arial"/>
                <w:sz w:val="16"/>
                <w:szCs w:val="16"/>
              </w:rPr>
              <w:t xml:space="preserve">Participate in discussions, presentations, performances </w:t>
            </w:r>
            <w:proofErr w:type="spellStart"/>
            <w:r w:rsidRPr="003F7478">
              <w:rPr>
                <w:rFonts w:asciiTheme="majorHAnsi" w:hAnsiTheme="majorHAnsi" w:cs="Arial"/>
                <w:sz w:val="16"/>
                <w:szCs w:val="16"/>
              </w:rPr>
              <w:t>etc</w:t>
            </w:r>
            <w:proofErr w:type="spellEnd"/>
          </w:p>
          <w:p w:rsidR="009D60BF" w:rsidRPr="003F7478" w:rsidRDefault="009D60BF" w:rsidP="009D60BF">
            <w:pPr>
              <w:rPr>
                <w:rFonts w:asciiTheme="majorHAnsi" w:hAnsiTheme="majorHAnsi" w:cs="Arial"/>
                <w:sz w:val="16"/>
                <w:szCs w:val="16"/>
              </w:rPr>
            </w:pPr>
            <w:r w:rsidRPr="003F7478">
              <w:rPr>
                <w:rFonts w:asciiTheme="majorHAnsi" w:hAnsiTheme="majorHAnsi" w:cs="Arial"/>
                <w:sz w:val="16"/>
                <w:szCs w:val="16"/>
              </w:rPr>
              <w:t>Consider and evaluate different view points</w:t>
            </w:r>
          </w:p>
          <w:p w:rsidR="009D60BF" w:rsidRPr="003F7478" w:rsidRDefault="009D60BF" w:rsidP="009D60BF">
            <w:pPr>
              <w:rPr>
                <w:rFonts w:asciiTheme="majorHAnsi" w:hAnsiTheme="majorHAnsi" w:cs="Arial"/>
                <w:sz w:val="16"/>
                <w:szCs w:val="16"/>
              </w:rPr>
            </w:pPr>
          </w:p>
          <w:p w:rsidR="009D60BF" w:rsidRPr="003F7478" w:rsidRDefault="009D60BF" w:rsidP="009D60BF">
            <w:pPr>
              <w:rPr>
                <w:rFonts w:asciiTheme="majorHAnsi" w:hAnsiTheme="majorHAnsi" w:cs="Arial"/>
                <w:sz w:val="16"/>
                <w:szCs w:val="16"/>
              </w:rPr>
            </w:pPr>
          </w:p>
          <w:p w:rsidR="009D60BF" w:rsidRPr="003F7478" w:rsidRDefault="009D60BF" w:rsidP="009D60BF">
            <w:pPr>
              <w:rPr>
                <w:rFonts w:asciiTheme="majorHAnsi" w:hAnsiTheme="majorHAnsi" w:cs="Arial"/>
                <w:sz w:val="16"/>
                <w:szCs w:val="16"/>
              </w:rPr>
            </w:pPr>
          </w:p>
        </w:tc>
        <w:tc>
          <w:tcPr>
            <w:tcW w:w="2412" w:type="dxa"/>
            <w:gridSpan w:val="2"/>
            <w:tcBorders>
              <w:left w:val="single" w:sz="4" w:space="0" w:color="auto"/>
              <w:right w:val="single" w:sz="8" w:space="0" w:color="auto"/>
            </w:tcBorders>
            <w:shd w:val="clear" w:color="auto" w:fill="auto"/>
            <w:vAlign w:val="center"/>
          </w:tcPr>
          <w:p w:rsidR="009D60BF" w:rsidRPr="003F7478" w:rsidRDefault="009D60BF" w:rsidP="009D60BF">
            <w:pPr>
              <w:rPr>
                <w:rFonts w:asciiTheme="majorHAnsi" w:hAnsiTheme="majorHAnsi" w:cs="Arial"/>
                <w:sz w:val="16"/>
                <w:szCs w:val="16"/>
              </w:rPr>
            </w:pPr>
            <w:r w:rsidRPr="003F7478">
              <w:rPr>
                <w:rFonts w:asciiTheme="majorHAnsi" w:hAnsiTheme="majorHAnsi" w:cs="Arial"/>
                <w:sz w:val="16"/>
                <w:szCs w:val="16"/>
              </w:rPr>
              <w:t>Use of dictionaries &amp; thesaurus’</w:t>
            </w:r>
          </w:p>
          <w:p w:rsidR="009D60BF" w:rsidRPr="003F7478" w:rsidRDefault="009D60BF" w:rsidP="009D60BF">
            <w:pPr>
              <w:rPr>
                <w:rFonts w:asciiTheme="majorHAnsi" w:hAnsiTheme="majorHAnsi" w:cs="Arial"/>
                <w:sz w:val="16"/>
                <w:szCs w:val="16"/>
              </w:rPr>
            </w:pPr>
            <w:r w:rsidRPr="003F7478">
              <w:rPr>
                <w:rFonts w:asciiTheme="majorHAnsi" w:hAnsiTheme="majorHAnsi" w:cs="Arial"/>
                <w:sz w:val="16"/>
                <w:szCs w:val="16"/>
              </w:rPr>
              <w:t>Purpose &amp; audience</w:t>
            </w:r>
          </w:p>
          <w:p w:rsidR="009D60BF" w:rsidRPr="003F7478" w:rsidRDefault="009D60BF" w:rsidP="009D60BF">
            <w:pPr>
              <w:rPr>
                <w:rFonts w:asciiTheme="majorHAnsi" w:hAnsiTheme="majorHAnsi" w:cs="Arial"/>
                <w:sz w:val="16"/>
                <w:szCs w:val="16"/>
              </w:rPr>
            </w:pPr>
            <w:r w:rsidRPr="003F7478">
              <w:rPr>
                <w:rFonts w:asciiTheme="majorHAnsi" w:hAnsiTheme="majorHAnsi" w:cs="Arial"/>
                <w:sz w:val="16"/>
                <w:szCs w:val="16"/>
              </w:rPr>
              <w:t>Handwriting</w:t>
            </w:r>
          </w:p>
          <w:p w:rsidR="009D60BF" w:rsidRPr="003F7478" w:rsidRDefault="009D60BF" w:rsidP="009D60BF">
            <w:pPr>
              <w:rPr>
                <w:rFonts w:asciiTheme="majorHAnsi" w:hAnsiTheme="majorHAnsi" w:cs="Arial"/>
                <w:sz w:val="16"/>
                <w:szCs w:val="16"/>
              </w:rPr>
            </w:pPr>
            <w:r w:rsidRPr="003F7478">
              <w:rPr>
                <w:rFonts w:asciiTheme="majorHAnsi" w:hAnsiTheme="majorHAnsi" w:cs="Arial"/>
                <w:sz w:val="16"/>
                <w:szCs w:val="16"/>
              </w:rPr>
              <w:t>Using reading &amp; research</w:t>
            </w:r>
          </w:p>
          <w:p w:rsidR="009D60BF" w:rsidRPr="003F7478" w:rsidRDefault="009D60BF" w:rsidP="009D60BF">
            <w:pPr>
              <w:rPr>
                <w:rFonts w:asciiTheme="majorHAnsi" w:hAnsiTheme="majorHAnsi" w:cs="Arial"/>
                <w:sz w:val="16"/>
                <w:szCs w:val="16"/>
              </w:rPr>
            </w:pPr>
            <w:r w:rsidRPr="003F7478">
              <w:rPr>
                <w:rFonts w:asciiTheme="majorHAnsi" w:hAnsiTheme="majorHAnsi" w:cs="Arial"/>
                <w:sz w:val="16"/>
                <w:szCs w:val="16"/>
              </w:rPr>
              <w:t>Describe settings, characters &amp; atmosphere</w:t>
            </w:r>
          </w:p>
          <w:p w:rsidR="009D60BF" w:rsidRPr="003F7478" w:rsidRDefault="009D60BF" w:rsidP="009D60BF">
            <w:pPr>
              <w:rPr>
                <w:rFonts w:asciiTheme="majorHAnsi" w:hAnsiTheme="majorHAnsi" w:cs="Arial"/>
                <w:sz w:val="16"/>
                <w:szCs w:val="16"/>
              </w:rPr>
            </w:pPr>
            <w:r w:rsidRPr="003F7478">
              <w:rPr>
                <w:rFonts w:asciiTheme="majorHAnsi" w:hAnsiTheme="majorHAnsi" w:cs="Arial"/>
                <w:sz w:val="16"/>
                <w:szCs w:val="16"/>
              </w:rPr>
              <w:t xml:space="preserve">Cohesion within and across paragraphs </w:t>
            </w:r>
          </w:p>
          <w:p w:rsidR="009D60BF" w:rsidRPr="003F7478" w:rsidRDefault="009D60BF" w:rsidP="009D60BF">
            <w:pPr>
              <w:rPr>
                <w:rFonts w:asciiTheme="majorHAnsi" w:hAnsiTheme="majorHAnsi" w:cs="Arial"/>
                <w:sz w:val="16"/>
                <w:szCs w:val="16"/>
              </w:rPr>
            </w:pPr>
            <w:r w:rsidRPr="003F7478">
              <w:rPr>
                <w:rFonts w:asciiTheme="majorHAnsi" w:hAnsiTheme="majorHAnsi" w:cs="Arial"/>
                <w:sz w:val="16"/>
                <w:szCs w:val="16"/>
              </w:rPr>
              <w:t>Appropriate grammar and vocabulary</w:t>
            </w:r>
          </w:p>
          <w:p w:rsidR="009D60BF" w:rsidRPr="003F7478" w:rsidRDefault="009D60BF" w:rsidP="009D60BF">
            <w:pPr>
              <w:rPr>
                <w:rFonts w:asciiTheme="majorHAnsi" w:hAnsiTheme="majorHAnsi" w:cs="Arial"/>
                <w:sz w:val="16"/>
                <w:szCs w:val="16"/>
              </w:rPr>
            </w:pPr>
            <w:r w:rsidRPr="003F7478">
              <w:rPr>
                <w:rFonts w:asciiTheme="majorHAnsi" w:hAnsiTheme="majorHAnsi" w:cs="Arial"/>
                <w:sz w:val="16"/>
                <w:szCs w:val="16"/>
              </w:rPr>
              <w:t>Organisational features</w:t>
            </w:r>
          </w:p>
          <w:p w:rsidR="009D60BF" w:rsidRPr="003F7478" w:rsidRDefault="009D60BF" w:rsidP="009D60BF">
            <w:pPr>
              <w:rPr>
                <w:rFonts w:asciiTheme="majorHAnsi" w:hAnsiTheme="majorHAnsi" w:cs="Arial"/>
                <w:sz w:val="16"/>
                <w:szCs w:val="16"/>
              </w:rPr>
            </w:pPr>
            <w:r w:rsidRPr="003F7478">
              <w:rPr>
                <w:rFonts w:asciiTheme="majorHAnsi" w:hAnsiTheme="majorHAnsi" w:cs="Arial"/>
                <w:sz w:val="16"/>
                <w:szCs w:val="16"/>
              </w:rPr>
              <w:t>Evaluating &amp; editing</w:t>
            </w:r>
          </w:p>
          <w:p w:rsidR="009D60BF" w:rsidRPr="003F7478" w:rsidRDefault="009D60BF" w:rsidP="009D60BF">
            <w:pPr>
              <w:rPr>
                <w:rFonts w:asciiTheme="majorHAnsi" w:hAnsiTheme="majorHAnsi" w:cs="Arial"/>
                <w:sz w:val="16"/>
                <w:szCs w:val="16"/>
              </w:rPr>
            </w:pPr>
            <w:r w:rsidRPr="003F7478">
              <w:rPr>
                <w:rFonts w:asciiTheme="majorHAnsi" w:hAnsiTheme="majorHAnsi" w:cs="Arial"/>
                <w:sz w:val="16"/>
                <w:szCs w:val="16"/>
              </w:rPr>
              <w:t>Consistent tense</w:t>
            </w:r>
          </w:p>
          <w:p w:rsidR="009D60BF" w:rsidRPr="003F7478" w:rsidRDefault="009D60BF" w:rsidP="009D60BF">
            <w:pPr>
              <w:rPr>
                <w:rFonts w:asciiTheme="majorHAnsi" w:hAnsiTheme="majorHAnsi" w:cs="Arial"/>
                <w:sz w:val="16"/>
                <w:szCs w:val="16"/>
              </w:rPr>
            </w:pPr>
            <w:r w:rsidRPr="003F7478">
              <w:rPr>
                <w:rFonts w:asciiTheme="majorHAnsi" w:hAnsiTheme="majorHAnsi" w:cs="Arial"/>
                <w:sz w:val="16"/>
                <w:szCs w:val="16"/>
              </w:rPr>
              <w:t>Integrate dialogue</w:t>
            </w:r>
          </w:p>
          <w:p w:rsidR="009D60BF" w:rsidRPr="003F7478" w:rsidRDefault="009D60BF" w:rsidP="009D60BF">
            <w:pPr>
              <w:rPr>
                <w:rFonts w:asciiTheme="majorHAnsi" w:hAnsiTheme="majorHAnsi" w:cs="Arial"/>
                <w:sz w:val="16"/>
                <w:szCs w:val="16"/>
              </w:rPr>
            </w:pPr>
            <w:r w:rsidRPr="003F7478">
              <w:rPr>
                <w:rFonts w:asciiTheme="majorHAnsi" w:hAnsiTheme="majorHAnsi" w:cs="Arial"/>
                <w:sz w:val="16"/>
                <w:szCs w:val="16"/>
              </w:rPr>
              <w:t>Wide range of genres</w:t>
            </w:r>
          </w:p>
          <w:p w:rsidR="009D60BF" w:rsidRPr="003F7478" w:rsidRDefault="009D60BF" w:rsidP="009D60BF">
            <w:pPr>
              <w:rPr>
                <w:rFonts w:asciiTheme="majorHAnsi" w:hAnsiTheme="majorHAnsi" w:cs="Arial"/>
                <w:sz w:val="16"/>
                <w:szCs w:val="16"/>
              </w:rPr>
            </w:pPr>
            <w:r w:rsidRPr="003F7478">
              <w:rPr>
                <w:rFonts w:asciiTheme="majorHAnsi" w:hAnsiTheme="majorHAnsi" w:cs="Arial"/>
                <w:sz w:val="16"/>
                <w:szCs w:val="16"/>
              </w:rPr>
              <w:t>Increasing familiarity</w:t>
            </w:r>
          </w:p>
          <w:p w:rsidR="009D60BF" w:rsidRPr="003F7478" w:rsidRDefault="009D60BF" w:rsidP="009D60BF">
            <w:pPr>
              <w:rPr>
                <w:rFonts w:asciiTheme="majorHAnsi" w:hAnsiTheme="majorHAnsi" w:cs="Arial"/>
                <w:sz w:val="16"/>
                <w:szCs w:val="16"/>
              </w:rPr>
            </w:pPr>
            <w:r w:rsidRPr="003F7478">
              <w:rPr>
                <w:rFonts w:asciiTheme="majorHAnsi" w:hAnsiTheme="majorHAnsi" w:cs="Arial"/>
                <w:sz w:val="16"/>
                <w:szCs w:val="16"/>
              </w:rPr>
              <w:t>Understand what reading</w:t>
            </w:r>
          </w:p>
          <w:p w:rsidR="009D60BF" w:rsidRPr="003F7478" w:rsidRDefault="009D60BF" w:rsidP="009D60BF">
            <w:pPr>
              <w:rPr>
                <w:rFonts w:asciiTheme="majorHAnsi" w:hAnsiTheme="majorHAnsi" w:cs="Arial"/>
                <w:sz w:val="16"/>
                <w:szCs w:val="16"/>
              </w:rPr>
            </w:pPr>
            <w:r w:rsidRPr="003F7478">
              <w:rPr>
                <w:rFonts w:asciiTheme="majorHAnsi" w:hAnsiTheme="majorHAnsi" w:cs="Arial"/>
                <w:sz w:val="16"/>
                <w:szCs w:val="16"/>
              </w:rPr>
              <w:t>Inferencing//justifying</w:t>
            </w:r>
          </w:p>
          <w:p w:rsidR="009D60BF" w:rsidRPr="003F7478" w:rsidRDefault="009D60BF" w:rsidP="009D60BF">
            <w:pPr>
              <w:rPr>
                <w:rFonts w:asciiTheme="majorHAnsi" w:hAnsiTheme="majorHAnsi" w:cs="Arial"/>
                <w:sz w:val="16"/>
                <w:szCs w:val="16"/>
              </w:rPr>
            </w:pPr>
            <w:r w:rsidRPr="003F7478">
              <w:rPr>
                <w:rFonts w:asciiTheme="majorHAnsi" w:hAnsiTheme="majorHAnsi" w:cs="Arial"/>
                <w:sz w:val="16"/>
                <w:szCs w:val="16"/>
              </w:rPr>
              <w:t>Predicting</w:t>
            </w:r>
          </w:p>
          <w:p w:rsidR="009D60BF" w:rsidRPr="003F7478" w:rsidRDefault="009D60BF" w:rsidP="009D60BF">
            <w:pPr>
              <w:rPr>
                <w:rFonts w:asciiTheme="majorHAnsi" w:hAnsiTheme="majorHAnsi" w:cs="Arial"/>
                <w:sz w:val="16"/>
                <w:szCs w:val="16"/>
              </w:rPr>
            </w:pPr>
            <w:r w:rsidRPr="003F7478">
              <w:rPr>
                <w:rFonts w:asciiTheme="majorHAnsi" w:hAnsiTheme="majorHAnsi" w:cs="Arial"/>
                <w:sz w:val="16"/>
                <w:szCs w:val="16"/>
              </w:rPr>
              <w:t>Fact/opinion</w:t>
            </w:r>
          </w:p>
          <w:p w:rsidR="009D60BF" w:rsidRPr="003F7478" w:rsidRDefault="009D60BF" w:rsidP="009D60BF">
            <w:pPr>
              <w:rPr>
                <w:rFonts w:asciiTheme="majorHAnsi" w:hAnsiTheme="majorHAnsi" w:cs="Arial"/>
                <w:sz w:val="16"/>
                <w:szCs w:val="16"/>
              </w:rPr>
            </w:pPr>
            <w:r w:rsidRPr="003F7478">
              <w:rPr>
                <w:rFonts w:asciiTheme="majorHAnsi" w:hAnsiTheme="majorHAnsi" w:cs="Arial"/>
                <w:sz w:val="16"/>
                <w:szCs w:val="16"/>
              </w:rPr>
              <w:t>Identify language &amp; structure</w:t>
            </w:r>
          </w:p>
          <w:p w:rsidR="009D60BF" w:rsidRPr="003F7478" w:rsidRDefault="009D60BF" w:rsidP="009D60BF">
            <w:pPr>
              <w:rPr>
                <w:rFonts w:asciiTheme="majorHAnsi" w:hAnsiTheme="majorHAnsi" w:cs="Arial"/>
                <w:sz w:val="16"/>
                <w:szCs w:val="16"/>
              </w:rPr>
            </w:pPr>
            <w:r w:rsidRPr="003F7478">
              <w:rPr>
                <w:rFonts w:asciiTheme="majorHAnsi" w:hAnsiTheme="majorHAnsi" w:cs="Arial"/>
                <w:sz w:val="16"/>
                <w:szCs w:val="16"/>
              </w:rPr>
              <w:t>Retrieving &amp; recording</w:t>
            </w:r>
          </w:p>
          <w:p w:rsidR="009D60BF" w:rsidRPr="003F7478" w:rsidRDefault="009D60BF" w:rsidP="009D60BF">
            <w:pPr>
              <w:rPr>
                <w:rFonts w:asciiTheme="majorHAnsi" w:hAnsiTheme="majorHAnsi" w:cs="Arial"/>
                <w:sz w:val="16"/>
                <w:szCs w:val="16"/>
              </w:rPr>
            </w:pPr>
            <w:r w:rsidRPr="003F7478">
              <w:rPr>
                <w:rFonts w:asciiTheme="majorHAnsi" w:hAnsiTheme="majorHAnsi" w:cs="Arial"/>
                <w:sz w:val="16"/>
                <w:szCs w:val="16"/>
              </w:rPr>
              <w:t>Formal presentation &amp; debate</w:t>
            </w:r>
          </w:p>
          <w:p w:rsidR="009D60BF" w:rsidRPr="003F7478" w:rsidRDefault="009D60BF" w:rsidP="009D60BF">
            <w:pPr>
              <w:rPr>
                <w:rFonts w:asciiTheme="majorHAnsi" w:hAnsiTheme="majorHAnsi" w:cs="Arial"/>
                <w:sz w:val="16"/>
                <w:szCs w:val="16"/>
              </w:rPr>
            </w:pPr>
            <w:r w:rsidRPr="003F7478">
              <w:rPr>
                <w:rFonts w:asciiTheme="majorHAnsi" w:hAnsiTheme="majorHAnsi" w:cs="Arial"/>
                <w:sz w:val="16"/>
                <w:szCs w:val="16"/>
              </w:rPr>
              <w:t>Ask relevant questions</w:t>
            </w:r>
          </w:p>
          <w:p w:rsidR="009D60BF" w:rsidRPr="003F7478" w:rsidRDefault="009D60BF" w:rsidP="009D60BF">
            <w:pPr>
              <w:rPr>
                <w:rFonts w:asciiTheme="majorHAnsi" w:hAnsiTheme="majorHAnsi" w:cs="Arial"/>
                <w:sz w:val="16"/>
                <w:szCs w:val="16"/>
              </w:rPr>
            </w:pPr>
            <w:r w:rsidRPr="003F7478">
              <w:rPr>
                <w:rFonts w:asciiTheme="majorHAnsi" w:hAnsiTheme="majorHAnsi" w:cs="Arial"/>
                <w:sz w:val="16"/>
                <w:szCs w:val="16"/>
              </w:rPr>
              <w:t>Relevant strategies to build vocabulary</w:t>
            </w:r>
          </w:p>
          <w:p w:rsidR="009D60BF" w:rsidRPr="003F7478" w:rsidRDefault="009D60BF" w:rsidP="009D60BF">
            <w:pPr>
              <w:rPr>
                <w:rFonts w:asciiTheme="majorHAnsi" w:hAnsiTheme="majorHAnsi" w:cs="Arial"/>
                <w:sz w:val="16"/>
                <w:szCs w:val="16"/>
              </w:rPr>
            </w:pPr>
            <w:r w:rsidRPr="003F7478">
              <w:rPr>
                <w:rFonts w:asciiTheme="majorHAnsi" w:hAnsiTheme="majorHAnsi" w:cs="Arial"/>
                <w:sz w:val="16"/>
                <w:szCs w:val="16"/>
              </w:rPr>
              <w:t>Articulate and justify answers, arguments &amp; opinions</w:t>
            </w:r>
          </w:p>
          <w:p w:rsidR="009D60BF" w:rsidRPr="003F7478" w:rsidRDefault="009D60BF" w:rsidP="009D60BF">
            <w:pPr>
              <w:rPr>
                <w:rFonts w:asciiTheme="majorHAnsi" w:hAnsiTheme="majorHAnsi" w:cs="Arial"/>
                <w:sz w:val="16"/>
                <w:szCs w:val="16"/>
              </w:rPr>
            </w:pPr>
            <w:r w:rsidRPr="003F7478">
              <w:rPr>
                <w:rFonts w:asciiTheme="majorHAnsi" w:hAnsiTheme="majorHAnsi" w:cs="Arial"/>
                <w:sz w:val="16"/>
                <w:szCs w:val="16"/>
              </w:rPr>
              <w:t>Well-structured descriptions, explanations and narratives</w:t>
            </w:r>
          </w:p>
          <w:p w:rsidR="009D60BF" w:rsidRPr="003F7478" w:rsidRDefault="009D60BF" w:rsidP="009D60BF">
            <w:pPr>
              <w:rPr>
                <w:rFonts w:asciiTheme="majorHAnsi" w:hAnsiTheme="majorHAnsi" w:cs="Arial"/>
                <w:sz w:val="16"/>
                <w:szCs w:val="16"/>
              </w:rPr>
            </w:pPr>
            <w:r w:rsidRPr="003F7478">
              <w:rPr>
                <w:rFonts w:asciiTheme="majorHAnsi" w:hAnsiTheme="majorHAnsi" w:cs="Arial"/>
                <w:sz w:val="16"/>
                <w:szCs w:val="16"/>
              </w:rPr>
              <w:t>Use spoken language to develop understanding</w:t>
            </w:r>
            <w:proofErr w:type="gramStart"/>
            <w:r w:rsidRPr="003F7478">
              <w:rPr>
                <w:rFonts w:asciiTheme="majorHAnsi" w:hAnsiTheme="majorHAnsi" w:cs="Arial"/>
                <w:sz w:val="16"/>
                <w:szCs w:val="16"/>
              </w:rPr>
              <w:t>..</w:t>
            </w:r>
            <w:proofErr w:type="gramEnd"/>
          </w:p>
          <w:p w:rsidR="009D60BF" w:rsidRPr="003F7478" w:rsidRDefault="009D60BF" w:rsidP="009D60BF">
            <w:pPr>
              <w:rPr>
                <w:rFonts w:asciiTheme="majorHAnsi" w:hAnsiTheme="majorHAnsi" w:cs="Arial"/>
                <w:sz w:val="16"/>
                <w:szCs w:val="16"/>
              </w:rPr>
            </w:pPr>
            <w:r w:rsidRPr="003F7478">
              <w:rPr>
                <w:rFonts w:asciiTheme="majorHAnsi" w:hAnsiTheme="majorHAnsi" w:cs="Arial"/>
                <w:sz w:val="16"/>
                <w:szCs w:val="16"/>
              </w:rPr>
              <w:t>Speak audibly and fluently with increasing command of Standard English</w:t>
            </w:r>
          </w:p>
          <w:p w:rsidR="009D60BF" w:rsidRPr="003F7478" w:rsidRDefault="009D60BF" w:rsidP="009D60BF">
            <w:pPr>
              <w:rPr>
                <w:rFonts w:asciiTheme="majorHAnsi" w:hAnsiTheme="majorHAnsi" w:cs="Arial"/>
                <w:sz w:val="16"/>
                <w:szCs w:val="16"/>
              </w:rPr>
            </w:pPr>
            <w:r w:rsidRPr="003F7478">
              <w:rPr>
                <w:rFonts w:asciiTheme="majorHAnsi" w:hAnsiTheme="majorHAnsi" w:cs="Arial"/>
                <w:sz w:val="16"/>
                <w:szCs w:val="16"/>
              </w:rPr>
              <w:t xml:space="preserve">Participate in discussions, presentations, performances </w:t>
            </w:r>
            <w:proofErr w:type="spellStart"/>
            <w:r w:rsidRPr="003F7478">
              <w:rPr>
                <w:rFonts w:asciiTheme="majorHAnsi" w:hAnsiTheme="majorHAnsi" w:cs="Arial"/>
                <w:sz w:val="16"/>
                <w:szCs w:val="16"/>
              </w:rPr>
              <w:t>etc</w:t>
            </w:r>
            <w:proofErr w:type="spellEnd"/>
          </w:p>
          <w:p w:rsidR="009D60BF" w:rsidRPr="003F7478" w:rsidRDefault="009D60BF" w:rsidP="009D60BF">
            <w:pPr>
              <w:rPr>
                <w:rFonts w:asciiTheme="majorHAnsi" w:hAnsiTheme="majorHAnsi" w:cs="Arial"/>
                <w:sz w:val="16"/>
                <w:szCs w:val="16"/>
              </w:rPr>
            </w:pPr>
            <w:r w:rsidRPr="003F7478">
              <w:rPr>
                <w:rFonts w:asciiTheme="majorHAnsi" w:hAnsiTheme="majorHAnsi" w:cs="Arial"/>
                <w:sz w:val="16"/>
                <w:szCs w:val="16"/>
              </w:rPr>
              <w:t>Consider and evaluate different view points</w:t>
            </w:r>
          </w:p>
          <w:p w:rsidR="009D60BF" w:rsidRPr="003F7478" w:rsidRDefault="009D60BF" w:rsidP="009D60BF">
            <w:pPr>
              <w:rPr>
                <w:rFonts w:asciiTheme="majorHAnsi" w:hAnsiTheme="majorHAnsi" w:cs="Arial"/>
                <w:sz w:val="16"/>
                <w:szCs w:val="16"/>
              </w:rPr>
            </w:pPr>
          </w:p>
        </w:tc>
        <w:tc>
          <w:tcPr>
            <w:tcW w:w="1815" w:type="dxa"/>
            <w:gridSpan w:val="2"/>
            <w:tcBorders>
              <w:left w:val="single" w:sz="8" w:space="0" w:color="auto"/>
              <w:right w:val="single" w:sz="4" w:space="0" w:color="auto"/>
            </w:tcBorders>
            <w:shd w:val="clear" w:color="auto" w:fill="auto"/>
            <w:vAlign w:val="center"/>
          </w:tcPr>
          <w:p w:rsidR="009D60BF" w:rsidRPr="003F7478" w:rsidRDefault="009D60BF" w:rsidP="009D60BF">
            <w:pPr>
              <w:rPr>
                <w:rFonts w:asciiTheme="majorHAnsi" w:hAnsiTheme="majorHAnsi" w:cs="Arial"/>
                <w:sz w:val="16"/>
                <w:szCs w:val="16"/>
              </w:rPr>
            </w:pPr>
            <w:r w:rsidRPr="003F7478">
              <w:rPr>
                <w:rFonts w:asciiTheme="majorHAnsi" w:hAnsiTheme="majorHAnsi" w:cs="Arial"/>
                <w:sz w:val="16"/>
                <w:szCs w:val="16"/>
              </w:rPr>
              <w:t>Summarising</w:t>
            </w:r>
          </w:p>
          <w:p w:rsidR="009D60BF" w:rsidRPr="003F7478" w:rsidRDefault="009D60BF" w:rsidP="009D60BF">
            <w:pPr>
              <w:rPr>
                <w:rFonts w:asciiTheme="majorHAnsi" w:hAnsiTheme="majorHAnsi" w:cs="Arial"/>
                <w:sz w:val="16"/>
                <w:szCs w:val="16"/>
              </w:rPr>
            </w:pPr>
            <w:r w:rsidRPr="003F7478">
              <w:rPr>
                <w:rFonts w:asciiTheme="majorHAnsi" w:hAnsiTheme="majorHAnsi" w:cs="Arial"/>
                <w:sz w:val="16"/>
                <w:szCs w:val="16"/>
              </w:rPr>
              <w:t>Comparisons across texts discussing themes &amp; conventions</w:t>
            </w:r>
          </w:p>
        </w:tc>
        <w:tc>
          <w:tcPr>
            <w:tcW w:w="1546" w:type="dxa"/>
            <w:gridSpan w:val="2"/>
            <w:tcBorders>
              <w:left w:val="single" w:sz="4" w:space="0" w:color="auto"/>
            </w:tcBorders>
            <w:shd w:val="clear" w:color="auto" w:fill="auto"/>
            <w:vAlign w:val="center"/>
          </w:tcPr>
          <w:p w:rsidR="009D60BF" w:rsidRPr="003F7478" w:rsidRDefault="009D60BF" w:rsidP="009D60BF">
            <w:pPr>
              <w:rPr>
                <w:rFonts w:asciiTheme="majorHAnsi" w:hAnsiTheme="majorHAnsi" w:cs="Arial"/>
                <w:sz w:val="16"/>
                <w:szCs w:val="16"/>
              </w:rPr>
            </w:pPr>
          </w:p>
        </w:tc>
      </w:tr>
      <w:tr w:rsidR="009D60BF" w:rsidRPr="00350974" w:rsidTr="00E73925">
        <w:trPr>
          <w:trHeight w:val="397"/>
        </w:trPr>
        <w:tc>
          <w:tcPr>
            <w:tcW w:w="1572" w:type="dxa"/>
            <w:vAlign w:val="center"/>
          </w:tcPr>
          <w:p w:rsidR="009D60BF" w:rsidRPr="003F7478" w:rsidRDefault="009D60BF" w:rsidP="009D60BF">
            <w:pPr>
              <w:ind w:left="-23"/>
              <w:rPr>
                <w:rFonts w:asciiTheme="majorHAnsi" w:hAnsiTheme="majorHAnsi" w:cs="Arial"/>
                <w:b/>
                <w:sz w:val="18"/>
                <w:szCs w:val="18"/>
              </w:rPr>
            </w:pPr>
            <w:proofErr w:type="spellStart"/>
            <w:r w:rsidRPr="003F7478">
              <w:rPr>
                <w:rFonts w:asciiTheme="majorHAnsi" w:hAnsiTheme="majorHAnsi" w:cs="Arial"/>
                <w:b/>
                <w:sz w:val="18"/>
                <w:szCs w:val="18"/>
              </w:rPr>
              <w:t>SPaG</w:t>
            </w:r>
            <w:proofErr w:type="spellEnd"/>
            <w:r w:rsidRPr="003F7478">
              <w:rPr>
                <w:rFonts w:asciiTheme="majorHAnsi" w:hAnsiTheme="majorHAnsi" w:cs="Arial"/>
                <w:b/>
                <w:sz w:val="18"/>
                <w:szCs w:val="18"/>
              </w:rPr>
              <w:t xml:space="preserve"> Focus</w:t>
            </w:r>
          </w:p>
        </w:tc>
        <w:tc>
          <w:tcPr>
            <w:tcW w:w="5498" w:type="dxa"/>
            <w:gridSpan w:val="7"/>
            <w:tcBorders>
              <w:right w:val="single" w:sz="4" w:space="0" w:color="auto"/>
            </w:tcBorders>
            <w:shd w:val="clear" w:color="auto" w:fill="auto"/>
            <w:vAlign w:val="center"/>
          </w:tcPr>
          <w:p w:rsidR="009D60BF" w:rsidRPr="003F7478" w:rsidRDefault="009D60BF" w:rsidP="009D60BF">
            <w:pPr>
              <w:rPr>
                <w:rFonts w:asciiTheme="majorHAnsi" w:hAnsiTheme="majorHAnsi" w:cs="Arial"/>
                <w:sz w:val="16"/>
                <w:szCs w:val="16"/>
              </w:rPr>
            </w:pPr>
            <w:r w:rsidRPr="003F7478">
              <w:rPr>
                <w:rFonts w:asciiTheme="majorHAnsi" w:hAnsiTheme="majorHAnsi" w:cs="Arial"/>
                <w:sz w:val="16"/>
                <w:szCs w:val="16"/>
              </w:rPr>
              <w:t>No Nonsense Spellings/old SATS spelling tests</w:t>
            </w:r>
          </w:p>
          <w:p w:rsidR="009D60BF" w:rsidRPr="003F7478" w:rsidRDefault="009D60BF" w:rsidP="009D60BF">
            <w:pPr>
              <w:rPr>
                <w:rFonts w:asciiTheme="majorHAnsi" w:hAnsiTheme="majorHAnsi" w:cs="Arial"/>
                <w:sz w:val="16"/>
                <w:szCs w:val="16"/>
              </w:rPr>
            </w:pPr>
            <w:r w:rsidRPr="003F7478">
              <w:rPr>
                <w:rFonts w:asciiTheme="majorHAnsi" w:hAnsiTheme="majorHAnsi" w:cs="Arial"/>
                <w:sz w:val="16"/>
                <w:szCs w:val="16"/>
              </w:rPr>
              <w:t>REVISION OF SPAG WITH SCAFFOLDED SUCCESS CRITERIA:</w:t>
            </w:r>
          </w:p>
          <w:p w:rsidR="009D60BF" w:rsidRPr="003F7478" w:rsidRDefault="009D60BF" w:rsidP="009D60BF">
            <w:pPr>
              <w:rPr>
                <w:rFonts w:asciiTheme="majorHAnsi" w:hAnsiTheme="majorHAnsi" w:cs="Arial"/>
                <w:sz w:val="16"/>
                <w:szCs w:val="16"/>
              </w:rPr>
            </w:pPr>
            <w:r w:rsidRPr="003F7478">
              <w:rPr>
                <w:rFonts w:asciiTheme="majorHAnsi" w:hAnsiTheme="majorHAnsi" w:cs="Arial"/>
                <w:sz w:val="16"/>
                <w:szCs w:val="16"/>
              </w:rPr>
              <w:t>Direct/reported speech</w:t>
            </w:r>
          </w:p>
          <w:p w:rsidR="009D60BF" w:rsidRPr="003F7478" w:rsidRDefault="009D60BF" w:rsidP="009D60BF">
            <w:pPr>
              <w:rPr>
                <w:rFonts w:asciiTheme="majorHAnsi" w:hAnsiTheme="majorHAnsi" w:cs="Arial"/>
                <w:sz w:val="16"/>
                <w:szCs w:val="16"/>
              </w:rPr>
            </w:pPr>
            <w:r w:rsidRPr="003F7478">
              <w:rPr>
                <w:rFonts w:asciiTheme="majorHAnsi" w:hAnsiTheme="majorHAnsi" w:cs="Arial"/>
                <w:sz w:val="16"/>
                <w:szCs w:val="16"/>
              </w:rPr>
              <w:t>Expanded noun phrases</w:t>
            </w:r>
          </w:p>
          <w:p w:rsidR="009D60BF" w:rsidRPr="003F7478" w:rsidRDefault="009D60BF" w:rsidP="009D60BF">
            <w:pPr>
              <w:rPr>
                <w:rFonts w:asciiTheme="majorHAnsi" w:hAnsiTheme="majorHAnsi" w:cs="Arial"/>
                <w:sz w:val="16"/>
                <w:szCs w:val="16"/>
              </w:rPr>
            </w:pPr>
            <w:r w:rsidRPr="003F7478">
              <w:rPr>
                <w:rFonts w:asciiTheme="majorHAnsi" w:hAnsiTheme="majorHAnsi" w:cs="Arial"/>
                <w:sz w:val="16"/>
                <w:szCs w:val="16"/>
              </w:rPr>
              <w:t>Modal verbs</w:t>
            </w:r>
          </w:p>
          <w:p w:rsidR="009D60BF" w:rsidRPr="003F7478" w:rsidRDefault="009D60BF" w:rsidP="009D60BF">
            <w:pPr>
              <w:rPr>
                <w:rFonts w:asciiTheme="majorHAnsi" w:hAnsiTheme="majorHAnsi" w:cs="Arial"/>
                <w:sz w:val="16"/>
                <w:szCs w:val="16"/>
              </w:rPr>
            </w:pPr>
            <w:r w:rsidRPr="003F7478">
              <w:rPr>
                <w:rFonts w:asciiTheme="majorHAnsi" w:hAnsiTheme="majorHAnsi" w:cs="Arial"/>
                <w:sz w:val="16"/>
                <w:szCs w:val="16"/>
              </w:rPr>
              <w:t>Adverbs/adverbials</w:t>
            </w:r>
          </w:p>
          <w:p w:rsidR="009D60BF" w:rsidRPr="003F7478" w:rsidRDefault="009D60BF" w:rsidP="009D60BF">
            <w:pPr>
              <w:rPr>
                <w:rFonts w:asciiTheme="majorHAnsi" w:hAnsiTheme="majorHAnsi" w:cs="Arial"/>
                <w:sz w:val="16"/>
                <w:szCs w:val="16"/>
              </w:rPr>
            </w:pPr>
            <w:r w:rsidRPr="003F7478">
              <w:rPr>
                <w:rFonts w:asciiTheme="majorHAnsi" w:hAnsiTheme="majorHAnsi" w:cs="Arial"/>
                <w:sz w:val="16"/>
                <w:szCs w:val="16"/>
              </w:rPr>
              <w:t>Main/subordinate/relative clauses</w:t>
            </w:r>
          </w:p>
          <w:p w:rsidR="009D60BF" w:rsidRPr="003F7478" w:rsidRDefault="009D60BF" w:rsidP="009D60BF">
            <w:pPr>
              <w:rPr>
                <w:rFonts w:asciiTheme="majorHAnsi" w:hAnsiTheme="majorHAnsi" w:cs="Arial"/>
                <w:sz w:val="16"/>
                <w:szCs w:val="16"/>
              </w:rPr>
            </w:pPr>
            <w:r w:rsidRPr="003F7478">
              <w:rPr>
                <w:rFonts w:asciiTheme="majorHAnsi" w:hAnsiTheme="majorHAnsi" w:cs="Arial"/>
                <w:sz w:val="16"/>
                <w:szCs w:val="16"/>
              </w:rPr>
              <w:t>Subordinating conjunctions</w:t>
            </w:r>
          </w:p>
          <w:p w:rsidR="009D60BF" w:rsidRPr="003F7478" w:rsidRDefault="009D60BF" w:rsidP="009D60BF">
            <w:pPr>
              <w:rPr>
                <w:rFonts w:asciiTheme="majorHAnsi" w:hAnsiTheme="majorHAnsi" w:cs="Arial"/>
                <w:sz w:val="16"/>
                <w:szCs w:val="16"/>
              </w:rPr>
            </w:pPr>
            <w:r w:rsidRPr="003F7478">
              <w:rPr>
                <w:rFonts w:asciiTheme="majorHAnsi" w:hAnsiTheme="majorHAnsi" w:cs="Arial"/>
                <w:sz w:val="16"/>
                <w:szCs w:val="16"/>
              </w:rPr>
              <w:t>Formal &amp; informal writing</w:t>
            </w:r>
          </w:p>
          <w:p w:rsidR="009D60BF" w:rsidRPr="003F7478" w:rsidRDefault="009D60BF" w:rsidP="009D60BF">
            <w:pPr>
              <w:rPr>
                <w:rFonts w:asciiTheme="majorHAnsi" w:hAnsiTheme="majorHAnsi" w:cs="Arial"/>
                <w:sz w:val="16"/>
                <w:szCs w:val="16"/>
              </w:rPr>
            </w:pPr>
            <w:r w:rsidRPr="003F7478">
              <w:rPr>
                <w:rFonts w:asciiTheme="majorHAnsi" w:hAnsiTheme="majorHAnsi" w:cs="Arial"/>
                <w:sz w:val="16"/>
                <w:szCs w:val="16"/>
              </w:rPr>
              <w:t>Passive verb</w:t>
            </w:r>
          </w:p>
          <w:p w:rsidR="009D60BF" w:rsidRPr="003F7478" w:rsidRDefault="009D60BF" w:rsidP="009D60BF">
            <w:pPr>
              <w:rPr>
                <w:rFonts w:asciiTheme="majorHAnsi" w:hAnsiTheme="majorHAnsi" w:cs="Arial"/>
                <w:sz w:val="16"/>
                <w:szCs w:val="16"/>
              </w:rPr>
            </w:pPr>
            <w:r w:rsidRPr="003F7478">
              <w:rPr>
                <w:rFonts w:asciiTheme="majorHAnsi" w:hAnsiTheme="majorHAnsi" w:cs="Arial"/>
                <w:sz w:val="16"/>
                <w:szCs w:val="16"/>
              </w:rPr>
              <w:t>Lists using colons &amp; semi colons</w:t>
            </w:r>
          </w:p>
          <w:p w:rsidR="009D60BF" w:rsidRPr="003F7478" w:rsidRDefault="009D60BF" w:rsidP="009D60BF">
            <w:pPr>
              <w:rPr>
                <w:rFonts w:asciiTheme="majorHAnsi" w:hAnsiTheme="majorHAnsi" w:cs="Arial"/>
                <w:sz w:val="16"/>
                <w:szCs w:val="16"/>
              </w:rPr>
            </w:pPr>
            <w:r w:rsidRPr="003F7478">
              <w:rPr>
                <w:rFonts w:asciiTheme="majorHAnsi" w:hAnsiTheme="majorHAnsi" w:cs="Arial"/>
                <w:sz w:val="16"/>
                <w:szCs w:val="16"/>
              </w:rPr>
              <w:t>Homophones &amp; silent letters</w:t>
            </w:r>
          </w:p>
          <w:p w:rsidR="009D60BF" w:rsidRPr="003F7478" w:rsidRDefault="009D60BF" w:rsidP="009D60BF">
            <w:pPr>
              <w:rPr>
                <w:rFonts w:asciiTheme="majorHAnsi" w:hAnsiTheme="majorHAnsi" w:cs="Arial"/>
                <w:sz w:val="16"/>
                <w:szCs w:val="16"/>
              </w:rPr>
            </w:pPr>
            <w:r w:rsidRPr="003F7478">
              <w:rPr>
                <w:rFonts w:asciiTheme="majorHAnsi" w:hAnsiTheme="majorHAnsi" w:cs="Arial"/>
                <w:sz w:val="16"/>
                <w:szCs w:val="16"/>
              </w:rPr>
              <w:t>Singular &amp; plurals</w:t>
            </w:r>
          </w:p>
          <w:p w:rsidR="009D60BF" w:rsidRPr="003F7478" w:rsidRDefault="009D60BF" w:rsidP="009D60BF">
            <w:pPr>
              <w:rPr>
                <w:rFonts w:asciiTheme="majorHAnsi" w:hAnsiTheme="majorHAnsi" w:cs="Arial"/>
                <w:sz w:val="16"/>
                <w:szCs w:val="16"/>
              </w:rPr>
            </w:pPr>
            <w:r w:rsidRPr="003F7478">
              <w:rPr>
                <w:rFonts w:asciiTheme="majorHAnsi" w:hAnsiTheme="majorHAnsi" w:cs="Arial"/>
                <w:sz w:val="16"/>
                <w:szCs w:val="16"/>
              </w:rPr>
              <w:t>Rules of prefixes and suffixes</w:t>
            </w:r>
          </w:p>
          <w:p w:rsidR="009D60BF" w:rsidRPr="003F7478" w:rsidRDefault="009D60BF" w:rsidP="009D60BF">
            <w:pPr>
              <w:rPr>
                <w:rFonts w:asciiTheme="majorHAnsi" w:hAnsiTheme="majorHAnsi" w:cs="Arial"/>
                <w:sz w:val="16"/>
                <w:szCs w:val="16"/>
              </w:rPr>
            </w:pPr>
            <w:r w:rsidRPr="003F7478">
              <w:rPr>
                <w:rFonts w:asciiTheme="majorHAnsi" w:hAnsiTheme="majorHAnsi" w:cs="Arial"/>
                <w:sz w:val="16"/>
                <w:szCs w:val="16"/>
              </w:rPr>
              <w:t>Punctuation – brackets, dashes, hyphens</w:t>
            </w:r>
          </w:p>
        </w:tc>
        <w:tc>
          <w:tcPr>
            <w:tcW w:w="5162" w:type="dxa"/>
            <w:gridSpan w:val="4"/>
            <w:tcBorders>
              <w:left w:val="single" w:sz="4" w:space="0" w:color="auto"/>
              <w:right w:val="single" w:sz="8" w:space="0" w:color="auto"/>
            </w:tcBorders>
            <w:shd w:val="clear" w:color="auto" w:fill="auto"/>
            <w:vAlign w:val="center"/>
          </w:tcPr>
          <w:p w:rsidR="009D60BF" w:rsidRPr="003F7478" w:rsidRDefault="009D60BF" w:rsidP="009D60BF">
            <w:pPr>
              <w:rPr>
                <w:rFonts w:asciiTheme="majorHAnsi" w:hAnsiTheme="majorHAnsi" w:cs="Arial"/>
                <w:sz w:val="16"/>
                <w:szCs w:val="16"/>
              </w:rPr>
            </w:pPr>
            <w:r w:rsidRPr="003F7478">
              <w:rPr>
                <w:rFonts w:asciiTheme="majorHAnsi" w:hAnsiTheme="majorHAnsi" w:cs="Arial"/>
                <w:sz w:val="16"/>
                <w:szCs w:val="16"/>
              </w:rPr>
              <w:t>No Nonsense Spellings/old SATS spelling tests</w:t>
            </w:r>
          </w:p>
          <w:p w:rsidR="009D60BF" w:rsidRPr="003F7478" w:rsidRDefault="009D60BF" w:rsidP="009D60BF">
            <w:pPr>
              <w:rPr>
                <w:rFonts w:asciiTheme="majorHAnsi" w:hAnsiTheme="majorHAnsi" w:cs="Arial"/>
                <w:sz w:val="16"/>
                <w:szCs w:val="16"/>
              </w:rPr>
            </w:pPr>
            <w:r w:rsidRPr="003F7478">
              <w:rPr>
                <w:rFonts w:asciiTheme="majorHAnsi" w:hAnsiTheme="majorHAnsi" w:cs="Arial"/>
                <w:sz w:val="16"/>
                <w:szCs w:val="16"/>
              </w:rPr>
              <w:t>GAPS/MISCONCEPTIONS FOR INDIVIDUALS FOLLOWING ANALYSIS OF MOCK SATS PAPERS:</w:t>
            </w:r>
          </w:p>
          <w:p w:rsidR="009D60BF" w:rsidRPr="003F7478" w:rsidRDefault="009D60BF" w:rsidP="009D60BF">
            <w:pPr>
              <w:rPr>
                <w:rFonts w:asciiTheme="majorHAnsi" w:hAnsiTheme="majorHAnsi" w:cs="Arial"/>
                <w:sz w:val="16"/>
                <w:szCs w:val="16"/>
              </w:rPr>
            </w:pPr>
            <w:r w:rsidRPr="003F7478">
              <w:rPr>
                <w:rFonts w:asciiTheme="majorHAnsi" w:hAnsiTheme="majorHAnsi" w:cs="Arial"/>
                <w:sz w:val="16"/>
                <w:szCs w:val="16"/>
              </w:rPr>
              <w:t>OWNERSHIP OF PERSONAL SUCCESS CRITERIA:</w:t>
            </w:r>
          </w:p>
          <w:p w:rsidR="009D60BF" w:rsidRPr="003F7478" w:rsidRDefault="009D60BF" w:rsidP="009D60BF">
            <w:pPr>
              <w:rPr>
                <w:rFonts w:asciiTheme="majorHAnsi" w:hAnsiTheme="majorHAnsi" w:cs="Arial"/>
                <w:sz w:val="16"/>
                <w:szCs w:val="16"/>
              </w:rPr>
            </w:pPr>
            <w:r w:rsidRPr="003F7478">
              <w:rPr>
                <w:rFonts w:asciiTheme="majorHAnsi" w:hAnsiTheme="majorHAnsi" w:cs="Arial"/>
                <w:sz w:val="16"/>
                <w:szCs w:val="16"/>
              </w:rPr>
              <w:t>Separating clauses (commas, semi colons &amp; dashes)</w:t>
            </w:r>
          </w:p>
          <w:p w:rsidR="009D60BF" w:rsidRPr="003F7478" w:rsidRDefault="009D60BF" w:rsidP="009D60BF">
            <w:pPr>
              <w:rPr>
                <w:rFonts w:asciiTheme="majorHAnsi" w:hAnsiTheme="majorHAnsi" w:cs="Arial"/>
                <w:sz w:val="16"/>
                <w:szCs w:val="16"/>
              </w:rPr>
            </w:pPr>
            <w:r w:rsidRPr="003F7478">
              <w:rPr>
                <w:rFonts w:asciiTheme="majorHAnsi" w:hAnsiTheme="majorHAnsi" w:cs="Arial"/>
                <w:sz w:val="16"/>
                <w:szCs w:val="16"/>
              </w:rPr>
              <w:t>Subjunctive verb forms</w:t>
            </w:r>
          </w:p>
          <w:p w:rsidR="009D60BF" w:rsidRPr="003F7478" w:rsidRDefault="009D60BF" w:rsidP="009D60BF">
            <w:pPr>
              <w:rPr>
                <w:rFonts w:asciiTheme="majorHAnsi" w:hAnsiTheme="majorHAnsi" w:cs="Arial"/>
                <w:sz w:val="16"/>
                <w:szCs w:val="16"/>
              </w:rPr>
            </w:pPr>
            <w:r w:rsidRPr="003F7478">
              <w:rPr>
                <w:rFonts w:asciiTheme="majorHAnsi" w:hAnsiTheme="majorHAnsi" w:cs="Arial"/>
                <w:sz w:val="16"/>
                <w:szCs w:val="16"/>
              </w:rPr>
              <w:t>Perfect &amp; progressive tenses</w:t>
            </w:r>
          </w:p>
          <w:p w:rsidR="009D60BF" w:rsidRPr="003F7478" w:rsidRDefault="009D60BF" w:rsidP="009D60BF">
            <w:pPr>
              <w:rPr>
                <w:rFonts w:asciiTheme="majorHAnsi" w:hAnsiTheme="majorHAnsi" w:cs="Arial"/>
                <w:sz w:val="16"/>
                <w:szCs w:val="16"/>
              </w:rPr>
            </w:pPr>
            <w:r w:rsidRPr="003F7478">
              <w:rPr>
                <w:rFonts w:asciiTheme="majorHAnsi" w:hAnsiTheme="majorHAnsi" w:cs="Arial"/>
                <w:sz w:val="16"/>
                <w:szCs w:val="16"/>
              </w:rPr>
              <w:t>Consistency of bullet points.</w:t>
            </w:r>
          </w:p>
          <w:p w:rsidR="009D60BF" w:rsidRPr="003F7478" w:rsidRDefault="009D60BF" w:rsidP="009D60BF">
            <w:pPr>
              <w:rPr>
                <w:rFonts w:asciiTheme="majorHAnsi" w:hAnsiTheme="majorHAnsi" w:cs="Arial"/>
                <w:sz w:val="16"/>
                <w:szCs w:val="16"/>
              </w:rPr>
            </w:pPr>
          </w:p>
          <w:p w:rsidR="009D60BF" w:rsidRPr="003F7478" w:rsidRDefault="009D60BF" w:rsidP="009D60BF">
            <w:pPr>
              <w:rPr>
                <w:rFonts w:asciiTheme="majorHAnsi" w:hAnsiTheme="majorHAnsi" w:cs="Arial"/>
                <w:sz w:val="16"/>
                <w:szCs w:val="16"/>
              </w:rPr>
            </w:pPr>
          </w:p>
          <w:p w:rsidR="009D60BF" w:rsidRPr="003F7478" w:rsidRDefault="009D60BF" w:rsidP="009D60BF">
            <w:pPr>
              <w:rPr>
                <w:rFonts w:asciiTheme="majorHAnsi" w:hAnsiTheme="majorHAnsi" w:cs="Arial"/>
                <w:sz w:val="16"/>
                <w:szCs w:val="16"/>
              </w:rPr>
            </w:pPr>
          </w:p>
          <w:p w:rsidR="009D60BF" w:rsidRPr="003F7478" w:rsidRDefault="009D60BF" w:rsidP="009D60BF">
            <w:pPr>
              <w:rPr>
                <w:rFonts w:asciiTheme="majorHAnsi" w:hAnsiTheme="majorHAnsi" w:cs="Arial"/>
                <w:sz w:val="16"/>
                <w:szCs w:val="16"/>
              </w:rPr>
            </w:pPr>
          </w:p>
        </w:tc>
        <w:tc>
          <w:tcPr>
            <w:tcW w:w="1815" w:type="dxa"/>
            <w:gridSpan w:val="2"/>
            <w:tcBorders>
              <w:left w:val="single" w:sz="8" w:space="0" w:color="auto"/>
              <w:right w:val="single" w:sz="4" w:space="0" w:color="auto"/>
            </w:tcBorders>
            <w:shd w:val="clear" w:color="auto" w:fill="auto"/>
            <w:vAlign w:val="center"/>
          </w:tcPr>
          <w:p w:rsidR="009D60BF" w:rsidRPr="003F7478" w:rsidRDefault="009D60BF" w:rsidP="009D60BF">
            <w:pPr>
              <w:rPr>
                <w:rFonts w:asciiTheme="majorHAnsi" w:hAnsiTheme="majorHAnsi" w:cs="Arial"/>
                <w:sz w:val="16"/>
                <w:szCs w:val="16"/>
              </w:rPr>
            </w:pPr>
          </w:p>
        </w:tc>
        <w:tc>
          <w:tcPr>
            <w:tcW w:w="1546" w:type="dxa"/>
            <w:gridSpan w:val="2"/>
            <w:tcBorders>
              <w:left w:val="single" w:sz="4" w:space="0" w:color="auto"/>
            </w:tcBorders>
            <w:shd w:val="clear" w:color="auto" w:fill="auto"/>
            <w:vAlign w:val="center"/>
          </w:tcPr>
          <w:p w:rsidR="009D60BF" w:rsidRPr="003F7478" w:rsidRDefault="009D60BF" w:rsidP="009D60BF">
            <w:pPr>
              <w:jc w:val="center"/>
              <w:rPr>
                <w:rFonts w:asciiTheme="majorHAnsi" w:hAnsiTheme="majorHAnsi" w:cs="Arial"/>
                <w:sz w:val="16"/>
                <w:szCs w:val="16"/>
              </w:rPr>
            </w:pPr>
          </w:p>
        </w:tc>
      </w:tr>
      <w:tr w:rsidR="009D60BF" w:rsidRPr="00350974" w:rsidTr="00E73925">
        <w:trPr>
          <w:trHeight w:val="227"/>
        </w:trPr>
        <w:tc>
          <w:tcPr>
            <w:tcW w:w="1572" w:type="dxa"/>
            <w:vAlign w:val="center"/>
          </w:tcPr>
          <w:p w:rsidR="009D60BF" w:rsidRPr="003F7478" w:rsidRDefault="009D60BF" w:rsidP="009D60BF">
            <w:pPr>
              <w:ind w:left="-23"/>
              <w:rPr>
                <w:rFonts w:asciiTheme="majorHAnsi" w:hAnsiTheme="majorHAnsi" w:cs="Arial"/>
                <w:b/>
                <w:sz w:val="18"/>
                <w:szCs w:val="18"/>
              </w:rPr>
            </w:pPr>
            <w:r w:rsidRPr="003F7478">
              <w:rPr>
                <w:rFonts w:asciiTheme="majorHAnsi" w:hAnsiTheme="majorHAnsi" w:cs="Arial"/>
                <w:b/>
                <w:sz w:val="18"/>
                <w:szCs w:val="18"/>
              </w:rPr>
              <w:t>IPC Units</w:t>
            </w:r>
          </w:p>
        </w:tc>
        <w:tc>
          <w:tcPr>
            <w:tcW w:w="1275" w:type="dxa"/>
            <w:tcBorders>
              <w:right w:val="single" w:sz="4" w:space="0" w:color="auto"/>
            </w:tcBorders>
            <w:shd w:val="clear" w:color="auto" w:fill="auto"/>
            <w:vAlign w:val="center"/>
          </w:tcPr>
          <w:p w:rsidR="009D60BF" w:rsidRPr="003F7478" w:rsidRDefault="009D60BF" w:rsidP="009D60BF">
            <w:pPr>
              <w:rPr>
                <w:rFonts w:asciiTheme="majorHAnsi" w:hAnsiTheme="majorHAnsi" w:cs="Arial"/>
                <w:sz w:val="16"/>
                <w:szCs w:val="16"/>
              </w:rPr>
            </w:pPr>
            <w:r w:rsidRPr="003F7478">
              <w:rPr>
                <w:rFonts w:asciiTheme="majorHAnsi" w:hAnsiTheme="majorHAnsi" w:cs="Arial"/>
                <w:sz w:val="16"/>
                <w:szCs w:val="16"/>
              </w:rPr>
              <w:t xml:space="preserve">Full Power!   </w:t>
            </w:r>
          </w:p>
        </w:tc>
        <w:tc>
          <w:tcPr>
            <w:tcW w:w="2017" w:type="dxa"/>
            <w:gridSpan w:val="3"/>
            <w:tcBorders>
              <w:right w:val="single" w:sz="4" w:space="0" w:color="auto"/>
            </w:tcBorders>
            <w:shd w:val="clear" w:color="auto" w:fill="auto"/>
            <w:vAlign w:val="center"/>
          </w:tcPr>
          <w:p w:rsidR="009D60BF" w:rsidRPr="003F7478" w:rsidRDefault="009D60BF" w:rsidP="009D60BF">
            <w:pPr>
              <w:rPr>
                <w:rFonts w:asciiTheme="majorHAnsi" w:hAnsiTheme="majorHAnsi" w:cs="Arial"/>
                <w:sz w:val="16"/>
                <w:szCs w:val="16"/>
              </w:rPr>
            </w:pPr>
            <w:r w:rsidRPr="003F7478">
              <w:rPr>
                <w:rFonts w:asciiTheme="majorHAnsi" w:hAnsiTheme="majorHAnsi" w:cs="Arial"/>
                <w:sz w:val="16"/>
                <w:szCs w:val="16"/>
              </w:rPr>
              <w:t>Space scientists</w:t>
            </w:r>
          </w:p>
        </w:tc>
        <w:tc>
          <w:tcPr>
            <w:tcW w:w="2199" w:type="dxa"/>
            <w:gridSpan w:val="2"/>
            <w:tcBorders>
              <w:left w:val="single" w:sz="4" w:space="0" w:color="auto"/>
              <w:right w:val="single" w:sz="4" w:space="0" w:color="auto"/>
            </w:tcBorders>
            <w:shd w:val="clear" w:color="auto" w:fill="auto"/>
            <w:vAlign w:val="center"/>
          </w:tcPr>
          <w:p w:rsidR="009D60BF" w:rsidRPr="003F7478" w:rsidRDefault="009D60BF" w:rsidP="009D60BF">
            <w:pPr>
              <w:rPr>
                <w:rFonts w:asciiTheme="majorHAnsi" w:hAnsiTheme="majorHAnsi" w:cs="Arial"/>
                <w:sz w:val="16"/>
                <w:szCs w:val="16"/>
              </w:rPr>
            </w:pPr>
            <w:r w:rsidRPr="003F7478">
              <w:rPr>
                <w:rFonts w:asciiTheme="majorHAnsi" w:hAnsiTheme="majorHAnsi" w:cs="Arial"/>
                <w:sz w:val="16"/>
                <w:szCs w:val="16"/>
              </w:rPr>
              <w:t>The Time Tunnel</w:t>
            </w:r>
          </w:p>
          <w:p w:rsidR="009D60BF" w:rsidRPr="003F7478" w:rsidRDefault="009D60BF" w:rsidP="009D60BF">
            <w:pPr>
              <w:rPr>
                <w:rFonts w:asciiTheme="majorHAnsi" w:hAnsiTheme="majorHAnsi" w:cs="Arial"/>
                <w:sz w:val="16"/>
                <w:szCs w:val="16"/>
              </w:rPr>
            </w:pPr>
          </w:p>
        </w:tc>
        <w:tc>
          <w:tcPr>
            <w:tcW w:w="5169" w:type="dxa"/>
            <w:gridSpan w:val="5"/>
            <w:tcBorders>
              <w:left w:val="single" w:sz="4" w:space="0" w:color="auto"/>
              <w:right w:val="single" w:sz="8" w:space="0" w:color="auto"/>
            </w:tcBorders>
            <w:shd w:val="clear" w:color="auto" w:fill="auto"/>
            <w:vAlign w:val="center"/>
          </w:tcPr>
          <w:p w:rsidR="009D60BF" w:rsidRPr="003F7478" w:rsidRDefault="009D60BF" w:rsidP="009D60BF">
            <w:pPr>
              <w:jc w:val="center"/>
              <w:rPr>
                <w:rFonts w:asciiTheme="majorHAnsi" w:hAnsiTheme="majorHAnsi" w:cs="Arial"/>
                <w:sz w:val="16"/>
                <w:szCs w:val="16"/>
              </w:rPr>
            </w:pPr>
            <w:r w:rsidRPr="003F7478">
              <w:rPr>
                <w:rFonts w:asciiTheme="majorHAnsi" w:hAnsiTheme="majorHAnsi" w:cs="Arial"/>
                <w:sz w:val="16"/>
                <w:szCs w:val="16"/>
              </w:rPr>
              <w:t>Go with the flow</w:t>
            </w:r>
          </w:p>
        </w:tc>
        <w:tc>
          <w:tcPr>
            <w:tcW w:w="1815" w:type="dxa"/>
            <w:gridSpan w:val="2"/>
            <w:tcBorders>
              <w:left w:val="single" w:sz="8" w:space="0" w:color="auto"/>
              <w:right w:val="single" w:sz="4" w:space="0" w:color="auto"/>
            </w:tcBorders>
            <w:shd w:val="clear" w:color="auto" w:fill="auto"/>
            <w:vAlign w:val="center"/>
          </w:tcPr>
          <w:p w:rsidR="009D60BF" w:rsidRPr="003F7478" w:rsidRDefault="009D60BF" w:rsidP="009D60BF">
            <w:pPr>
              <w:jc w:val="center"/>
              <w:rPr>
                <w:rFonts w:asciiTheme="majorHAnsi" w:hAnsiTheme="majorHAnsi" w:cs="Arial"/>
                <w:sz w:val="16"/>
                <w:szCs w:val="16"/>
              </w:rPr>
            </w:pPr>
            <w:r w:rsidRPr="003F7478">
              <w:rPr>
                <w:rFonts w:asciiTheme="majorHAnsi" w:hAnsiTheme="majorHAnsi" w:cs="Arial"/>
                <w:sz w:val="16"/>
                <w:szCs w:val="16"/>
              </w:rPr>
              <w:t>Out of Africa</w:t>
            </w:r>
          </w:p>
        </w:tc>
        <w:tc>
          <w:tcPr>
            <w:tcW w:w="1546" w:type="dxa"/>
            <w:gridSpan w:val="2"/>
            <w:tcBorders>
              <w:left w:val="single" w:sz="4" w:space="0" w:color="auto"/>
            </w:tcBorders>
            <w:shd w:val="clear" w:color="auto" w:fill="auto"/>
            <w:vAlign w:val="center"/>
          </w:tcPr>
          <w:p w:rsidR="009D60BF" w:rsidRPr="003F7478" w:rsidRDefault="009D60BF" w:rsidP="009D60BF">
            <w:pPr>
              <w:jc w:val="center"/>
              <w:rPr>
                <w:rFonts w:asciiTheme="majorHAnsi" w:hAnsiTheme="majorHAnsi" w:cs="Arial"/>
                <w:sz w:val="16"/>
                <w:szCs w:val="16"/>
              </w:rPr>
            </w:pPr>
            <w:r w:rsidRPr="003F7478">
              <w:rPr>
                <w:rFonts w:asciiTheme="majorHAnsi" w:hAnsiTheme="majorHAnsi" w:cs="Arial"/>
                <w:sz w:val="16"/>
                <w:szCs w:val="16"/>
              </w:rPr>
              <w:t>Look Hear!</w:t>
            </w:r>
          </w:p>
        </w:tc>
      </w:tr>
      <w:tr w:rsidR="009D60BF" w:rsidRPr="00350974" w:rsidTr="00E73925">
        <w:trPr>
          <w:trHeight w:val="227"/>
        </w:trPr>
        <w:tc>
          <w:tcPr>
            <w:tcW w:w="1572" w:type="dxa"/>
            <w:vAlign w:val="center"/>
          </w:tcPr>
          <w:p w:rsidR="009D60BF" w:rsidRPr="003F7478" w:rsidRDefault="009D60BF" w:rsidP="009D60BF">
            <w:pPr>
              <w:ind w:left="-23"/>
              <w:rPr>
                <w:rFonts w:asciiTheme="majorHAnsi" w:hAnsiTheme="majorHAnsi" w:cs="Arial"/>
                <w:b/>
                <w:sz w:val="18"/>
                <w:szCs w:val="18"/>
              </w:rPr>
            </w:pPr>
            <w:r w:rsidRPr="003F7478">
              <w:rPr>
                <w:rFonts w:asciiTheme="majorHAnsi" w:hAnsiTheme="majorHAnsi" w:cs="Arial"/>
                <w:b/>
                <w:sz w:val="18"/>
                <w:szCs w:val="18"/>
              </w:rPr>
              <w:t>IPC Links</w:t>
            </w:r>
          </w:p>
          <w:p w:rsidR="009D60BF" w:rsidRPr="003F7478" w:rsidRDefault="009D60BF" w:rsidP="009D60BF">
            <w:pPr>
              <w:ind w:left="-23"/>
              <w:rPr>
                <w:rFonts w:asciiTheme="majorHAnsi" w:hAnsiTheme="majorHAnsi" w:cs="Arial"/>
                <w:b/>
                <w:sz w:val="18"/>
                <w:szCs w:val="18"/>
              </w:rPr>
            </w:pPr>
            <w:r w:rsidRPr="003F7478">
              <w:rPr>
                <w:rFonts w:asciiTheme="majorHAnsi" w:hAnsiTheme="majorHAnsi" w:cs="Arial"/>
                <w:b/>
                <w:sz w:val="18"/>
                <w:szCs w:val="18"/>
              </w:rPr>
              <w:t>&amp; Literacy Shed</w:t>
            </w:r>
          </w:p>
        </w:tc>
        <w:tc>
          <w:tcPr>
            <w:tcW w:w="3270" w:type="dxa"/>
            <w:gridSpan w:val="3"/>
            <w:tcBorders>
              <w:right w:val="single" w:sz="4" w:space="0" w:color="auto"/>
            </w:tcBorders>
            <w:shd w:val="clear" w:color="auto" w:fill="auto"/>
            <w:vAlign w:val="center"/>
          </w:tcPr>
          <w:p w:rsidR="009D60BF" w:rsidRPr="003F7478" w:rsidRDefault="009D60BF" w:rsidP="009D60BF">
            <w:pPr>
              <w:rPr>
                <w:rFonts w:asciiTheme="majorHAnsi" w:hAnsiTheme="majorHAnsi" w:cs="Arial"/>
                <w:sz w:val="16"/>
                <w:szCs w:val="16"/>
              </w:rPr>
            </w:pPr>
            <w:r w:rsidRPr="003F7478">
              <w:rPr>
                <w:rFonts w:asciiTheme="majorHAnsi" w:hAnsiTheme="majorHAnsi" w:cs="Arial"/>
                <w:sz w:val="16"/>
                <w:szCs w:val="16"/>
              </w:rPr>
              <w:t>War of the Worlds</w:t>
            </w:r>
          </w:p>
          <w:p w:rsidR="009D60BF" w:rsidRPr="003F7478" w:rsidRDefault="009D60BF" w:rsidP="009D60BF">
            <w:pPr>
              <w:rPr>
                <w:rFonts w:asciiTheme="majorHAnsi" w:hAnsiTheme="majorHAnsi" w:cs="Arial"/>
                <w:sz w:val="16"/>
                <w:szCs w:val="16"/>
              </w:rPr>
            </w:pPr>
            <w:r w:rsidRPr="003F7478">
              <w:rPr>
                <w:rFonts w:asciiTheme="majorHAnsi" w:hAnsiTheme="majorHAnsi" w:cs="Arial"/>
                <w:sz w:val="16"/>
                <w:szCs w:val="16"/>
              </w:rPr>
              <w:t xml:space="preserve">Dragon Den </w:t>
            </w:r>
          </w:p>
          <w:p w:rsidR="009D60BF" w:rsidRPr="003F7478" w:rsidRDefault="009D60BF" w:rsidP="009D60BF">
            <w:pPr>
              <w:rPr>
                <w:rFonts w:asciiTheme="majorHAnsi" w:hAnsiTheme="majorHAnsi" w:cs="Arial"/>
                <w:sz w:val="16"/>
                <w:szCs w:val="16"/>
              </w:rPr>
            </w:pPr>
            <w:r w:rsidRPr="003F7478">
              <w:rPr>
                <w:rFonts w:asciiTheme="majorHAnsi" w:hAnsiTheme="majorHAnsi" w:cs="Arial"/>
                <w:sz w:val="16"/>
                <w:szCs w:val="16"/>
              </w:rPr>
              <w:t>Information booklet</w:t>
            </w:r>
          </w:p>
          <w:p w:rsidR="009D60BF" w:rsidRPr="003F7478" w:rsidRDefault="009D60BF" w:rsidP="009D60BF">
            <w:pPr>
              <w:rPr>
                <w:rFonts w:asciiTheme="majorHAnsi" w:hAnsiTheme="majorHAnsi" w:cs="Arial"/>
                <w:sz w:val="16"/>
                <w:szCs w:val="16"/>
              </w:rPr>
            </w:pPr>
            <w:r w:rsidRPr="003F7478">
              <w:rPr>
                <w:rFonts w:asciiTheme="majorHAnsi" w:hAnsiTheme="majorHAnsi" w:cs="Arial"/>
                <w:sz w:val="16"/>
                <w:szCs w:val="16"/>
              </w:rPr>
              <w:t>Science experiment</w:t>
            </w:r>
          </w:p>
          <w:p w:rsidR="009D60BF" w:rsidRPr="003F7478" w:rsidRDefault="009D60BF" w:rsidP="009D60BF">
            <w:pPr>
              <w:rPr>
                <w:rFonts w:asciiTheme="majorHAnsi" w:hAnsiTheme="majorHAnsi" w:cs="Arial"/>
                <w:sz w:val="16"/>
                <w:szCs w:val="16"/>
              </w:rPr>
            </w:pPr>
            <w:r w:rsidRPr="003F7478">
              <w:rPr>
                <w:rFonts w:asciiTheme="majorHAnsi" w:hAnsiTheme="majorHAnsi" w:cs="Arial"/>
                <w:sz w:val="16"/>
                <w:szCs w:val="16"/>
              </w:rPr>
              <w:t>Biographies (scientists)</w:t>
            </w:r>
          </w:p>
          <w:p w:rsidR="009D60BF" w:rsidRPr="003F7478" w:rsidRDefault="009D60BF" w:rsidP="009D60BF">
            <w:pPr>
              <w:rPr>
                <w:rFonts w:asciiTheme="majorHAnsi" w:hAnsiTheme="majorHAnsi" w:cs="Arial"/>
                <w:sz w:val="16"/>
                <w:szCs w:val="16"/>
              </w:rPr>
            </w:pPr>
          </w:p>
        </w:tc>
        <w:tc>
          <w:tcPr>
            <w:tcW w:w="2221" w:type="dxa"/>
            <w:gridSpan w:val="3"/>
            <w:tcBorders>
              <w:right w:val="single" w:sz="4" w:space="0" w:color="auto"/>
            </w:tcBorders>
            <w:shd w:val="clear" w:color="auto" w:fill="auto"/>
            <w:vAlign w:val="center"/>
          </w:tcPr>
          <w:p w:rsidR="009D60BF" w:rsidRPr="003F7478" w:rsidRDefault="009D60BF" w:rsidP="009D60BF">
            <w:pPr>
              <w:rPr>
                <w:rFonts w:asciiTheme="majorHAnsi" w:hAnsiTheme="majorHAnsi" w:cs="Arial"/>
                <w:sz w:val="16"/>
                <w:szCs w:val="16"/>
              </w:rPr>
            </w:pPr>
            <w:r w:rsidRPr="003F7478">
              <w:rPr>
                <w:rFonts w:asciiTheme="majorHAnsi" w:hAnsiTheme="majorHAnsi" w:cs="Arial"/>
                <w:sz w:val="16"/>
                <w:szCs w:val="16"/>
              </w:rPr>
              <w:t>Argument</w:t>
            </w:r>
          </w:p>
          <w:p w:rsidR="009D60BF" w:rsidRPr="003F7478" w:rsidRDefault="009D60BF" w:rsidP="009D60BF">
            <w:pPr>
              <w:rPr>
                <w:rFonts w:asciiTheme="majorHAnsi" w:hAnsiTheme="majorHAnsi" w:cs="Arial"/>
                <w:sz w:val="16"/>
                <w:szCs w:val="16"/>
              </w:rPr>
            </w:pPr>
            <w:r w:rsidRPr="003F7478">
              <w:rPr>
                <w:rFonts w:asciiTheme="majorHAnsi" w:hAnsiTheme="majorHAnsi" w:cs="Arial"/>
                <w:sz w:val="16"/>
                <w:szCs w:val="16"/>
              </w:rPr>
              <w:t>Biographies (historical figures)</w:t>
            </w:r>
          </w:p>
          <w:p w:rsidR="009D60BF" w:rsidRPr="003F7478" w:rsidRDefault="009D60BF" w:rsidP="009D60BF">
            <w:pPr>
              <w:rPr>
                <w:rFonts w:asciiTheme="majorHAnsi" w:hAnsiTheme="majorHAnsi" w:cs="Arial"/>
                <w:sz w:val="16"/>
                <w:szCs w:val="16"/>
              </w:rPr>
            </w:pPr>
            <w:r w:rsidRPr="003F7478">
              <w:rPr>
                <w:rFonts w:asciiTheme="majorHAnsi" w:hAnsiTheme="majorHAnsi" w:cs="Arial"/>
                <w:sz w:val="16"/>
                <w:szCs w:val="16"/>
              </w:rPr>
              <w:t>Narrative - flashbacks</w:t>
            </w:r>
          </w:p>
          <w:p w:rsidR="009D60BF" w:rsidRPr="003F7478" w:rsidRDefault="009D60BF" w:rsidP="009D60BF">
            <w:pPr>
              <w:rPr>
                <w:rFonts w:asciiTheme="majorHAnsi" w:hAnsiTheme="majorHAnsi" w:cs="Arial"/>
                <w:sz w:val="16"/>
                <w:szCs w:val="16"/>
              </w:rPr>
            </w:pPr>
          </w:p>
        </w:tc>
        <w:tc>
          <w:tcPr>
            <w:tcW w:w="5169" w:type="dxa"/>
            <w:gridSpan w:val="5"/>
            <w:tcBorders>
              <w:left w:val="single" w:sz="4" w:space="0" w:color="auto"/>
              <w:right w:val="single" w:sz="8" w:space="0" w:color="auto"/>
            </w:tcBorders>
            <w:shd w:val="clear" w:color="auto" w:fill="auto"/>
            <w:vAlign w:val="center"/>
          </w:tcPr>
          <w:p w:rsidR="009D60BF" w:rsidRPr="003F7478" w:rsidRDefault="009D60BF" w:rsidP="009D60BF">
            <w:pPr>
              <w:jc w:val="center"/>
              <w:rPr>
                <w:rFonts w:asciiTheme="majorHAnsi" w:hAnsiTheme="majorHAnsi" w:cs="Arial"/>
                <w:sz w:val="16"/>
                <w:szCs w:val="16"/>
              </w:rPr>
            </w:pPr>
            <w:r w:rsidRPr="003F7478">
              <w:rPr>
                <w:rFonts w:asciiTheme="majorHAnsi" w:hAnsiTheme="majorHAnsi" w:cs="Arial"/>
                <w:sz w:val="16"/>
                <w:szCs w:val="16"/>
              </w:rPr>
              <w:t>Persuasive/Argument</w:t>
            </w:r>
          </w:p>
          <w:p w:rsidR="009D60BF" w:rsidRPr="003F7478" w:rsidRDefault="009D60BF" w:rsidP="009D60BF">
            <w:pPr>
              <w:jc w:val="center"/>
              <w:rPr>
                <w:rFonts w:asciiTheme="majorHAnsi" w:hAnsiTheme="majorHAnsi" w:cs="Arial"/>
                <w:sz w:val="16"/>
                <w:szCs w:val="16"/>
              </w:rPr>
            </w:pPr>
            <w:r w:rsidRPr="003F7478">
              <w:rPr>
                <w:rFonts w:asciiTheme="majorHAnsi" w:hAnsiTheme="majorHAnsi" w:cs="Arial"/>
                <w:sz w:val="16"/>
                <w:szCs w:val="16"/>
              </w:rPr>
              <w:t>News script (flooding)</w:t>
            </w:r>
          </w:p>
          <w:p w:rsidR="009D60BF" w:rsidRPr="003F7478" w:rsidRDefault="009D60BF" w:rsidP="009D60BF">
            <w:pPr>
              <w:jc w:val="center"/>
              <w:rPr>
                <w:rFonts w:asciiTheme="majorHAnsi" w:hAnsiTheme="majorHAnsi" w:cs="Arial"/>
                <w:sz w:val="16"/>
                <w:szCs w:val="16"/>
              </w:rPr>
            </w:pPr>
            <w:r w:rsidRPr="003F7478">
              <w:rPr>
                <w:rFonts w:asciiTheme="majorHAnsi" w:hAnsiTheme="majorHAnsi" w:cs="Arial"/>
                <w:sz w:val="16"/>
                <w:szCs w:val="16"/>
              </w:rPr>
              <w:t>Water cycle – narrative (water droplet)</w:t>
            </w:r>
            <w:r w:rsidRPr="003F7478">
              <w:rPr>
                <w:rFonts w:asciiTheme="majorHAnsi" w:hAnsiTheme="majorHAnsi" w:cs="Arial"/>
                <w:sz w:val="16"/>
                <w:szCs w:val="16"/>
              </w:rPr>
              <w:br/>
              <w:t>River/Bridge booklet</w:t>
            </w:r>
          </w:p>
          <w:p w:rsidR="009D60BF" w:rsidRPr="003F7478" w:rsidRDefault="009D60BF" w:rsidP="009D60BF">
            <w:pPr>
              <w:jc w:val="center"/>
              <w:rPr>
                <w:rFonts w:asciiTheme="majorHAnsi" w:hAnsiTheme="majorHAnsi" w:cs="Arial"/>
                <w:sz w:val="16"/>
                <w:szCs w:val="16"/>
              </w:rPr>
            </w:pPr>
            <w:r w:rsidRPr="003F7478">
              <w:rPr>
                <w:rFonts w:asciiTheme="majorHAnsi" w:hAnsiTheme="majorHAnsi" w:cs="Arial"/>
                <w:sz w:val="16"/>
                <w:szCs w:val="16"/>
              </w:rPr>
              <w:t>Recount – entry point</w:t>
            </w:r>
          </w:p>
        </w:tc>
        <w:tc>
          <w:tcPr>
            <w:tcW w:w="1815" w:type="dxa"/>
            <w:gridSpan w:val="2"/>
            <w:tcBorders>
              <w:left w:val="single" w:sz="8" w:space="0" w:color="auto"/>
              <w:right w:val="single" w:sz="4" w:space="0" w:color="auto"/>
            </w:tcBorders>
            <w:shd w:val="clear" w:color="auto" w:fill="auto"/>
            <w:vAlign w:val="center"/>
          </w:tcPr>
          <w:p w:rsidR="009D60BF" w:rsidRPr="003F7478" w:rsidRDefault="009D60BF" w:rsidP="009D60BF">
            <w:pPr>
              <w:jc w:val="center"/>
              <w:rPr>
                <w:rFonts w:asciiTheme="majorHAnsi" w:hAnsiTheme="majorHAnsi" w:cs="Arial"/>
                <w:sz w:val="16"/>
                <w:szCs w:val="16"/>
              </w:rPr>
            </w:pPr>
            <w:r w:rsidRPr="003F7478">
              <w:rPr>
                <w:rFonts w:asciiTheme="majorHAnsi" w:hAnsiTheme="majorHAnsi" w:cs="Arial"/>
                <w:sz w:val="16"/>
                <w:szCs w:val="16"/>
              </w:rPr>
              <w:t>Trip to Abbey Gardens - recount</w:t>
            </w:r>
          </w:p>
        </w:tc>
        <w:tc>
          <w:tcPr>
            <w:tcW w:w="1546" w:type="dxa"/>
            <w:gridSpan w:val="2"/>
            <w:tcBorders>
              <w:left w:val="single" w:sz="4" w:space="0" w:color="auto"/>
            </w:tcBorders>
            <w:shd w:val="clear" w:color="auto" w:fill="auto"/>
            <w:vAlign w:val="center"/>
          </w:tcPr>
          <w:p w:rsidR="009D60BF" w:rsidRPr="003F7478" w:rsidRDefault="009D60BF" w:rsidP="009D60BF">
            <w:pPr>
              <w:rPr>
                <w:rFonts w:asciiTheme="majorHAnsi" w:hAnsiTheme="majorHAnsi" w:cs="Arial"/>
                <w:sz w:val="16"/>
                <w:szCs w:val="16"/>
              </w:rPr>
            </w:pPr>
            <w:r w:rsidRPr="003F7478">
              <w:rPr>
                <w:rFonts w:asciiTheme="majorHAnsi" w:hAnsiTheme="majorHAnsi" w:cs="Arial"/>
                <w:sz w:val="16"/>
                <w:szCs w:val="16"/>
              </w:rPr>
              <w:t>Science instructions of experiments</w:t>
            </w:r>
          </w:p>
          <w:p w:rsidR="009D60BF" w:rsidRPr="003F7478" w:rsidRDefault="009D60BF" w:rsidP="009D60BF">
            <w:pPr>
              <w:rPr>
                <w:rFonts w:asciiTheme="majorHAnsi" w:hAnsiTheme="majorHAnsi" w:cs="Arial"/>
                <w:sz w:val="16"/>
                <w:szCs w:val="16"/>
              </w:rPr>
            </w:pPr>
            <w:r w:rsidRPr="003F7478">
              <w:rPr>
                <w:rFonts w:asciiTheme="majorHAnsi" w:hAnsiTheme="majorHAnsi" w:cs="Arial"/>
                <w:sz w:val="16"/>
                <w:szCs w:val="16"/>
              </w:rPr>
              <w:t>Biographies (blind /deaf figures)</w:t>
            </w:r>
          </w:p>
          <w:p w:rsidR="009D60BF" w:rsidRPr="003F7478" w:rsidRDefault="009D60BF" w:rsidP="009D60BF">
            <w:pPr>
              <w:rPr>
                <w:rFonts w:asciiTheme="majorHAnsi" w:hAnsiTheme="majorHAnsi" w:cs="Arial"/>
                <w:sz w:val="16"/>
                <w:szCs w:val="16"/>
              </w:rPr>
            </w:pPr>
          </w:p>
        </w:tc>
      </w:tr>
      <w:tr w:rsidR="009D60BF" w:rsidRPr="00350974" w:rsidTr="00E73925">
        <w:trPr>
          <w:trHeight w:val="397"/>
        </w:trPr>
        <w:tc>
          <w:tcPr>
            <w:tcW w:w="1572" w:type="dxa"/>
            <w:vAlign w:val="center"/>
          </w:tcPr>
          <w:p w:rsidR="009D60BF" w:rsidRPr="003F7478" w:rsidRDefault="009D60BF" w:rsidP="009D60BF">
            <w:pPr>
              <w:ind w:left="-23"/>
              <w:rPr>
                <w:rFonts w:asciiTheme="majorHAnsi" w:hAnsiTheme="majorHAnsi" w:cs="Arial"/>
                <w:b/>
                <w:sz w:val="18"/>
                <w:szCs w:val="18"/>
              </w:rPr>
            </w:pPr>
            <w:r w:rsidRPr="003F7478">
              <w:rPr>
                <w:rFonts w:asciiTheme="majorHAnsi" w:hAnsiTheme="majorHAnsi" w:cs="Arial"/>
                <w:b/>
                <w:sz w:val="18"/>
                <w:szCs w:val="18"/>
              </w:rPr>
              <w:t>Author Focus</w:t>
            </w:r>
          </w:p>
        </w:tc>
        <w:tc>
          <w:tcPr>
            <w:tcW w:w="5491" w:type="dxa"/>
            <w:gridSpan w:val="6"/>
            <w:tcBorders>
              <w:right w:val="single" w:sz="8" w:space="0" w:color="auto"/>
            </w:tcBorders>
            <w:shd w:val="clear" w:color="auto" w:fill="auto"/>
            <w:vAlign w:val="center"/>
          </w:tcPr>
          <w:p w:rsidR="009D60BF" w:rsidRPr="003F7478" w:rsidRDefault="009D60BF" w:rsidP="009D60BF">
            <w:pPr>
              <w:jc w:val="center"/>
              <w:rPr>
                <w:rFonts w:asciiTheme="majorHAnsi" w:hAnsiTheme="majorHAnsi" w:cs="Arial"/>
                <w:sz w:val="16"/>
                <w:szCs w:val="16"/>
              </w:rPr>
            </w:pPr>
            <w:r w:rsidRPr="003F7478">
              <w:rPr>
                <w:rFonts w:asciiTheme="majorHAnsi" w:hAnsiTheme="majorHAnsi" w:cs="Arial"/>
                <w:sz w:val="16"/>
                <w:szCs w:val="16"/>
              </w:rPr>
              <w:t>Change every half term in school</w:t>
            </w:r>
          </w:p>
        </w:tc>
        <w:tc>
          <w:tcPr>
            <w:tcW w:w="5169" w:type="dxa"/>
            <w:gridSpan w:val="5"/>
            <w:tcBorders>
              <w:left w:val="single" w:sz="8" w:space="0" w:color="auto"/>
              <w:right w:val="single" w:sz="8" w:space="0" w:color="auto"/>
            </w:tcBorders>
            <w:shd w:val="clear" w:color="auto" w:fill="auto"/>
            <w:vAlign w:val="center"/>
          </w:tcPr>
          <w:p w:rsidR="009D60BF" w:rsidRPr="003F7478" w:rsidRDefault="009D60BF" w:rsidP="009D60BF">
            <w:pPr>
              <w:jc w:val="center"/>
              <w:rPr>
                <w:rFonts w:asciiTheme="majorHAnsi" w:hAnsiTheme="majorHAnsi" w:cs="Arial"/>
                <w:sz w:val="16"/>
                <w:szCs w:val="16"/>
              </w:rPr>
            </w:pPr>
            <w:r w:rsidRPr="003F7478">
              <w:rPr>
                <w:rFonts w:asciiTheme="majorHAnsi" w:hAnsiTheme="majorHAnsi" w:cs="Arial"/>
                <w:sz w:val="16"/>
                <w:szCs w:val="16"/>
              </w:rPr>
              <w:t>Change every half term in school</w:t>
            </w:r>
          </w:p>
          <w:p w:rsidR="009D60BF" w:rsidRPr="003F7478" w:rsidRDefault="009D60BF" w:rsidP="009D60BF">
            <w:pPr>
              <w:jc w:val="center"/>
              <w:rPr>
                <w:rFonts w:asciiTheme="majorHAnsi" w:hAnsiTheme="majorHAnsi" w:cs="Arial"/>
                <w:sz w:val="16"/>
                <w:szCs w:val="16"/>
              </w:rPr>
            </w:pPr>
            <w:r w:rsidRPr="003F7478">
              <w:rPr>
                <w:rFonts w:asciiTheme="majorHAnsi" w:hAnsiTheme="majorHAnsi" w:cs="Arial"/>
                <w:sz w:val="16"/>
                <w:szCs w:val="16"/>
              </w:rPr>
              <w:t>WORLD BOOK DAY</w:t>
            </w:r>
          </w:p>
        </w:tc>
        <w:tc>
          <w:tcPr>
            <w:tcW w:w="3361" w:type="dxa"/>
            <w:gridSpan w:val="4"/>
            <w:tcBorders>
              <w:left w:val="single" w:sz="8" w:space="0" w:color="auto"/>
            </w:tcBorders>
            <w:shd w:val="clear" w:color="auto" w:fill="auto"/>
            <w:vAlign w:val="center"/>
          </w:tcPr>
          <w:p w:rsidR="009D60BF" w:rsidRPr="003F7478" w:rsidRDefault="009D60BF" w:rsidP="009D60BF">
            <w:pPr>
              <w:jc w:val="center"/>
              <w:rPr>
                <w:rFonts w:asciiTheme="majorHAnsi" w:hAnsiTheme="majorHAnsi" w:cs="Arial"/>
                <w:sz w:val="16"/>
                <w:szCs w:val="16"/>
              </w:rPr>
            </w:pPr>
            <w:r w:rsidRPr="003F7478">
              <w:rPr>
                <w:rFonts w:asciiTheme="majorHAnsi" w:hAnsiTheme="majorHAnsi" w:cs="Arial"/>
                <w:sz w:val="16"/>
                <w:szCs w:val="16"/>
              </w:rPr>
              <w:t>Change every half term in school</w:t>
            </w:r>
          </w:p>
        </w:tc>
      </w:tr>
      <w:tr w:rsidR="009D60BF" w:rsidRPr="00350974" w:rsidTr="00E73925">
        <w:trPr>
          <w:trHeight w:val="397"/>
        </w:trPr>
        <w:tc>
          <w:tcPr>
            <w:tcW w:w="1572" w:type="dxa"/>
            <w:vAlign w:val="center"/>
          </w:tcPr>
          <w:p w:rsidR="009D60BF" w:rsidRPr="003F7478" w:rsidRDefault="009D60BF" w:rsidP="009D60BF">
            <w:pPr>
              <w:ind w:left="-23"/>
              <w:rPr>
                <w:rFonts w:asciiTheme="majorHAnsi" w:hAnsiTheme="majorHAnsi" w:cs="Arial"/>
                <w:b/>
                <w:sz w:val="18"/>
                <w:szCs w:val="18"/>
              </w:rPr>
            </w:pPr>
            <w:r w:rsidRPr="003F7478">
              <w:rPr>
                <w:rFonts w:asciiTheme="majorHAnsi" w:hAnsiTheme="majorHAnsi" w:cs="Arial"/>
                <w:b/>
                <w:sz w:val="18"/>
                <w:szCs w:val="18"/>
              </w:rPr>
              <w:t>Class Reader</w:t>
            </w:r>
          </w:p>
          <w:p w:rsidR="009D60BF" w:rsidRPr="003F7478" w:rsidRDefault="009D60BF" w:rsidP="009D60BF">
            <w:pPr>
              <w:ind w:left="-23"/>
              <w:rPr>
                <w:rFonts w:asciiTheme="majorHAnsi" w:hAnsiTheme="majorHAnsi" w:cs="Arial"/>
                <w:sz w:val="18"/>
                <w:szCs w:val="18"/>
              </w:rPr>
            </w:pPr>
            <w:r w:rsidRPr="003F7478">
              <w:rPr>
                <w:rFonts w:asciiTheme="majorHAnsi" w:hAnsiTheme="majorHAnsi" w:cs="Arial"/>
                <w:sz w:val="18"/>
                <w:szCs w:val="18"/>
              </w:rPr>
              <w:t>*class input &amp; link with school author focus</w:t>
            </w:r>
          </w:p>
        </w:tc>
        <w:tc>
          <w:tcPr>
            <w:tcW w:w="2018" w:type="dxa"/>
            <w:gridSpan w:val="2"/>
            <w:shd w:val="clear" w:color="auto" w:fill="auto"/>
            <w:vAlign w:val="center"/>
          </w:tcPr>
          <w:p w:rsidR="009D60BF" w:rsidRPr="003F7478" w:rsidRDefault="009D60BF" w:rsidP="009D60BF">
            <w:pPr>
              <w:rPr>
                <w:rFonts w:asciiTheme="majorHAnsi" w:hAnsiTheme="majorHAnsi" w:cs="Arial"/>
                <w:sz w:val="16"/>
                <w:szCs w:val="16"/>
              </w:rPr>
            </w:pPr>
            <w:r w:rsidRPr="003F7478">
              <w:rPr>
                <w:rFonts w:asciiTheme="majorHAnsi" w:hAnsiTheme="majorHAnsi" w:cs="Arial"/>
                <w:sz w:val="16"/>
                <w:szCs w:val="16"/>
              </w:rPr>
              <w:t>War of the Worlds (HG Wells)</w:t>
            </w:r>
          </w:p>
          <w:p w:rsidR="009D60BF" w:rsidRPr="003F7478" w:rsidRDefault="009D60BF" w:rsidP="009D60BF">
            <w:pPr>
              <w:rPr>
                <w:rFonts w:asciiTheme="majorHAnsi" w:hAnsiTheme="majorHAnsi" w:cs="Arial"/>
                <w:sz w:val="16"/>
                <w:szCs w:val="16"/>
              </w:rPr>
            </w:pPr>
          </w:p>
          <w:p w:rsidR="009D60BF" w:rsidRPr="003F7478" w:rsidRDefault="009D60BF" w:rsidP="009D60BF">
            <w:pPr>
              <w:rPr>
                <w:rFonts w:asciiTheme="majorHAnsi" w:hAnsiTheme="majorHAnsi" w:cs="Arial"/>
                <w:sz w:val="16"/>
                <w:szCs w:val="16"/>
              </w:rPr>
            </w:pPr>
            <w:r w:rsidRPr="003F7478">
              <w:rPr>
                <w:rFonts w:asciiTheme="majorHAnsi" w:hAnsiTheme="majorHAnsi" w:cs="Arial"/>
                <w:sz w:val="16"/>
                <w:szCs w:val="16"/>
              </w:rPr>
              <w:t>Cosmic – it’s one giant leap for all boy-kind (Frank Cottrell Boyce)</w:t>
            </w:r>
          </w:p>
        </w:tc>
        <w:tc>
          <w:tcPr>
            <w:tcW w:w="1274" w:type="dxa"/>
            <w:gridSpan w:val="2"/>
            <w:tcBorders>
              <w:right w:val="dotted" w:sz="8" w:space="0" w:color="auto"/>
            </w:tcBorders>
            <w:shd w:val="clear" w:color="auto" w:fill="auto"/>
            <w:vAlign w:val="center"/>
          </w:tcPr>
          <w:p w:rsidR="009D60BF" w:rsidRPr="003F7478" w:rsidRDefault="009D60BF" w:rsidP="009D60BF">
            <w:pPr>
              <w:rPr>
                <w:rFonts w:asciiTheme="majorHAnsi" w:hAnsiTheme="majorHAnsi" w:cs="Arial"/>
                <w:sz w:val="16"/>
                <w:szCs w:val="16"/>
              </w:rPr>
            </w:pPr>
          </w:p>
        </w:tc>
        <w:tc>
          <w:tcPr>
            <w:tcW w:w="1338" w:type="dxa"/>
            <w:tcBorders>
              <w:left w:val="dotted" w:sz="8" w:space="0" w:color="auto"/>
            </w:tcBorders>
            <w:shd w:val="clear" w:color="auto" w:fill="auto"/>
            <w:vAlign w:val="center"/>
          </w:tcPr>
          <w:p w:rsidR="009D60BF" w:rsidRPr="003F7478" w:rsidRDefault="009D60BF" w:rsidP="009D60BF">
            <w:pPr>
              <w:rPr>
                <w:rFonts w:asciiTheme="majorHAnsi" w:hAnsiTheme="majorHAnsi" w:cs="Arial"/>
                <w:sz w:val="16"/>
                <w:szCs w:val="16"/>
              </w:rPr>
            </w:pPr>
            <w:r w:rsidRPr="003F7478">
              <w:rPr>
                <w:rFonts w:asciiTheme="majorHAnsi" w:hAnsiTheme="majorHAnsi" w:cs="Arial"/>
                <w:sz w:val="16"/>
                <w:szCs w:val="16"/>
              </w:rPr>
              <w:t xml:space="preserve">Goodnight Mister Tom (Michelle </w:t>
            </w:r>
            <w:proofErr w:type="spellStart"/>
            <w:r w:rsidRPr="003F7478">
              <w:rPr>
                <w:rFonts w:asciiTheme="majorHAnsi" w:hAnsiTheme="majorHAnsi" w:cs="Arial"/>
                <w:sz w:val="16"/>
                <w:szCs w:val="16"/>
              </w:rPr>
              <w:t>Magorian</w:t>
            </w:r>
            <w:proofErr w:type="spellEnd"/>
            <w:r w:rsidRPr="003F7478">
              <w:rPr>
                <w:rFonts w:asciiTheme="majorHAnsi" w:hAnsiTheme="majorHAnsi" w:cs="Arial"/>
                <w:sz w:val="16"/>
                <w:szCs w:val="16"/>
              </w:rPr>
              <w:t>)</w:t>
            </w:r>
          </w:p>
        </w:tc>
        <w:tc>
          <w:tcPr>
            <w:tcW w:w="861" w:type="dxa"/>
            <w:tcBorders>
              <w:right w:val="single" w:sz="8" w:space="0" w:color="auto"/>
            </w:tcBorders>
            <w:shd w:val="clear" w:color="auto" w:fill="auto"/>
            <w:vAlign w:val="center"/>
          </w:tcPr>
          <w:p w:rsidR="009D60BF" w:rsidRPr="003F7478" w:rsidRDefault="009D60BF" w:rsidP="009D60BF">
            <w:pPr>
              <w:rPr>
                <w:rFonts w:asciiTheme="majorHAnsi" w:hAnsiTheme="majorHAnsi" w:cs="Arial"/>
                <w:sz w:val="16"/>
                <w:szCs w:val="16"/>
              </w:rPr>
            </w:pPr>
          </w:p>
        </w:tc>
        <w:tc>
          <w:tcPr>
            <w:tcW w:w="1362" w:type="dxa"/>
            <w:gridSpan w:val="2"/>
            <w:tcBorders>
              <w:left w:val="single" w:sz="8" w:space="0" w:color="auto"/>
            </w:tcBorders>
            <w:shd w:val="clear" w:color="auto" w:fill="auto"/>
            <w:vAlign w:val="center"/>
          </w:tcPr>
          <w:p w:rsidR="009D60BF" w:rsidRPr="003F7478" w:rsidRDefault="009D60BF" w:rsidP="009D60BF">
            <w:pPr>
              <w:rPr>
                <w:rFonts w:asciiTheme="majorHAnsi" w:hAnsiTheme="majorHAnsi" w:cs="Arial"/>
                <w:sz w:val="16"/>
                <w:szCs w:val="16"/>
              </w:rPr>
            </w:pPr>
          </w:p>
        </w:tc>
        <w:tc>
          <w:tcPr>
            <w:tcW w:w="1395" w:type="dxa"/>
            <w:tcBorders>
              <w:right w:val="dotted" w:sz="8" w:space="0" w:color="auto"/>
            </w:tcBorders>
            <w:shd w:val="clear" w:color="auto" w:fill="auto"/>
            <w:vAlign w:val="center"/>
          </w:tcPr>
          <w:p w:rsidR="009D60BF" w:rsidRPr="003F7478" w:rsidRDefault="009D60BF" w:rsidP="009D60BF">
            <w:pPr>
              <w:rPr>
                <w:rFonts w:asciiTheme="majorHAnsi" w:hAnsiTheme="majorHAnsi" w:cs="Arial"/>
                <w:sz w:val="16"/>
                <w:szCs w:val="16"/>
              </w:rPr>
            </w:pPr>
          </w:p>
        </w:tc>
        <w:tc>
          <w:tcPr>
            <w:tcW w:w="1228" w:type="dxa"/>
            <w:tcBorders>
              <w:left w:val="dotted" w:sz="8" w:space="0" w:color="auto"/>
            </w:tcBorders>
            <w:shd w:val="clear" w:color="auto" w:fill="auto"/>
            <w:vAlign w:val="center"/>
          </w:tcPr>
          <w:p w:rsidR="009D60BF" w:rsidRPr="003F7478" w:rsidRDefault="009D60BF" w:rsidP="009D60BF">
            <w:pPr>
              <w:rPr>
                <w:rFonts w:asciiTheme="majorHAnsi" w:hAnsiTheme="majorHAnsi" w:cs="Arial"/>
                <w:sz w:val="16"/>
                <w:szCs w:val="16"/>
              </w:rPr>
            </w:pPr>
            <w:r w:rsidRPr="003F7478">
              <w:rPr>
                <w:rFonts w:asciiTheme="majorHAnsi" w:hAnsiTheme="majorHAnsi" w:cs="Arial"/>
                <w:sz w:val="16"/>
                <w:szCs w:val="16"/>
              </w:rPr>
              <w:t>Wind in the Willows (Kenneth Grahame)</w:t>
            </w:r>
          </w:p>
        </w:tc>
        <w:tc>
          <w:tcPr>
            <w:tcW w:w="1184" w:type="dxa"/>
            <w:tcBorders>
              <w:right w:val="single" w:sz="8" w:space="0" w:color="auto"/>
            </w:tcBorders>
            <w:shd w:val="clear" w:color="auto" w:fill="auto"/>
            <w:vAlign w:val="center"/>
          </w:tcPr>
          <w:p w:rsidR="009D60BF" w:rsidRPr="003F7478" w:rsidRDefault="009D60BF" w:rsidP="009D60BF">
            <w:pPr>
              <w:rPr>
                <w:rFonts w:asciiTheme="majorHAnsi" w:hAnsiTheme="majorHAnsi" w:cs="Arial"/>
                <w:sz w:val="16"/>
                <w:szCs w:val="16"/>
              </w:rPr>
            </w:pPr>
          </w:p>
        </w:tc>
        <w:tc>
          <w:tcPr>
            <w:tcW w:w="1009" w:type="dxa"/>
            <w:tcBorders>
              <w:left w:val="single" w:sz="8" w:space="0" w:color="auto"/>
            </w:tcBorders>
            <w:shd w:val="clear" w:color="auto" w:fill="auto"/>
            <w:vAlign w:val="center"/>
          </w:tcPr>
          <w:p w:rsidR="009D60BF" w:rsidRPr="003F7478" w:rsidRDefault="009D60BF" w:rsidP="009D60BF">
            <w:pPr>
              <w:rPr>
                <w:rFonts w:asciiTheme="majorHAnsi" w:hAnsiTheme="majorHAnsi" w:cs="Arial"/>
                <w:sz w:val="16"/>
                <w:szCs w:val="16"/>
              </w:rPr>
            </w:pPr>
          </w:p>
        </w:tc>
        <w:tc>
          <w:tcPr>
            <w:tcW w:w="806" w:type="dxa"/>
            <w:tcBorders>
              <w:right w:val="dotted" w:sz="8" w:space="0" w:color="auto"/>
            </w:tcBorders>
            <w:shd w:val="clear" w:color="auto" w:fill="auto"/>
            <w:vAlign w:val="center"/>
          </w:tcPr>
          <w:p w:rsidR="009D60BF" w:rsidRPr="003F7478" w:rsidRDefault="009D60BF" w:rsidP="009D60BF">
            <w:pPr>
              <w:rPr>
                <w:rFonts w:asciiTheme="majorHAnsi" w:hAnsiTheme="majorHAnsi" w:cs="Arial"/>
                <w:sz w:val="16"/>
                <w:szCs w:val="16"/>
              </w:rPr>
            </w:pPr>
          </w:p>
        </w:tc>
        <w:tc>
          <w:tcPr>
            <w:tcW w:w="984" w:type="dxa"/>
            <w:tcBorders>
              <w:left w:val="dotted" w:sz="8" w:space="0" w:color="auto"/>
            </w:tcBorders>
            <w:shd w:val="clear" w:color="auto" w:fill="auto"/>
            <w:vAlign w:val="center"/>
          </w:tcPr>
          <w:p w:rsidR="009D60BF" w:rsidRPr="003F7478" w:rsidRDefault="009D60BF" w:rsidP="009D60BF">
            <w:pPr>
              <w:rPr>
                <w:rFonts w:asciiTheme="majorHAnsi" w:hAnsiTheme="majorHAnsi" w:cs="Arial"/>
                <w:sz w:val="16"/>
                <w:szCs w:val="16"/>
              </w:rPr>
            </w:pPr>
          </w:p>
        </w:tc>
        <w:tc>
          <w:tcPr>
            <w:tcW w:w="562" w:type="dxa"/>
            <w:shd w:val="clear" w:color="auto" w:fill="auto"/>
            <w:vAlign w:val="center"/>
          </w:tcPr>
          <w:p w:rsidR="009D60BF" w:rsidRPr="003F7478" w:rsidRDefault="009D60BF" w:rsidP="009D60BF">
            <w:pPr>
              <w:rPr>
                <w:rFonts w:ascii="Arial" w:hAnsi="Arial" w:cs="Arial"/>
                <w:sz w:val="16"/>
                <w:szCs w:val="16"/>
              </w:rPr>
            </w:pPr>
          </w:p>
        </w:tc>
      </w:tr>
    </w:tbl>
    <w:p w:rsidR="00AD6C1E" w:rsidRDefault="00AD6C1E">
      <w:pPr>
        <w:rPr>
          <w:u w:val="single"/>
        </w:rPr>
      </w:pPr>
    </w:p>
    <w:p w:rsidR="00AD6C1E" w:rsidRDefault="00AD6C1E">
      <w:pPr>
        <w:rPr>
          <w:u w:val="single"/>
        </w:rPr>
      </w:pPr>
    </w:p>
    <w:p w:rsidR="00AD6C1E" w:rsidRDefault="00AD6C1E">
      <w:pPr>
        <w:rPr>
          <w:u w:val="single"/>
        </w:rPr>
      </w:pPr>
    </w:p>
    <w:p w:rsidR="00D058AA" w:rsidRDefault="00D058AA">
      <w:pPr>
        <w:rPr>
          <w:u w:val="single"/>
        </w:rPr>
        <w:sectPr w:rsidR="00D058AA" w:rsidSect="00817887">
          <w:pgSz w:w="16838" w:h="11906" w:orient="landscape"/>
          <w:pgMar w:top="720" w:right="720" w:bottom="720" w:left="720" w:header="709" w:footer="709" w:gutter="0"/>
          <w:cols w:space="708"/>
          <w:docGrid w:linePitch="360"/>
        </w:sectPr>
      </w:pPr>
    </w:p>
    <w:p w:rsidR="00AC07D4" w:rsidRDefault="00AD6C1E">
      <w:pPr>
        <w:rPr>
          <w:u w:val="single"/>
        </w:rPr>
      </w:pPr>
      <w:r>
        <w:rPr>
          <w:u w:val="single"/>
        </w:rPr>
        <w:t>I</w:t>
      </w:r>
      <w:r w:rsidR="00AC07D4" w:rsidRPr="00AC07D4">
        <w:rPr>
          <w:u w:val="single"/>
        </w:rPr>
        <w:t>mpact</w:t>
      </w:r>
    </w:p>
    <w:p w:rsidR="009D60BF" w:rsidRDefault="00AC07D4">
      <w:r>
        <w:t xml:space="preserve">The </w:t>
      </w:r>
      <w:r w:rsidR="009D60BF">
        <w:t>aim of the curriculum is to improve standards in literacy across the school. While some impac</w:t>
      </w:r>
      <w:r w:rsidR="00D0389B">
        <w:t>t will be measurable using statutory</w:t>
      </w:r>
      <w:r w:rsidR="009D60BF">
        <w:t xml:space="preserve"> testing there will also be an impact on the culture of the school and the views of the </w:t>
      </w:r>
      <w:r w:rsidR="007141B0">
        <w:t>children</w:t>
      </w:r>
      <w:r w:rsidR="009D60BF">
        <w:t xml:space="preserve">, staff and parents. The impact will be a positive reading culture seen across the academy. </w:t>
      </w:r>
      <w:r w:rsidR="007141B0">
        <w:t>Children</w:t>
      </w:r>
      <w:r w:rsidR="009D60BF">
        <w:t xml:space="preserve"> will talk enthusiastically about their</w:t>
      </w:r>
      <w:r w:rsidR="00D0389B">
        <w:t xml:space="preserve"> reading experiences;</w:t>
      </w:r>
      <w:r w:rsidR="009D60BF">
        <w:t xml:space="preserve"> books they have read and authors </w:t>
      </w:r>
      <w:proofErr w:type="gramStart"/>
      <w:r w:rsidR="009D60BF">
        <w:t>they</w:t>
      </w:r>
      <w:proofErr w:type="gramEnd"/>
      <w:r w:rsidR="009D60BF">
        <w:t xml:space="preserve"> know about. The learning environment across the whole academy will promote books and a love of reading. </w:t>
      </w:r>
      <w:r w:rsidR="007141B0">
        <w:t xml:space="preserve">Children </w:t>
      </w:r>
      <w:r w:rsidR="009D60BF">
        <w:t xml:space="preserve">will accumulate reading rewards and demonstrate a positive attitude towards reading. The impact will also be seen in other curriculum areas; with interesting writing where they write with the reader in mind. The </w:t>
      </w:r>
      <w:r w:rsidR="007141B0">
        <w:t>children</w:t>
      </w:r>
      <w:r w:rsidR="009D60BF">
        <w:t xml:space="preserve"> will also have a thirst for knowledge as they use their reading skills to develop their knowledge in all areas of the curriculum.</w:t>
      </w:r>
    </w:p>
    <w:p w:rsidR="00AC07D4" w:rsidRDefault="00D0389B">
      <w:r>
        <w:t>The i</w:t>
      </w:r>
      <w:r w:rsidR="00AC07D4">
        <w:t xml:space="preserve">mpact of the above curriculum will be seen in improved results in statutory testing years. As the reading ability and comprehension skills of </w:t>
      </w:r>
      <w:r w:rsidR="007141B0">
        <w:t>children</w:t>
      </w:r>
      <w:r w:rsidR="00AC07D4">
        <w:t xml:space="preserve"> improve the end of Key Stage results will subsequently improve. These will specifically be:</w:t>
      </w:r>
    </w:p>
    <w:p w:rsidR="00AC07D4" w:rsidRDefault="00AC07D4">
      <w:r>
        <w:t>Y1 phonics screening will be at or above the national average</w:t>
      </w:r>
    </w:p>
    <w:p w:rsidR="00AC07D4" w:rsidRDefault="00AC07D4">
      <w:r>
        <w:t>Y2 assessments will be at or above national for reading</w:t>
      </w:r>
    </w:p>
    <w:p w:rsidR="00AC07D4" w:rsidRDefault="00AC07D4">
      <w:r>
        <w:t>Y6 SATs assessments will be at or above national for reading and writing</w:t>
      </w:r>
    </w:p>
    <w:p w:rsidR="00AC07D4" w:rsidRDefault="00AC07D4">
      <w:r>
        <w:t xml:space="preserve">In addition to this the progress </w:t>
      </w:r>
      <w:r w:rsidR="007141B0">
        <w:t>children</w:t>
      </w:r>
      <w:r>
        <w:t xml:space="preserve"> will make while at the acade</w:t>
      </w:r>
      <w:r w:rsidR="00D0389B">
        <w:t xml:space="preserve">my will be better than average with </w:t>
      </w:r>
      <w:r w:rsidR="007141B0">
        <w:t>children</w:t>
      </w:r>
      <w:r w:rsidR="00D0389B">
        <w:t xml:space="preserve"> leaving the academy more than ready for the next stage in their education.</w:t>
      </w:r>
    </w:p>
    <w:p w:rsidR="007F0C15" w:rsidRDefault="007F0C15"/>
    <w:p w:rsidR="007F0C15" w:rsidRDefault="007F0C15"/>
    <w:p w:rsidR="007F0C15" w:rsidRDefault="007F0C15"/>
    <w:p w:rsidR="007F0C15" w:rsidRDefault="007F0C15"/>
    <w:p w:rsidR="007F0C15" w:rsidRDefault="007F0C15"/>
    <w:p w:rsidR="007F0C15" w:rsidRDefault="007F0C15"/>
    <w:p w:rsidR="007F0C15" w:rsidRDefault="007F0C15"/>
    <w:p w:rsidR="007F0C15" w:rsidRDefault="007F0C15"/>
    <w:p w:rsidR="007F0C15" w:rsidRDefault="007F0C15"/>
    <w:p w:rsidR="007F0C15" w:rsidRDefault="007F0C15"/>
    <w:p w:rsidR="007F0C15" w:rsidRDefault="007F0C15"/>
    <w:p w:rsidR="007F0C15" w:rsidRDefault="007F0C15"/>
    <w:p w:rsidR="007F0C15" w:rsidRDefault="007F0C15"/>
    <w:p w:rsidR="007F0C15" w:rsidRDefault="007F0C15"/>
    <w:p w:rsidR="007F0C15" w:rsidRDefault="007F0C15"/>
    <w:p w:rsidR="007F0C15" w:rsidRDefault="007F0C15"/>
    <w:p w:rsidR="007F0C15" w:rsidRDefault="007F0C15"/>
    <w:p w:rsidR="007F0C15" w:rsidRDefault="007F0C15">
      <w:r>
        <w:t>Appendix 1</w:t>
      </w:r>
    </w:p>
    <w:p w:rsidR="007F0C15" w:rsidRDefault="007F0C15">
      <w:r>
        <w:t xml:space="preserve">Book Lists </w:t>
      </w:r>
    </w:p>
    <w:tbl>
      <w:tblPr>
        <w:tblStyle w:val="TableGrid"/>
        <w:tblW w:w="0" w:type="auto"/>
        <w:tblLook w:val="04A0" w:firstRow="1" w:lastRow="0" w:firstColumn="1" w:lastColumn="0" w:noHBand="0" w:noVBand="1"/>
      </w:tblPr>
      <w:tblGrid>
        <w:gridCol w:w="1838"/>
        <w:gridCol w:w="7178"/>
      </w:tblGrid>
      <w:tr w:rsidR="007F0C15" w:rsidTr="00DE6A02">
        <w:tc>
          <w:tcPr>
            <w:tcW w:w="1838" w:type="dxa"/>
          </w:tcPr>
          <w:p w:rsidR="007F0C15" w:rsidRDefault="007F0C15">
            <w:r>
              <w:t>Nursery</w:t>
            </w:r>
          </w:p>
        </w:tc>
        <w:tc>
          <w:tcPr>
            <w:tcW w:w="7178" w:type="dxa"/>
          </w:tcPr>
          <w:p w:rsidR="007F0C15" w:rsidRDefault="007F0C15">
            <w:r>
              <w:t>Where’s Spot? (Eric Hill)</w:t>
            </w:r>
          </w:p>
          <w:p w:rsidR="007F0C15" w:rsidRDefault="007F0C15">
            <w:pPr>
              <w:rPr>
                <w:rFonts w:ascii="Calibri" w:eastAsia="Times New Roman" w:hAnsi="Calibri" w:cs="Times New Roman"/>
                <w:color w:val="000000"/>
                <w:lang w:eastAsia="en-GB"/>
              </w:rPr>
            </w:pPr>
            <w:r>
              <w:t xml:space="preserve"> We’re Going on a Bear Hunt (Michael Rosen)</w:t>
            </w:r>
            <w:r w:rsidRPr="007F0C15">
              <w:rPr>
                <w:rFonts w:ascii="Calibri" w:eastAsia="Times New Roman" w:hAnsi="Calibri" w:cs="Times New Roman"/>
                <w:color w:val="000000"/>
                <w:lang w:eastAsia="en-GB"/>
              </w:rPr>
              <w:t xml:space="preserve"> </w:t>
            </w:r>
          </w:p>
          <w:p w:rsidR="007F0C15" w:rsidRDefault="007F0C15">
            <w:pPr>
              <w:rPr>
                <w:rFonts w:ascii="Calibri" w:eastAsia="Times New Roman" w:hAnsi="Calibri" w:cs="Times New Roman"/>
                <w:color w:val="000000"/>
                <w:lang w:eastAsia="en-GB"/>
              </w:rPr>
            </w:pPr>
            <w:r w:rsidRPr="007F0C15">
              <w:rPr>
                <w:rFonts w:ascii="Calibri" w:eastAsia="Times New Roman" w:hAnsi="Calibri" w:cs="Times New Roman"/>
                <w:color w:val="000000"/>
                <w:lang w:eastAsia="en-GB"/>
              </w:rPr>
              <w:t>Brown Bear, Brown Bear, What Do You See?</w:t>
            </w:r>
            <w:r>
              <w:rPr>
                <w:rFonts w:ascii="Calibri" w:eastAsia="Times New Roman" w:hAnsi="Calibri" w:cs="Times New Roman"/>
                <w:color w:val="000000"/>
                <w:lang w:eastAsia="en-GB"/>
              </w:rPr>
              <w:t xml:space="preserve"> (Bill Martin)</w:t>
            </w:r>
          </w:p>
          <w:p w:rsidR="007F0C15" w:rsidRDefault="007F0C15">
            <w:pPr>
              <w:rPr>
                <w:rFonts w:ascii="Calibri" w:eastAsia="Times New Roman" w:hAnsi="Calibri" w:cs="Times New Roman"/>
                <w:color w:val="000000"/>
                <w:lang w:eastAsia="en-GB"/>
              </w:rPr>
            </w:pPr>
            <w:r>
              <w:rPr>
                <w:rFonts w:ascii="Calibri" w:eastAsia="Times New Roman" w:hAnsi="Calibri" w:cs="Times New Roman"/>
                <w:color w:val="000000"/>
                <w:lang w:eastAsia="en-GB"/>
              </w:rPr>
              <w:t>The Very Hungry Caterpillar (Eric Carle)</w:t>
            </w:r>
          </w:p>
          <w:p w:rsidR="007F0C15" w:rsidRDefault="007F0C15">
            <w:pPr>
              <w:rPr>
                <w:rFonts w:ascii="Calibri" w:eastAsia="Times New Roman" w:hAnsi="Calibri" w:cs="Times New Roman"/>
                <w:color w:val="000000"/>
                <w:lang w:eastAsia="en-GB"/>
              </w:rPr>
            </w:pPr>
            <w:r>
              <w:rPr>
                <w:rFonts w:ascii="Calibri" w:eastAsia="Times New Roman" w:hAnsi="Calibri" w:cs="Times New Roman"/>
                <w:color w:val="000000"/>
                <w:lang w:eastAsia="en-GB"/>
              </w:rPr>
              <w:t>Dear Zoo (Rod Campbell)</w:t>
            </w:r>
          </w:p>
          <w:p w:rsidR="007F0C15" w:rsidRDefault="007F0C15">
            <w:pPr>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Each Peach Pear Plum (Janet and Allan </w:t>
            </w:r>
            <w:proofErr w:type="spellStart"/>
            <w:r>
              <w:rPr>
                <w:rFonts w:ascii="Calibri" w:eastAsia="Times New Roman" w:hAnsi="Calibri" w:cs="Times New Roman"/>
                <w:color w:val="000000"/>
                <w:lang w:eastAsia="en-GB"/>
              </w:rPr>
              <w:t>Ahlberg</w:t>
            </w:r>
            <w:proofErr w:type="spellEnd"/>
            <w:r>
              <w:rPr>
                <w:rFonts w:ascii="Calibri" w:eastAsia="Times New Roman" w:hAnsi="Calibri" w:cs="Times New Roman"/>
                <w:color w:val="000000"/>
                <w:lang w:eastAsia="en-GB"/>
              </w:rPr>
              <w:t>)</w:t>
            </w:r>
          </w:p>
          <w:p w:rsidR="007F0C15" w:rsidRDefault="007F0C15">
            <w:pPr>
              <w:rPr>
                <w:rFonts w:ascii="Calibri" w:eastAsia="Times New Roman" w:hAnsi="Calibri" w:cs="Times New Roman"/>
                <w:color w:val="000000"/>
                <w:lang w:eastAsia="en-GB"/>
              </w:rPr>
            </w:pPr>
            <w:r>
              <w:rPr>
                <w:rFonts w:ascii="Calibri" w:eastAsia="Times New Roman" w:hAnsi="Calibri" w:cs="Times New Roman"/>
                <w:color w:val="000000"/>
                <w:lang w:eastAsia="en-GB"/>
              </w:rPr>
              <w:t>The Train Ride (June Crebbin)</w:t>
            </w:r>
          </w:p>
          <w:p w:rsidR="007F0C15" w:rsidRDefault="007F0C15">
            <w:r>
              <w:rPr>
                <w:rFonts w:ascii="Calibri" w:eastAsia="Times New Roman" w:hAnsi="Calibri" w:cs="Times New Roman"/>
                <w:color w:val="000000"/>
                <w:lang w:eastAsia="en-GB"/>
              </w:rPr>
              <w:t xml:space="preserve">The Oxford Treasury of Nursery Rhymes </w:t>
            </w:r>
          </w:p>
          <w:p w:rsidR="007F0C15" w:rsidRDefault="007F0C15">
            <w:pPr>
              <w:rPr>
                <w:rFonts w:ascii="Calibri" w:eastAsia="Times New Roman" w:hAnsi="Calibri" w:cs="Times New Roman"/>
                <w:color w:val="000000"/>
                <w:lang w:eastAsia="en-GB"/>
              </w:rPr>
            </w:pPr>
            <w:r>
              <w:t xml:space="preserve">Dinosaur Roar </w:t>
            </w:r>
            <w:r>
              <w:rPr>
                <w:rFonts w:ascii="Calibri" w:eastAsia="Times New Roman" w:hAnsi="Calibri" w:cs="Times New Roman"/>
                <w:color w:val="000000"/>
                <w:lang w:eastAsia="en-GB"/>
              </w:rPr>
              <w:t xml:space="preserve">(Paul and Henrietta </w:t>
            </w:r>
            <w:proofErr w:type="spellStart"/>
            <w:r>
              <w:rPr>
                <w:rFonts w:ascii="Calibri" w:eastAsia="Times New Roman" w:hAnsi="Calibri" w:cs="Times New Roman"/>
                <w:color w:val="000000"/>
                <w:lang w:eastAsia="en-GB"/>
              </w:rPr>
              <w:t>Stickland</w:t>
            </w:r>
            <w:proofErr w:type="spellEnd"/>
            <w:r>
              <w:rPr>
                <w:rFonts w:ascii="Calibri" w:eastAsia="Times New Roman" w:hAnsi="Calibri" w:cs="Times New Roman"/>
                <w:color w:val="000000"/>
                <w:lang w:eastAsia="en-GB"/>
              </w:rPr>
              <w:t>)</w:t>
            </w:r>
          </w:p>
          <w:p w:rsidR="007F0C15" w:rsidRDefault="007F0C15">
            <w:pPr>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Walking Through the Jungle (Julie </w:t>
            </w:r>
            <w:proofErr w:type="spellStart"/>
            <w:r>
              <w:rPr>
                <w:rFonts w:ascii="Calibri" w:eastAsia="Times New Roman" w:hAnsi="Calibri" w:cs="Times New Roman"/>
                <w:color w:val="000000"/>
                <w:lang w:eastAsia="en-GB"/>
              </w:rPr>
              <w:t>Lacome</w:t>
            </w:r>
            <w:proofErr w:type="spellEnd"/>
            <w:r>
              <w:rPr>
                <w:rFonts w:ascii="Calibri" w:eastAsia="Times New Roman" w:hAnsi="Calibri" w:cs="Times New Roman"/>
                <w:color w:val="000000"/>
                <w:lang w:eastAsia="en-GB"/>
              </w:rPr>
              <w:t>)</w:t>
            </w:r>
          </w:p>
          <w:p w:rsidR="007F0C15" w:rsidRDefault="007F0C15">
            <w:pPr>
              <w:rPr>
                <w:rFonts w:ascii="Calibri" w:eastAsia="Times New Roman" w:hAnsi="Calibri" w:cs="Times New Roman"/>
                <w:color w:val="000000"/>
                <w:lang w:eastAsia="en-GB"/>
              </w:rPr>
            </w:pPr>
            <w:r>
              <w:rPr>
                <w:rFonts w:ascii="Calibri" w:eastAsia="Times New Roman" w:hAnsi="Calibri" w:cs="Times New Roman"/>
                <w:color w:val="000000"/>
                <w:lang w:eastAsia="en-GB"/>
              </w:rPr>
              <w:t>Animal Boogie (Debbie Harter)</w:t>
            </w:r>
          </w:p>
          <w:p w:rsidR="007F0C15" w:rsidRDefault="007F0C15">
            <w:pPr>
              <w:rPr>
                <w:rFonts w:ascii="Calibri" w:eastAsia="Times New Roman" w:hAnsi="Calibri" w:cs="Times New Roman"/>
                <w:color w:val="000000"/>
                <w:lang w:eastAsia="en-GB"/>
              </w:rPr>
            </w:pPr>
            <w:r>
              <w:rPr>
                <w:rFonts w:ascii="Calibri" w:eastAsia="Times New Roman" w:hAnsi="Calibri" w:cs="Times New Roman"/>
                <w:color w:val="000000"/>
                <w:lang w:eastAsia="en-GB"/>
              </w:rPr>
              <w:t>Ten Little Fingers and Ten Little Toes (Mem Fox)</w:t>
            </w:r>
          </w:p>
          <w:p w:rsidR="007F0C15" w:rsidRDefault="007F0C15">
            <w:pPr>
              <w:rPr>
                <w:rFonts w:ascii="Calibri" w:eastAsia="Times New Roman" w:hAnsi="Calibri" w:cs="Times New Roman"/>
                <w:color w:val="000000"/>
                <w:lang w:eastAsia="en-GB"/>
              </w:rPr>
            </w:pPr>
            <w:r>
              <w:rPr>
                <w:rFonts w:ascii="Calibri" w:eastAsia="Times New Roman" w:hAnsi="Calibri" w:cs="Times New Roman"/>
                <w:color w:val="000000"/>
                <w:lang w:eastAsia="en-GB"/>
              </w:rPr>
              <w:t>Here we go round the Mulberry Bush (Sophie Fatus)</w:t>
            </w:r>
          </w:p>
          <w:p w:rsidR="007F0C15" w:rsidRDefault="007F0C15">
            <w:pPr>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If You’re Happy and You Know it! (Anna </w:t>
            </w:r>
            <w:proofErr w:type="spellStart"/>
            <w:r>
              <w:rPr>
                <w:rFonts w:ascii="Calibri" w:eastAsia="Times New Roman" w:hAnsi="Calibri" w:cs="Times New Roman"/>
                <w:color w:val="000000"/>
                <w:lang w:eastAsia="en-GB"/>
              </w:rPr>
              <w:t>McQuinn</w:t>
            </w:r>
            <w:proofErr w:type="spellEnd"/>
            <w:r>
              <w:rPr>
                <w:rFonts w:ascii="Calibri" w:eastAsia="Times New Roman" w:hAnsi="Calibri" w:cs="Times New Roman"/>
                <w:color w:val="000000"/>
                <w:lang w:eastAsia="en-GB"/>
              </w:rPr>
              <w:t>)</w:t>
            </w:r>
          </w:p>
          <w:p w:rsidR="007F0C15" w:rsidRDefault="007F0C15">
            <w:pPr>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Tanka </w:t>
            </w:r>
            <w:proofErr w:type="spellStart"/>
            <w:r>
              <w:rPr>
                <w:rFonts w:ascii="Calibri" w:eastAsia="Times New Roman" w:hAnsi="Calibri" w:cs="Times New Roman"/>
                <w:color w:val="000000"/>
                <w:lang w:eastAsia="en-GB"/>
              </w:rPr>
              <w:t>Tanka</w:t>
            </w:r>
            <w:proofErr w:type="spellEnd"/>
            <w:r>
              <w:rPr>
                <w:rFonts w:ascii="Calibri" w:eastAsia="Times New Roman" w:hAnsi="Calibri" w:cs="Times New Roman"/>
                <w:color w:val="000000"/>
                <w:lang w:eastAsia="en-GB"/>
              </w:rPr>
              <w:t xml:space="preserve"> Skunk! (Steve Webb)</w:t>
            </w:r>
          </w:p>
          <w:p w:rsidR="007F0C15" w:rsidRDefault="007F0C15">
            <w:pPr>
              <w:rPr>
                <w:rFonts w:ascii="Calibri" w:eastAsia="Times New Roman" w:hAnsi="Calibri" w:cs="Times New Roman"/>
                <w:color w:val="000000"/>
                <w:lang w:eastAsia="en-GB"/>
              </w:rPr>
            </w:pPr>
            <w:r>
              <w:rPr>
                <w:rFonts w:ascii="Calibri" w:eastAsia="Times New Roman" w:hAnsi="Calibri" w:cs="Times New Roman"/>
                <w:color w:val="000000"/>
                <w:lang w:eastAsia="en-GB"/>
              </w:rPr>
              <w:t>Ten in the Bed (Penny Dale)</w:t>
            </w:r>
          </w:p>
          <w:p w:rsidR="007F0C15" w:rsidRDefault="007F0C15">
            <w:pPr>
              <w:rPr>
                <w:rFonts w:ascii="Calibri" w:eastAsia="Times New Roman" w:hAnsi="Calibri" w:cs="Times New Roman"/>
                <w:color w:val="000000"/>
                <w:lang w:eastAsia="en-GB"/>
              </w:rPr>
            </w:pPr>
            <w:r>
              <w:rPr>
                <w:rFonts w:ascii="Calibri" w:eastAsia="Times New Roman" w:hAnsi="Calibri" w:cs="Times New Roman"/>
                <w:color w:val="000000"/>
                <w:lang w:eastAsia="en-GB"/>
              </w:rPr>
              <w:t>Rosie’s Walk (Pat Hutchins)</w:t>
            </w:r>
          </w:p>
          <w:p w:rsidR="00E72B8D" w:rsidRDefault="00E72B8D">
            <w:r>
              <w:rPr>
                <w:rFonts w:ascii="Calibri" w:eastAsia="Times New Roman" w:hAnsi="Calibri" w:cs="Times New Roman"/>
                <w:color w:val="000000"/>
                <w:lang w:eastAsia="en-GB"/>
              </w:rPr>
              <w:t>Dot. (Randi Zuckerberg)</w:t>
            </w:r>
          </w:p>
        </w:tc>
      </w:tr>
      <w:tr w:rsidR="007F0C15" w:rsidTr="00DE6A02">
        <w:tc>
          <w:tcPr>
            <w:tcW w:w="1838" w:type="dxa"/>
          </w:tcPr>
          <w:p w:rsidR="007F0C15" w:rsidRDefault="00E72B8D">
            <w:r>
              <w:t>Reception</w:t>
            </w:r>
          </w:p>
        </w:tc>
        <w:tc>
          <w:tcPr>
            <w:tcW w:w="7178" w:type="dxa"/>
          </w:tcPr>
          <w:p w:rsidR="007F0C15" w:rsidRDefault="00E72B8D">
            <w:r>
              <w:t>The Gruffalo (Julia Donaldson)</w:t>
            </w:r>
          </w:p>
          <w:p w:rsidR="00E72B8D" w:rsidRDefault="00E72B8D">
            <w:r>
              <w:t>Owl Babies (Martin Waddell)</w:t>
            </w:r>
          </w:p>
          <w:p w:rsidR="00E72B8D" w:rsidRDefault="00E72B8D">
            <w:r>
              <w:t xml:space="preserve">Shark in the Park (Nick </w:t>
            </w:r>
            <w:proofErr w:type="spellStart"/>
            <w:r>
              <w:t>Sharratt</w:t>
            </w:r>
            <w:proofErr w:type="spellEnd"/>
            <w:r>
              <w:t>)</w:t>
            </w:r>
          </w:p>
          <w:p w:rsidR="00E72B8D" w:rsidRDefault="00E72B8D">
            <w:r>
              <w:t>Titch (Pat Hutchins)</w:t>
            </w:r>
          </w:p>
          <w:p w:rsidR="00E72B8D" w:rsidRDefault="00E72B8D">
            <w:r>
              <w:t>A Bit Lost (Chris Haughton)</w:t>
            </w:r>
          </w:p>
          <w:p w:rsidR="00E72B8D" w:rsidRDefault="00E72B8D">
            <w:r>
              <w:t>Penguin (Polly Dunbar)</w:t>
            </w:r>
          </w:p>
          <w:p w:rsidR="00E72B8D" w:rsidRDefault="00E72B8D">
            <w:r>
              <w:t>A Squash and a Squeeze (Julia Donaldson)</w:t>
            </w:r>
          </w:p>
          <w:p w:rsidR="00E72B8D" w:rsidRDefault="00E72B8D">
            <w:r>
              <w:t>So Much (Trish Cooke)</w:t>
            </w:r>
          </w:p>
          <w:p w:rsidR="00E72B8D" w:rsidRDefault="00E72B8D">
            <w:r>
              <w:t xml:space="preserve">Mr </w:t>
            </w:r>
            <w:proofErr w:type="spellStart"/>
            <w:r>
              <w:t>Gumpy’s</w:t>
            </w:r>
            <w:proofErr w:type="spellEnd"/>
            <w:r>
              <w:t xml:space="preserve"> Outing (John </w:t>
            </w:r>
            <w:proofErr w:type="spellStart"/>
            <w:r>
              <w:t>Burningham</w:t>
            </w:r>
            <w:proofErr w:type="spellEnd"/>
            <w:r>
              <w:t>)</w:t>
            </w:r>
          </w:p>
          <w:p w:rsidR="00E72B8D" w:rsidRDefault="00E72B8D">
            <w:proofErr w:type="spellStart"/>
            <w:r>
              <w:t>Handa’s</w:t>
            </w:r>
            <w:proofErr w:type="spellEnd"/>
            <w:r>
              <w:t xml:space="preserve"> Surprise (Eileen Browne)</w:t>
            </w:r>
          </w:p>
          <w:p w:rsidR="00E72B8D" w:rsidRDefault="00E72B8D">
            <w:r>
              <w:t>All Join In (Quentin Blake)</w:t>
            </w:r>
          </w:p>
          <w:p w:rsidR="00E72B8D" w:rsidRDefault="00E72B8D">
            <w:r>
              <w:t xml:space="preserve">Pants (Giles </w:t>
            </w:r>
            <w:proofErr w:type="spellStart"/>
            <w:r>
              <w:t>Andreae</w:t>
            </w:r>
            <w:proofErr w:type="spellEnd"/>
            <w:r>
              <w:t>)</w:t>
            </w:r>
          </w:p>
          <w:p w:rsidR="00E72B8D" w:rsidRDefault="00E72B8D">
            <w:r>
              <w:t>We’re Going on a Lion Hunt (David Axtell)</w:t>
            </w:r>
          </w:p>
          <w:p w:rsidR="00E72B8D" w:rsidRDefault="00E72B8D">
            <w:r>
              <w:t>Where Bear? (</w:t>
            </w:r>
            <w:proofErr w:type="spellStart"/>
            <w:r>
              <w:t>Sophy</w:t>
            </w:r>
            <w:proofErr w:type="spellEnd"/>
            <w:r>
              <w:t xml:space="preserve"> Henn)</w:t>
            </w:r>
          </w:p>
          <w:p w:rsidR="00E72B8D" w:rsidRDefault="00E72B8D">
            <w:r>
              <w:t>The Tree (Neal Layton)</w:t>
            </w:r>
          </w:p>
          <w:p w:rsidR="00E72B8D" w:rsidRDefault="00E72B8D">
            <w:r>
              <w:t xml:space="preserve">You Choose (Pippa </w:t>
            </w:r>
            <w:proofErr w:type="spellStart"/>
            <w:r>
              <w:t>Goodhart</w:t>
            </w:r>
            <w:proofErr w:type="spellEnd"/>
            <w:r>
              <w:t>)</w:t>
            </w:r>
          </w:p>
          <w:p w:rsidR="00E72B8D" w:rsidRDefault="00E72B8D">
            <w:r>
              <w:t xml:space="preserve">When’s My Birthday? (Julie </w:t>
            </w:r>
            <w:proofErr w:type="spellStart"/>
            <w:r>
              <w:t>Fogliano</w:t>
            </w:r>
            <w:proofErr w:type="spellEnd"/>
            <w:r>
              <w:t>)</w:t>
            </w:r>
          </w:p>
          <w:p w:rsidR="00E72B8D" w:rsidRDefault="00E72B8D">
            <w:r>
              <w:t>Oi Frog (</w:t>
            </w:r>
            <w:proofErr w:type="spellStart"/>
            <w:r>
              <w:t>Kes</w:t>
            </w:r>
            <w:proofErr w:type="spellEnd"/>
            <w:r>
              <w:t xml:space="preserve"> Grey)</w:t>
            </w:r>
          </w:p>
          <w:p w:rsidR="00E72B8D" w:rsidRDefault="00E72B8D">
            <w:r>
              <w:t>The Tiger Who Came to Tea (Judith Kerr)</w:t>
            </w:r>
          </w:p>
          <w:p w:rsidR="00E72B8D" w:rsidRDefault="00E72B8D">
            <w:r>
              <w:t>Traditional Tales</w:t>
            </w:r>
          </w:p>
          <w:p w:rsidR="00E72B8D" w:rsidRDefault="00E72B8D">
            <w:r>
              <w:t>Paper Dolls (Julia Donaldson)</w:t>
            </w:r>
          </w:p>
        </w:tc>
      </w:tr>
      <w:tr w:rsidR="007F0C15" w:rsidTr="00DE6A02">
        <w:tc>
          <w:tcPr>
            <w:tcW w:w="1838" w:type="dxa"/>
          </w:tcPr>
          <w:p w:rsidR="007F0C15" w:rsidRDefault="00E72B8D">
            <w:r>
              <w:t>Year 1</w:t>
            </w:r>
          </w:p>
        </w:tc>
        <w:tc>
          <w:tcPr>
            <w:tcW w:w="7178" w:type="dxa"/>
          </w:tcPr>
          <w:p w:rsidR="007F0C15" w:rsidRDefault="00E72B8D">
            <w:r>
              <w:t xml:space="preserve">Funny Bones (Alan </w:t>
            </w:r>
            <w:proofErr w:type="spellStart"/>
            <w:r>
              <w:t>Ahlberg</w:t>
            </w:r>
            <w:proofErr w:type="spellEnd"/>
            <w:r>
              <w:t>)</w:t>
            </w:r>
          </w:p>
          <w:p w:rsidR="00E72B8D" w:rsidRDefault="00E72B8D">
            <w:r>
              <w:t xml:space="preserve">Rainbow Bear (Michael </w:t>
            </w:r>
            <w:proofErr w:type="spellStart"/>
            <w:r>
              <w:t>Morpurgo</w:t>
            </w:r>
            <w:proofErr w:type="spellEnd"/>
            <w:r>
              <w:t>)</w:t>
            </w:r>
          </w:p>
          <w:p w:rsidR="00E72B8D" w:rsidRDefault="00E72B8D">
            <w:r>
              <w:t>Dinosaur Trouble (Dick King Smith)</w:t>
            </w:r>
          </w:p>
          <w:p w:rsidR="00E72B8D" w:rsidRDefault="00E72B8D">
            <w:r>
              <w:t xml:space="preserve">It was a Dark and Stormy Night (Janet </w:t>
            </w:r>
            <w:proofErr w:type="spellStart"/>
            <w:r>
              <w:t>Ahlberg</w:t>
            </w:r>
            <w:proofErr w:type="spellEnd"/>
            <w:r>
              <w:t>)</w:t>
            </w:r>
          </w:p>
          <w:p w:rsidR="00E72B8D" w:rsidRDefault="00E72B8D">
            <w:r>
              <w:t>Peace at Last (Jill Murphy)</w:t>
            </w:r>
          </w:p>
          <w:p w:rsidR="00E72B8D" w:rsidRDefault="00E72B8D">
            <w:proofErr w:type="spellStart"/>
            <w:r>
              <w:t>Beegu</w:t>
            </w:r>
            <w:proofErr w:type="spellEnd"/>
            <w:r>
              <w:t xml:space="preserve"> (Alexis Deacon)</w:t>
            </w:r>
          </w:p>
          <w:p w:rsidR="00E72B8D" w:rsidRDefault="00E72B8D">
            <w:r>
              <w:t>Man on the Moon (a day in the life of Bob) (Simon Bartram)</w:t>
            </w:r>
          </w:p>
          <w:p w:rsidR="00E72B8D" w:rsidRDefault="00E72B8D">
            <w:r>
              <w:t>Farmer Duck (Martin Waddell)</w:t>
            </w:r>
          </w:p>
          <w:p w:rsidR="00E72B8D" w:rsidRDefault="00E72B8D">
            <w:r>
              <w:t>Poems to Perform (Julia Donaldson)</w:t>
            </w:r>
          </w:p>
          <w:p w:rsidR="00E72B8D" w:rsidRDefault="00E72B8D">
            <w:r>
              <w:t>Goldilocks and Just the One Bear (Leigh Hodgkinson)</w:t>
            </w:r>
          </w:p>
          <w:p w:rsidR="00E72B8D" w:rsidRDefault="00E72B8D">
            <w:r>
              <w:t>It Starts with a Seed (Laura Knowles)</w:t>
            </w:r>
          </w:p>
          <w:p w:rsidR="00E72B8D" w:rsidRDefault="00E72B8D">
            <w:r>
              <w:t>The Snail and the Whale (Julia Donaldson)</w:t>
            </w:r>
          </w:p>
          <w:p w:rsidR="00E72B8D" w:rsidRDefault="00E72B8D">
            <w:r>
              <w:t>Dogger (Shirley Hughes)</w:t>
            </w:r>
          </w:p>
          <w:p w:rsidR="00E72B8D" w:rsidRDefault="00E72B8D">
            <w:r>
              <w:t>10 Things I Can Do To Help My World (Melanie Walsh)</w:t>
            </w:r>
          </w:p>
          <w:p w:rsidR="00E72B8D" w:rsidRDefault="00E72B8D">
            <w:r>
              <w:t>Out and About: A First Book of Poems (Shirley Hughes)</w:t>
            </w:r>
          </w:p>
          <w:p w:rsidR="00E72B8D" w:rsidRDefault="00E72B8D">
            <w:r>
              <w:t>Dear Mother Goose (Michael Rosen)</w:t>
            </w:r>
          </w:p>
          <w:p w:rsidR="00E72B8D" w:rsidRDefault="00D44526">
            <w:r>
              <w:t>Charlie</w:t>
            </w:r>
            <w:r w:rsidR="00E72B8D">
              <w:t xml:space="preserve"> Cook’s Favourite Book (Julia Donaldson)</w:t>
            </w:r>
          </w:p>
          <w:p w:rsidR="00E72B8D" w:rsidRDefault="00E72B8D">
            <w:r>
              <w:t>Aesop’s Fables</w:t>
            </w:r>
          </w:p>
          <w:p w:rsidR="00E72B8D" w:rsidRDefault="00E72B8D">
            <w:r>
              <w:t xml:space="preserve">Major Glad, Major Dizzy (Jan </w:t>
            </w:r>
            <w:proofErr w:type="spellStart"/>
            <w:r>
              <w:t>Oke</w:t>
            </w:r>
            <w:proofErr w:type="spellEnd"/>
            <w:r>
              <w:t>)</w:t>
            </w:r>
          </w:p>
          <w:p w:rsidR="00E72B8D" w:rsidRDefault="00E72B8D">
            <w:r>
              <w:t>Story Tree (Hugh Lupton)</w:t>
            </w:r>
          </w:p>
        </w:tc>
      </w:tr>
      <w:tr w:rsidR="007F0C15" w:rsidTr="00DE6A02">
        <w:tc>
          <w:tcPr>
            <w:tcW w:w="1838" w:type="dxa"/>
          </w:tcPr>
          <w:p w:rsidR="007F0C15" w:rsidRDefault="00E72B8D">
            <w:r>
              <w:t>Year 2</w:t>
            </w:r>
          </w:p>
        </w:tc>
        <w:tc>
          <w:tcPr>
            <w:tcW w:w="7178" w:type="dxa"/>
          </w:tcPr>
          <w:p w:rsidR="007F0C15" w:rsidRDefault="00E72B8D">
            <w:pPr>
              <w:rPr>
                <w:rFonts w:ascii="Calibri" w:eastAsia="Times New Roman" w:hAnsi="Calibri" w:cs="Times New Roman"/>
                <w:color w:val="000000"/>
                <w:lang w:eastAsia="en-GB"/>
              </w:rPr>
            </w:pPr>
            <w:r w:rsidRPr="007F0C15">
              <w:rPr>
                <w:rFonts w:ascii="Calibri" w:eastAsia="Times New Roman" w:hAnsi="Calibri" w:cs="Times New Roman"/>
                <w:color w:val="000000"/>
                <w:lang w:eastAsia="en-GB"/>
              </w:rPr>
              <w:t>The Owl Who Was Afraid of the Dark</w:t>
            </w:r>
            <w:r>
              <w:rPr>
                <w:rFonts w:ascii="Calibri" w:eastAsia="Times New Roman" w:hAnsi="Calibri" w:cs="Times New Roman"/>
                <w:color w:val="000000"/>
                <w:lang w:eastAsia="en-GB"/>
              </w:rPr>
              <w:t xml:space="preserve"> (Jill Tomlinson)</w:t>
            </w:r>
          </w:p>
          <w:p w:rsidR="00E72B8D" w:rsidRDefault="00E72B8D">
            <w:pPr>
              <w:rPr>
                <w:rFonts w:ascii="Calibri" w:eastAsia="Times New Roman" w:hAnsi="Calibri" w:cs="Times New Roman"/>
                <w:color w:val="000000"/>
                <w:lang w:eastAsia="en-GB"/>
              </w:rPr>
            </w:pPr>
            <w:r>
              <w:rPr>
                <w:rFonts w:ascii="Calibri" w:eastAsia="Times New Roman" w:hAnsi="Calibri" w:cs="Times New Roman"/>
                <w:color w:val="000000"/>
                <w:lang w:eastAsia="en-GB"/>
              </w:rPr>
              <w:t>Amazing Grace (Mary Hoffman)</w:t>
            </w:r>
          </w:p>
          <w:p w:rsidR="00E72B8D" w:rsidRDefault="00E72B8D">
            <w:pPr>
              <w:rPr>
                <w:rFonts w:ascii="Calibri" w:eastAsia="Times New Roman" w:hAnsi="Calibri" w:cs="Times New Roman"/>
                <w:color w:val="000000"/>
                <w:lang w:eastAsia="en-GB"/>
              </w:rPr>
            </w:pPr>
            <w:r>
              <w:rPr>
                <w:rFonts w:ascii="Calibri" w:eastAsia="Times New Roman" w:hAnsi="Calibri" w:cs="Times New Roman"/>
                <w:color w:val="000000"/>
                <w:lang w:eastAsia="en-GB"/>
              </w:rPr>
              <w:t>Growing Frogs (Vivian French)</w:t>
            </w:r>
          </w:p>
          <w:p w:rsidR="00CF71C3" w:rsidRDefault="00CF71C3" w:rsidP="00CF71C3">
            <w:pPr>
              <w:rPr>
                <w:rFonts w:ascii="Calibri" w:eastAsia="Times New Roman" w:hAnsi="Calibri" w:cs="Times New Roman"/>
                <w:color w:val="000000"/>
                <w:lang w:eastAsia="en-GB"/>
              </w:rPr>
            </w:pPr>
            <w:r w:rsidRPr="007F0C15">
              <w:rPr>
                <w:rFonts w:ascii="Calibri" w:eastAsia="Times New Roman" w:hAnsi="Calibri" w:cs="Times New Roman"/>
                <w:color w:val="000000"/>
                <w:lang w:eastAsia="en-GB"/>
              </w:rPr>
              <w:t>The Puffin Book of Fantastic First Poems</w:t>
            </w:r>
            <w:r>
              <w:rPr>
                <w:rFonts w:ascii="Calibri" w:eastAsia="Times New Roman" w:hAnsi="Calibri" w:cs="Times New Roman"/>
                <w:color w:val="000000"/>
                <w:lang w:eastAsia="en-GB"/>
              </w:rPr>
              <w:t xml:space="preserve"> (June Crebbin)</w:t>
            </w:r>
          </w:p>
          <w:p w:rsidR="00CF71C3" w:rsidRDefault="00CF71C3" w:rsidP="00CF71C3">
            <w:pPr>
              <w:rPr>
                <w:rFonts w:ascii="Calibri" w:eastAsia="Times New Roman" w:hAnsi="Calibri" w:cs="Times New Roman"/>
                <w:color w:val="000000"/>
                <w:lang w:eastAsia="en-GB"/>
              </w:rPr>
            </w:pPr>
            <w:r>
              <w:rPr>
                <w:rFonts w:ascii="Calibri" w:eastAsia="Times New Roman" w:hAnsi="Calibri" w:cs="Times New Roman"/>
                <w:color w:val="000000"/>
                <w:lang w:eastAsia="en-GB"/>
              </w:rPr>
              <w:t>The Enchanted Wood (Enid Blyton)</w:t>
            </w:r>
          </w:p>
          <w:p w:rsidR="00CF71C3" w:rsidRDefault="00CF71C3" w:rsidP="00CF71C3">
            <w:pPr>
              <w:rPr>
                <w:rFonts w:ascii="Calibri" w:eastAsia="Times New Roman" w:hAnsi="Calibri" w:cs="Times New Roman"/>
                <w:color w:val="000000"/>
                <w:lang w:eastAsia="en-GB"/>
              </w:rPr>
            </w:pPr>
            <w:r>
              <w:rPr>
                <w:rFonts w:ascii="Calibri" w:eastAsia="Times New Roman" w:hAnsi="Calibri" w:cs="Times New Roman"/>
                <w:color w:val="000000"/>
                <w:lang w:eastAsia="en-GB"/>
              </w:rPr>
              <w:t>Gorilla (Anthony Brown)</w:t>
            </w:r>
          </w:p>
          <w:p w:rsidR="00CF71C3" w:rsidRDefault="00CF71C3" w:rsidP="00CF71C3">
            <w:pPr>
              <w:rPr>
                <w:rFonts w:ascii="Calibri" w:eastAsia="Times New Roman" w:hAnsi="Calibri" w:cs="Times New Roman"/>
                <w:color w:val="000000"/>
                <w:lang w:eastAsia="en-GB"/>
              </w:rPr>
            </w:pPr>
            <w:r>
              <w:rPr>
                <w:rFonts w:ascii="Calibri" w:eastAsia="Times New Roman" w:hAnsi="Calibri" w:cs="Times New Roman"/>
                <w:color w:val="000000"/>
                <w:lang w:eastAsia="en-GB"/>
              </w:rPr>
              <w:t>Pumpkin Soup (</w:t>
            </w:r>
            <w:r w:rsidR="00DE6A02">
              <w:rPr>
                <w:rFonts w:ascii="Calibri" w:eastAsia="Times New Roman" w:hAnsi="Calibri" w:cs="Times New Roman"/>
                <w:color w:val="000000"/>
                <w:lang w:eastAsia="en-GB"/>
              </w:rPr>
              <w:t>Helen</w:t>
            </w:r>
            <w:r>
              <w:rPr>
                <w:rFonts w:ascii="Calibri" w:eastAsia="Times New Roman" w:hAnsi="Calibri" w:cs="Times New Roman"/>
                <w:color w:val="000000"/>
                <w:lang w:eastAsia="en-GB"/>
              </w:rPr>
              <w:t xml:space="preserve"> Cooper)</w:t>
            </w:r>
          </w:p>
          <w:p w:rsidR="00CF71C3" w:rsidRDefault="00CF71C3" w:rsidP="00CF71C3">
            <w:pPr>
              <w:rPr>
                <w:rFonts w:ascii="Calibri" w:eastAsia="Times New Roman" w:hAnsi="Calibri" w:cs="Times New Roman"/>
                <w:color w:val="000000"/>
                <w:lang w:eastAsia="en-GB"/>
              </w:rPr>
            </w:pPr>
            <w:r w:rsidRPr="007F0C15">
              <w:rPr>
                <w:rFonts w:ascii="Calibri" w:eastAsia="Times New Roman" w:hAnsi="Calibri" w:cs="Times New Roman"/>
                <w:color w:val="000000"/>
                <w:lang w:eastAsia="en-GB"/>
              </w:rPr>
              <w:t>The Man Who Wore All His Clothes</w:t>
            </w:r>
            <w:r>
              <w:rPr>
                <w:rFonts w:ascii="Calibri" w:eastAsia="Times New Roman" w:hAnsi="Calibri" w:cs="Times New Roman"/>
                <w:color w:val="000000"/>
                <w:lang w:eastAsia="en-GB"/>
              </w:rPr>
              <w:t xml:space="preserve"> (Allan </w:t>
            </w:r>
            <w:proofErr w:type="spellStart"/>
            <w:r>
              <w:rPr>
                <w:rFonts w:ascii="Calibri" w:eastAsia="Times New Roman" w:hAnsi="Calibri" w:cs="Times New Roman"/>
                <w:color w:val="000000"/>
                <w:lang w:eastAsia="en-GB"/>
              </w:rPr>
              <w:t>Ahlberg</w:t>
            </w:r>
            <w:proofErr w:type="spellEnd"/>
            <w:r>
              <w:rPr>
                <w:rFonts w:ascii="Calibri" w:eastAsia="Times New Roman" w:hAnsi="Calibri" w:cs="Times New Roman"/>
                <w:color w:val="000000"/>
                <w:lang w:eastAsia="en-GB"/>
              </w:rPr>
              <w:t>)</w:t>
            </w:r>
          </w:p>
          <w:p w:rsidR="00CF71C3" w:rsidRDefault="00CF71C3" w:rsidP="00CF71C3">
            <w:pPr>
              <w:rPr>
                <w:rFonts w:ascii="Calibri" w:eastAsia="Times New Roman" w:hAnsi="Calibri" w:cs="Times New Roman"/>
                <w:color w:val="000000"/>
                <w:lang w:eastAsia="en-GB"/>
              </w:rPr>
            </w:pPr>
            <w:r w:rsidRPr="007F0C15">
              <w:rPr>
                <w:rFonts w:ascii="Calibri" w:eastAsia="Times New Roman" w:hAnsi="Calibri" w:cs="Times New Roman"/>
                <w:color w:val="000000"/>
                <w:lang w:eastAsia="en-GB"/>
              </w:rPr>
              <w:t>George's Marvellous Medicine</w:t>
            </w:r>
            <w:r>
              <w:rPr>
                <w:rFonts w:ascii="Calibri" w:eastAsia="Times New Roman" w:hAnsi="Calibri" w:cs="Times New Roman"/>
                <w:color w:val="000000"/>
                <w:lang w:eastAsia="en-GB"/>
              </w:rPr>
              <w:t xml:space="preserve"> (Roald Dahl)</w:t>
            </w:r>
            <w:r w:rsidRPr="007F0C15">
              <w:rPr>
                <w:rFonts w:ascii="Calibri" w:eastAsia="Times New Roman" w:hAnsi="Calibri" w:cs="Times New Roman"/>
                <w:color w:val="000000"/>
                <w:lang w:eastAsia="en-GB"/>
              </w:rPr>
              <w:t xml:space="preserve"> </w:t>
            </w:r>
          </w:p>
          <w:p w:rsidR="00CF71C3" w:rsidRDefault="00CF71C3" w:rsidP="00CF71C3">
            <w:pPr>
              <w:rPr>
                <w:rFonts w:ascii="Calibri" w:eastAsia="Times New Roman" w:hAnsi="Calibri" w:cs="Times New Roman"/>
                <w:color w:val="000000"/>
                <w:lang w:eastAsia="en-GB"/>
              </w:rPr>
            </w:pPr>
            <w:proofErr w:type="spellStart"/>
            <w:r w:rsidRPr="007F0C15">
              <w:rPr>
                <w:rFonts w:ascii="Calibri" w:eastAsia="Times New Roman" w:hAnsi="Calibri" w:cs="Times New Roman"/>
                <w:color w:val="000000"/>
                <w:lang w:eastAsia="en-GB"/>
              </w:rPr>
              <w:t>Meerkat</w:t>
            </w:r>
            <w:proofErr w:type="spellEnd"/>
            <w:r w:rsidRPr="007F0C15">
              <w:rPr>
                <w:rFonts w:ascii="Calibri" w:eastAsia="Times New Roman" w:hAnsi="Calibri" w:cs="Times New Roman"/>
                <w:color w:val="000000"/>
                <w:lang w:eastAsia="en-GB"/>
              </w:rPr>
              <w:t xml:space="preserve"> Mail</w:t>
            </w:r>
            <w:r>
              <w:rPr>
                <w:rFonts w:ascii="Calibri" w:eastAsia="Times New Roman" w:hAnsi="Calibri" w:cs="Times New Roman"/>
                <w:color w:val="000000"/>
                <w:lang w:eastAsia="en-GB"/>
              </w:rPr>
              <w:t xml:space="preserve"> (Emily </w:t>
            </w:r>
            <w:proofErr w:type="spellStart"/>
            <w:r>
              <w:rPr>
                <w:rFonts w:ascii="Calibri" w:eastAsia="Times New Roman" w:hAnsi="Calibri" w:cs="Times New Roman"/>
                <w:color w:val="000000"/>
                <w:lang w:eastAsia="en-GB"/>
              </w:rPr>
              <w:t>Gravett</w:t>
            </w:r>
            <w:proofErr w:type="spellEnd"/>
            <w:r>
              <w:rPr>
                <w:rFonts w:ascii="Calibri" w:eastAsia="Times New Roman" w:hAnsi="Calibri" w:cs="Times New Roman"/>
                <w:color w:val="000000"/>
                <w:lang w:eastAsia="en-GB"/>
              </w:rPr>
              <w:t>)</w:t>
            </w:r>
          </w:p>
          <w:p w:rsidR="00CF71C3" w:rsidRDefault="00CF71C3" w:rsidP="00CF71C3">
            <w:pPr>
              <w:rPr>
                <w:rFonts w:ascii="Calibri" w:eastAsia="Times New Roman" w:hAnsi="Calibri" w:cs="Times New Roman"/>
                <w:color w:val="000000"/>
                <w:lang w:eastAsia="en-GB"/>
              </w:rPr>
            </w:pPr>
            <w:r w:rsidRPr="007F0C15">
              <w:rPr>
                <w:rFonts w:ascii="Calibri" w:eastAsia="Times New Roman" w:hAnsi="Calibri" w:cs="Times New Roman"/>
                <w:color w:val="000000"/>
                <w:lang w:eastAsia="en-GB"/>
              </w:rPr>
              <w:t>Lila and the Secret of Rain</w:t>
            </w:r>
            <w:r>
              <w:rPr>
                <w:rFonts w:ascii="Calibri" w:eastAsia="Times New Roman" w:hAnsi="Calibri" w:cs="Times New Roman"/>
                <w:color w:val="000000"/>
                <w:lang w:eastAsia="en-GB"/>
              </w:rPr>
              <w:t xml:space="preserve"> (</w:t>
            </w:r>
            <w:r w:rsidR="00DE6A02">
              <w:rPr>
                <w:rFonts w:ascii="Calibri" w:eastAsia="Times New Roman" w:hAnsi="Calibri" w:cs="Times New Roman"/>
                <w:color w:val="000000"/>
                <w:lang w:eastAsia="en-GB"/>
              </w:rPr>
              <w:t>David</w:t>
            </w:r>
            <w:r>
              <w:rPr>
                <w:rFonts w:ascii="Calibri" w:eastAsia="Times New Roman" w:hAnsi="Calibri" w:cs="Times New Roman"/>
                <w:color w:val="000000"/>
                <w:lang w:eastAsia="en-GB"/>
              </w:rPr>
              <w:t xml:space="preserve"> Conway)</w:t>
            </w:r>
          </w:p>
          <w:p w:rsidR="00DE6A02" w:rsidRDefault="00DE6A02" w:rsidP="00CF71C3">
            <w:pPr>
              <w:rPr>
                <w:rFonts w:ascii="Calibri" w:eastAsia="Times New Roman" w:hAnsi="Calibri" w:cs="Times New Roman"/>
                <w:color w:val="000000"/>
                <w:lang w:eastAsia="en-GB"/>
              </w:rPr>
            </w:pPr>
            <w:r w:rsidRPr="007F0C15">
              <w:rPr>
                <w:rFonts w:ascii="Calibri" w:eastAsia="Times New Roman" w:hAnsi="Calibri" w:cs="Times New Roman"/>
                <w:color w:val="000000"/>
                <w:lang w:eastAsia="en-GB"/>
              </w:rPr>
              <w:t>Mr Wolf's Pancakes</w:t>
            </w:r>
            <w:r>
              <w:rPr>
                <w:rFonts w:ascii="Calibri" w:eastAsia="Times New Roman" w:hAnsi="Calibri" w:cs="Times New Roman"/>
                <w:color w:val="000000"/>
                <w:lang w:eastAsia="en-GB"/>
              </w:rPr>
              <w:t xml:space="preserve"> (Jan </w:t>
            </w:r>
            <w:proofErr w:type="spellStart"/>
            <w:r>
              <w:rPr>
                <w:rFonts w:ascii="Calibri" w:eastAsia="Times New Roman" w:hAnsi="Calibri" w:cs="Times New Roman"/>
                <w:color w:val="000000"/>
                <w:lang w:eastAsia="en-GB"/>
              </w:rPr>
              <w:t>Fearnley</w:t>
            </w:r>
            <w:proofErr w:type="spellEnd"/>
            <w:r>
              <w:rPr>
                <w:rFonts w:ascii="Calibri" w:eastAsia="Times New Roman" w:hAnsi="Calibri" w:cs="Times New Roman"/>
                <w:color w:val="000000"/>
                <w:lang w:eastAsia="en-GB"/>
              </w:rPr>
              <w:t>)</w:t>
            </w:r>
          </w:p>
          <w:p w:rsidR="00DE6A02" w:rsidRDefault="00DE6A02" w:rsidP="00CF71C3">
            <w:pPr>
              <w:rPr>
                <w:rFonts w:ascii="Calibri" w:eastAsia="Times New Roman" w:hAnsi="Calibri" w:cs="Times New Roman"/>
                <w:color w:val="000000"/>
                <w:lang w:eastAsia="en-GB"/>
              </w:rPr>
            </w:pPr>
            <w:r w:rsidRPr="007F0C15">
              <w:rPr>
                <w:rFonts w:ascii="Calibri" w:eastAsia="Times New Roman" w:hAnsi="Calibri" w:cs="Times New Roman"/>
                <w:color w:val="000000"/>
                <w:lang w:eastAsia="en-GB"/>
              </w:rPr>
              <w:t>The Robot and the Bluebird</w:t>
            </w:r>
            <w:r>
              <w:rPr>
                <w:rFonts w:ascii="Calibri" w:eastAsia="Times New Roman" w:hAnsi="Calibri" w:cs="Times New Roman"/>
                <w:color w:val="000000"/>
                <w:lang w:eastAsia="en-GB"/>
              </w:rPr>
              <w:t xml:space="preserve"> (</w:t>
            </w:r>
            <w:proofErr w:type="spellStart"/>
            <w:r>
              <w:rPr>
                <w:rFonts w:ascii="Calibri" w:eastAsia="Times New Roman" w:hAnsi="Calibri" w:cs="Times New Roman"/>
                <w:color w:val="000000"/>
                <w:lang w:eastAsia="en-GB"/>
              </w:rPr>
              <w:t>david</w:t>
            </w:r>
            <w:proofErr w:type="spellEnd"/>
            <w:r>
              <w:rPr>
                <w:rFonts w:ascii="Calibri" w:eastAsia="Times New Roman" w:hAnsi="Calibri" w:cs="Times New Roman"/>
                <w:color w:val="000000"/>
                <w:lang w:eastAsia="en-GB"/>
              </w:rPr>
              <w:t xml:space="preserve"> Lucas)</w:t>
            </w:r>
          </w:p>
          <w:p w:rsidR="00DE6A02" w:rsidRDefault="00DE6A02" w:rsidP="00CF71C3">
            <w:pPr>
              <w:rPr>
                <w:rFonts w:ascii="Calibri" w:eastAsia="Times New Roman" w:hAnsi="Calibri" w:cs="Times New Roman"/>
                <w:color w:val="000000"/>
                <w:lang w:eastAsia="en-GB"/>
              </w:rPr>
            </w:pPr>
            <w:r w:rsidRPr="007F0C15">
              <w:rPr>
                <w:rFonts w:ascii="Calibri" w:eastAsia="Times New Roman" w:hAnsi="Calibri" w:cs="Times New Roman"/>
                <w:color w:val="000000"/>
                <w:lang w:eastAsia="en-GB"/>
              </w:rPr>
              <w:t>The Rhythm of the Rain</w:t>
            </w:r>
            <w:r>
              <w:rPr>
                <w:rFonts w:ascii="Calibri" w:eastAsia="Times New Roman" w:hAnsi="Calibri" w:cs="Times New Roman"/>
                <w:color w:val="000000"/>
                <w:lang w:eastAsia="en-GB"/>
              </w:rPr>
              <w:t xml:space="preserve"> (Grahame Baker-Smith)</w:t>
            </w:r>
          </w:p>
          <w:p w:rsidR="00DE6A02" w:rsidRDefault="00DE6A02" w:rsidP="00CF71C3">
            <w:pPr>
              <w:rPr>
                <w:rFonts w:ascii="Calibri" w:eastAsia="Times New Roman" w:hAnsi="Calibri" w:cs="Times New Roman"/>
                <w:color w:val="000000"/>
                <w:lang w:eastAsia="en-GB"/>
              </w:rPr>
            </w:pPr>
            <w:r w:rsidRPr="007F0C15">
              <w:rPr>
                <w:rFonts w:ascii="Calibri" w:eastAsia="Times New Roman" w:hAnsi="Calibri" w:cs="Times New Roman"/>
                <w:color w:val="000000"/>
                <w:lang w:eastAsia="en-GB"/>
              </w:rPr>
              <w:t>Who's afraid of the big bad book</w:t>
            </w:r>
            <w:r>
              <w:rPr>
                <w:rFonts w:ascii="Calibri" w:eastAsia="Times New Roman" w:hAnsi="Calibri" w:cs="Times New Roman"/>
                <w:color w:val="000000"/>
                <w:lang w:eastAsia="en-GB"/>
              </w:rPr>
              <w:t xml:space="preserve"> (Lauren Child)</w:t>
            </w:r>
          </w:p>
          <w:p w:rsidR="00DE6A02" w:rsidRDefault="00DE6A02" w:rsidP="00CF71C3">
            <w:r>
              <w:t xml:space="preserve">Flotsam (David </w:t>
            </w:r>
            <w:proofErr w:type="spellStart"/>
            <w:r>
              <w:t>Wiesner</w:t>
            </w:r>
            <w:proofErr w:type="spellEnd"/>
            <w:r>
              <w:t>)</w:t>
            </w:r>
          </w:p>
          <w:p w:rsidR="00DE6A02" w:rsidRDefault="00DE6A02" w:rsidP="00CF71C3">
            <w:pPr>
              <w:rPr>
                <w:rFonts w:ascii="Calibri" w:eastAsia="Times New Roman" w:hAnsi="Calibri" w:cs="Times New Roman"/>
                <w:color w:val="000000"/>
                <w:lang w:eastAsia="en-GB"/>
              </w:rPr>
            </w:pPr>
            <w:r w:rsidRPr="007F0C15">
              <w:rPr>
                <w:rFonts w:ascii="Calibri" w:eastAsia="Times New Roman" w:hAnsi="Calibri" w:cs="Times New Roman"/>
                <w:color w:val="000000"/>
                <w:lang w:eastAsia="en-GB"/>
              </w:rPr>
              <w:t>Grandad's Island</w:t>
            </w:r>
            <w:r>
              <w:rPr>
                <w:rFonts w:ascii="Calibri" w:eastAsia="Times New Roman" w:hAnsi="Calibri" w:cs="Times New Roman"/>
                <w:color w:val="000000"/>
                <w:lang w:eastAsia="en-GB"/>
              </w:rPr>
              <w:t xml:space="preserve"> (</w:t>
            </w:r>
            <w:proofErr w:type="spellStart"/>
            <w:r>
              <w:rPr>
                <w:rFonts w:ascii="Calibri" w:eastAsia="Times New Roman" w:hAnsi="Calibri" w:cs="Times New Roman"/>
                <w:color w:val="000000"/>
                <w:lang w:eastAsia="en-GB"/>
              </w:rPr>
              <w:t>Benji</w:t>
            </w:r>
            <w:proofErr w:type="spellEnd"/>
            <w:r>
              <w:rPr>
                <w:rFonts w:ascii="Calibri" w:eastAsia="Times New Roman" w:hAnsi="Calibri" w:cs="Times New Roman"/>
                <w:color w:val="000000"/>
                <w:lang w:eastAsia="en-GB"/>
              </w:rPr>
              <w:t xml:space="preserve"> Davies)</w:t>
            </w:r>
          </w:p>
          <w:p w:rsidR="00DE6A02" w:rsidRDefault="00DE6A02" w:rsidP="00CF71C3">
            <w:pPr>
              <w:rPr>
                <w:rFonts w:ascii="Calibri" w:eastAsia="Times New Roman" w:hAnsi="Calibri" w:cs="Times New Roman"/>
                <w:color w:val="000000"/>
                <w:lang w:eastAsia="en-GB"/>
              </w:rPr>
            </w:pPr>
            <w:r w:rsidRPr="007F0C15">
              <w:rPr>
                <w:rFonts w:ascii="Calibri" w:eastAsia="Times New Roman" w:hAnsi="Calibri" w:cs="Times New Roman"/>
                <w:color w:val="000000"/>
                <w:lang w:eastAsia="en-GB"/>
              </w:rPr>
              <w:t>I am Henry Finch</w:t>
            </w:r>
            <w:r>
              <w:rPr>
                <w:rFonts w:ascii="Calibri" w:eastAsia="Times New Roman" w:hAnsi="Calibri" w:cs="Times New Roman"/>
                <w:color w:val="000000"/>
                <w:lang w:eastAsia="en-GB"/>
              </w:rPr>
              <w:t xml:space="preserve"> (Alexis Deacon)</w:t>
            </w:r>
          </w:p>
          <w:p w:rsidR="00DE6A02" w:rsidRDefault="00DE6A02" w:rsidP="00CF71C3">
            <w:r>
              <w:rPr>
                <w:rFonts w:ascii="Calibri" w:eastAsia="Times New Roman" w:hAnsi="Calibri" w:cs="Times New Roman"/>
                <w:color w:val="000000"/>
                <w:lang w:eastAsia="en-GB"/>
              </w:rPr>
              <w:t xml:space="preserve">Ella Queen of Jazz (Helen </w:t>
            </w:r>
            <w:proofErr w:type="spellStart"/>
            <w:r>
              <w:rPr>
                <w:rFonts w:ascii="Calibri" w:eastAsia="Times New Roman" w:hAnsi="Calibri" w:cs="Times New Roman"/>
                <w:color w:val="000000"/>
                <w:lang w:eastAsia="en-GB"/>
              </w:rPr>
              <w:t>Hancocks</w:t>
            </w:r>
            <w:proofErr w:type="spellEnd"/>
          </w:p>
        </w:tc>
      </w:tr>
    </w:tbl>
    <w:p w:rsidR="007F0C15" w:rsidRDefault="007F0C15" w:rsidP="007F0C15">
      <w:pPr>
        <w:spacing w:after="0" w:line="240" w:lineRule="auto"/>
        <w:rPr>
          <w:rFonts w:ascii="Calibri" w:eastAsia="Times New Roman" w:hAnsi="Calibri" w:cs="Times New Roman"/>
          <w:color w:val="000000"/>
          <w:lang w:eastAsia="en-GB"/>
        </w:rPr>
      </w:pPr>
    </w:p>
    <w:tbl>
      <w:tblPr>
        <w:tblW w:w="90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7229"/>
      </w:tblGrid>
      <w:tr w:rsidR="007F0C15" w:rsidRPr="00A60701" w:rsidTr="007F0C15">
        <w:tc>
          <w:tcPr>
            <w:tcW w:w="1809" w:type="dxa"/>
          </w:tcPr>
          <w:p w:rsidR="007F0C15" w:rsidRPr="00DE6A02" w:rsidRDefault="007F0C15" w:rsidP="007F0C15">
            <w:pPr>
              <w:spacing w:after="0" w:line="240" w:lineRule="auto"/>
            </w:pPr>
            <w:r w:rsidRPr="00DE6A02">
              <w:t xml:space="preserve">Year 3 </w:t>
            </w:r>
          </w:p>
        </w:tc>
        <w:tc>
          <w:tcPr>
            <w:tcW w:w="7229" w:type="dxa"/>
          </w:tcPr>
          <w:p w:rsidR="007F0C15" w:rsidRPr="00DE6A02" w:rsidRDefault="007F0C15" w:rsidP="007F0C15">
            <w:pPr>
              <w:spacing w:after="0" w:line="240" w:lineRule="auto"/>
            </w:pPr>
            <w:r w:rsidRPr="00DE6A02">
              <w:t>The Iron Man (Ted Hughes)</w:t>
            </w:r>
          </w:p>
          <w:p w:rsidR="007F0C15" w:rsidRPr="00DE6A02" w:rsidRDefault="007F0C15" w:rsidP="007F0C15">
            <w:pPr>
              <w:spacing w:after="0" w:line="240" w:lineRule="auto"/>
            </w:pPr>
            <w:r w:rsidRPr="00DE6A02">
              <w:t xml:space="preserve">The Lion, the Witch and the Wardrobe (C.S. Lewis) </w:t>
            </w:r>
          </w:p>
          <w:p w:rsidR="007F0C15" w:rsidRPr="00DE6A02" w:rsidRDefault="007F0C15" w:rsidP="007F0C15">
            <w:pPr>
              <w:spacing w:after="0" w:line="240" w:lineRule="auto"/>
            </w:pPr>
            <w:r w:rsidRPr="00DE6A02">
              <w:t xml:space="preserve"> The </w:t>
            </w:r>
            <w:proofErr w:type="spellStart"/>
            <w:r w:rsidRPr="00DE6A02">
              <w:t>Abominables</w:t>
            </w:r>
            <w:proofErr w:type="spellEnd"/>
            <w:r w:rsidRPr="00DE6A02">
              <w:t xml:space="preserve"> (</w:t>
            </w:r>
            <w:r w:rsidR="00E73925">
              <w:t xml:space="preserve">Eva </w:t>
            </w:r>
            <w:bookmarkStart w:id="0" w:name="_GoBack"/>
            <w:bookmarkEnd w:id="0"/>
            <w:r w:rsidR="00E73925">
              <w:t>Ibbotson</w:t>
            </w:r>
            <w:r w:rsidRPr="00DE6A02">
              <w:t xml:space="preserve">)  </w:t>
            </w:r>
          </w:p>
          <w:p w:rsidR="007F0C15" w:rsidRPr="00DE6A02" w:rsidRDefault="007F0C15" w:rsidP="007F0C15">
            <w:pPr>
              <w:spacing w:after="0" w:line="240" w:lineRule="auto"/>
            </w:pPr>
            <w:r w:rsidRPr="00DE6A02">
              <w:t>The Battle of Bubble and Squeak (</w:t>
            </w:r>
            <w:proofErr w:type="spellStart"/>
            <w:r w:rsidRPr="00DE6A02">
              <w:t>Phillippa</w:t>
            </w:r>
            <w:proofErr w:type="spellEnd"/>
            <w:r w:rsidRPr="00DE6A02">
              <w:t xml:space="preserve"> Pearce)</w:t>
            </w:r>
          </w:p>
          <w:p w:rsidR="007F0C15" w:rsidRPr="00DE6A02" w:rsidRDefault="007F0C15" w:rsidP="007F0C15">
            <w:pPr>
              <w:spacing w:after="0" w:line="240" w:lineRule="auto"/>
            </w:pPr>
            <w:r w:rsidRPr="00DE6A02">
              <w:t xml:space="preserve">The Firework Maker's Daughter (Philip Pullman) </w:t>
            </w:r>
          </w:p>
          <w:p w:rsidR="007F0C15" w:rsidRPr="00DE6A02" w:rsidRDefault="007F0C15" w:rsidP="007F0C15">
            <w:pPr>
              <w:spacing w:after="0" w:line="240" w:lineRule="auto"/>
            </w:pPr>
            <w:r w:rsidRPr="00DE6A02">
              <w:t xml:space="preserve">The Tunnel (Anthony Browne) </w:t>
            </w:r>
          </w:p>
          <w:p w:rsidR="007F0C15" w:rsidRPr="00DE6A02" w:rsidRDefault="007F0C15" w:rsidP="007F0C15">
            <w:pPr>
              <w:spacing w:after="0" w:line="240" w:lineRule="auto"/>
            </w:pPr>
            <w:r w:rsidRPr="00DE6A02">
              <w:t xml:space="preserve">One Hundred and One Dalmatians (Dodie Smith) </w:t>
            </w:r>
          </w:p>
          <w:p w:rsidR="007F0C15" w:rsidRPr="00DE6A02" w:rsidRDefault="007F0C15" w:rsidP="007F0C15">
            <w:pPr>
              <w:spacing w:after="0" w:line="240" w:lineRule="auto"/>
            </w:pPr>
            <w:r w:rsidRPr="00DE6A02">
              <w:t xml:space="preserve">Winnie the Pooh (AA Milne) </w:t>
            </w:r>
          </w:p>
          <w:p w:rsidR="007F0C15" w:rsidRPr="00DE6A02" w:rsidRDefault="007F0C15" w:rsidP="007F0C15">
            <w:pPr>
              <w:spacing w:after="0" w:line="240" w:lineRule="auto"/>
            </w:pPr>
            <w:r w:rsidRPr="00DE6A02">
              <w:t xml:space="preserve">Matilda (Roald Dahl) </w:t>
            </w:r>
          </w:p>
          <w:p w:rsidR="007F0C15" w:rsidRPr="00DE6A02" w:rsidRDefault="007F0C15" w:rsidP="007F0C15">
            <w:pPr>
              <w:spacing w:after="0" w:line="240" w:lineRule="auto"/>
            </w:pPr>
            <w:r w:rsidRPr="00DE6A02">
              <w:t xml:space="preserve">Flat Stanley (Jeff Brown) </w:t>
            </w:r>
          </w:p>
          <w:p w:rsidR="007F0C15" w:rsidRPr="00DE6A02" w:rsidRDefault="007F0C15" w:rsidP="007F0C15">
            <w:pPr>
              <w:spacing w:after="0" w:line="240" w:lineRule="auto"/>
            </w:pPr>
            <w:r w:rsidRPr="00DE6A02">
              <w:t xml:space="preserve">Chitty </w:t>
            </w:r>
            <w:proofErr w:type="spellStart"/>
            <w:r w:rsidRPr="00DE6A02">
              <w:t>Chitty</w:t>
            </w:r>
            <w:proofErr w:type="spellEnd"/>
            <w:r w:rsidRPr="00DE6A02">
              <w:t xml:space="preserve"> Bang </w:t>
            </w:r>
            <w:proofErr w:type="spellStart"/>
            <w:r w:rsidRPr="00DE6A02">
              <w:t>Bang</w:t>
            </w:r>
            <w:proofErr w:type="spellEnd"/>
            <w:r w:rsidRPr="00DE6A02">
              <w:t xml:space="preserve"> flies again  (Frank Cottrell Boyce) </w:t>
            </w:r>
          </w:p>
          <w:p w:rsidR="007F0C15" w:rsidRPr="00DE6A02" w:rsidRDefault="007F0C15" w:rsidP="007F0C15">
            <w:pPr>
              <w:spacing w:after="0" w:line="240" w:lineRule="auto"/>
            </w:pPr>
            <w:r w:rsidRPr="00DE6A02">
              <w:t>Poetry Chest – Poetry Anthology (Performance Poems - Raps?)</w:t>
            </w:r>
          </w:p>
        </w:tc>
      </w:tr>
      <w:tr w:rsidR="007F0C15" w:rsidRPr="00A60701" w:rsidTr="007F0C15">
        <w:tc>
          <w:tcPr>
            <w:tcW w:w="1809" w:type="dxa"/>
          </w:tcPr>
          <w:p w:rsidR="007F0C15" w:rsidRPr="00DE6A02" w:rsidRDefault="007F0C15" w:rsidP="007F0C15">
            <w:pPr>
              <w:spacing w:after="0" w:line="240" w:lineRule="auto"/>
            </w:pPr>
            <w:r w:rsidRPr="00DE6A02">
              <w:t>Year 4</w:t>
            </w:r>
          </w:p>
        </w:tc>
        <w:tc>
          <w:tcPr>
            <w:tcW w:w="7229" w:type="dxa"/>
          </w:tcPr>
          <w:p w:rsidR="007F0C15" w:rsidRPr="00DE6A02" w:rsidRDefault="007F0C15" w:rsidP="007F0C15">
            <w:pPr>
              <w:spacing w:after="0" w:line="240" w:lineRule="auto"/>
            </w:pPr>
            <w:r w:rsidRPr="00DE6A02">
              <w:t xml:space="preserve">Bill's New Frock (Anne Fine) </w:t>
            </w:r>
          </w:p>
          <w:p w:rsidR="007F0C15" w:rsidRPr="00DE6A02" w:rsidRDefault="007F0C15" w:rsidP="007F0C15">
            <w:pPr>
              <w:spacing w:after="0" w:line="240" w:lineRule="auto"/>
            </w:pPr>
            <w:r w:rsidRPr="00DE6A02">
              <w:t>I Was a Rat (Philip Pullman)</w:t>
            </w:r>
          </w:p>
          <w:p w:rsidR="007F0C15" w:rsidRPr="00DE6A02" w:rsidRDefault="007F0C15" w:rsidP="007F0C15">
            <w:pPr>
              <w:spacing w:after="0" w:line="240" w:lineRule="auto"/>
            </w:pPr>
            <w:r w:rsidRPr="00DE6A02">
              <w:t xml:space="preserve">Why the Whales Came (Michael </w:t>
            </w:r>
            <w:proofErr w:type="spellStart"/>
            <w:r w:rsidRPr="00DE6A02">
              <w:t>Morpurgo</w:t>
            </w:r>
            <w:proofErr w:type="spellEnd"/>
            <w:r w:rsidRPr="00DE6A02">
              <w:t xml:space="preserve">) </w:t>
            </w:r>
          </w:p>
          <w:p w:rsidR="007F0C15" w:rsidRPr="00DE6A02" w:rsidRDefault="007F0C15" w:rsidP="007F0C15">
            <w:pPr>
              <w:spacing w:after="0" w:line="240" w:lineRule="auto"/>
            </w:pPr>
            <w:r w:rsidRPr="00DE6A02">
              <w:t xml:space="preserve">Voices in the Park (Anthony Browne) </w:t>
            </w:r>
          </w:p>
          <w:p w:rsidR="007F0C15" w:rsidRPr="00DE6A02" w:rsidRDefault="007F0C15" w:rsidP="007F0C15">
            <w:pPr>
              <w:spacing w:after="0" w:line="240" w:lineRule="auto"/>
            </w:pPr>
            <w:r w:rsidRPr="00DE6A02">
              <w:t xml:space="preserve">How to Train your Dragon (Cressida Cowell) </w:t>
            </w:r>
          </w:p>
          <w:p w:rsidR="007F0C15" w:rsidRPr="00DE6A02" w:rsidRDefault="007F0C15" w:rsidP="007F0C15">
            <w:pPr>
              <w:spacing w:after="0" w:line="240" w:lineRule="auto"/>
            </w:pPr>
            <w:r w:rsidRPr="00DE6A02">
              <w:t xml:space="preserve">Magic Box – Poem (Kit Wright) </w:t>
            </w:r>
          </w:p>
          <w:p w:rsidR="007F0C15" w:rsidRPr="00DE6A02" w:rsidRDefault="007F0C15" w:rsidP="007F0C15">
            <w:pPr>
              <w:spacing w:after="0" w:line="240" w:lineRule="auto"/>
            </w:pPr>
            <w:r w:rsidRPr="00DE6A02">
              <w:t>Poetry Chest – Poetry Anthology</w:t>
            </w:r>
          </w:p>
          <w:p w:rsidR="007F0C15" w:rsidRPr="00DE6A02" w:rsidRDefault="007F0C15" w:rsidP="007F0C15">
            <w:pPr>
              <w:spacing w:after="0" w:line="240" w:lineRule="auto"/>
            </w:pPr>
            <w:r w:rsidRPr="00DE6A02">
              <w:t>Charlotte's Web (E.B. White)</w:t>
            </w:r>
          </w:p>
          <w:p w:rsidR="007F0C15" w:rsidRPr="00DE6A02" w:rsidRDefault="007F0C15" w:rsidP="007F0C15">
            <w:pPr>
              <w:spacing w:after="0" w:line="240" w:lineRule="auto"/>
            </w:pPr>
            <w:r w:rsidRPr="00DE6A02">
              <w:t xml:space="preserve">The Sheep-pig (Dick King-Smith) </w:t>
            </w:r>
          </w:p>
          <w:p w:rsidR="007F0C15" w:rsidRPr="00DE6A02" w:rsidRDefault="007F0C15" w:rsidP="007F0C15">
            <w:pPr>
              <w:spacing w:after="0" w:line="240" w:lineRule="auto"/>
            </w:pPr>
            <w:r w:rsidRPr="00DE6A02">
              <w:t xml:space="preserve">The BFG (Roald Dahl) </w:t>
            </w:r>
          </w:p>
          <w:p w:rsidR="007F0C15" w:rsidRPr="00DE6A02" w:rsidRDefault="007F0C15" w:rsidP="007F0C15">
            <w:pPr>
              <w:spacing w:after="0" w:line="240" w:lineRule="auto"/>
            </w:pPr>
            <w:proofErr w:type="spellStart"/>
            <w:r w:rsidRPr="00DE6A02">
              <w:t>Pippi</w:t>
            </w:r>
            <w:proofErr w:type="spellEnd"/>
            <w:r w:rsidRPr="00DE6A02">
              <w:t xml:space="preserve"> </w:t>
            </w:r>
            <w:proofErr w:type="spellStart"/>
            <w:r w:rsidRPr="00DE6A02">
              <w:t>Longstocking</w:t>
            </w:r>
            <w:proofErr w:type="spellEnd"/>
            <w:r w:rsidRPr="00DE6A02">
              <w:t xml:space="preserve"> (Astrid Lindgren) </w:t>
            </w:r>
          </w:p>
          <w:p w:rsidR="007F0C15" w:rsidRPr="00DE6A02" w:rsidRDefault="007F0C15" w:rsidP="007F0C15">
            <w:pPr>
              <w:spacing w:after="0" w:line="240" w:lineRule="auto"/>
            </w:pPr>
            <w:r w:rsidRPr="00DE6A02">
              <w:t xml:space="preserve">A Bear called Paddington (Michael Bond) </w:t>
            </w:r>
          </w:p>
          <w:p w:rsidR="007F0C15" w:rsidRPr="00DE6A02" w:rsidRDefault="007F0C15" w:rsidP="007F0C15">
            <w:pPr>
              <w:spacing w:after="0" w:line="240" w:lineRule="auto"/>
            </w:pPr>
            <w:r w:rsidRPr="00DE6A02">
              <w:t xml:space="preserve">Wind in the Willows (Kenneth Grahame) </w:t>
            </w:r>
          </w:p>
          <w:p w:rsidR="007F0C15" w:rsidRPr="00DE6A02" w:rsidRDefault="007F0C15" w:rsidP="007F0C15">
            <w:pPr>
              <w:spacing w:after="0" w:line="240" w:lineRule="auto"/>
            </w:pPr>
            <w:r w:rsidRPr="00DE6A02">
              <w:t xml:space="preserve">The Butterfly Lion (Michael </w:t>
            </w:r>
            <w:proofErr w:type="spellStart"/>
            <w:r w:rsidRPr="00DE6A02">
              <w:t>Morpurgo</w:t>
            </w:r>
            <w:proofErr w:type="spellEnd"/>
            <w:r w:rsidRPr="00DE6A02">
              <w:t xml:space="preserve">) </w:t>
            </w:r>
          </w:p>
          <w:p w:rsidR="007F0C15" w:rsidRPr="00DE6A02" w:rsidRDefault="007F0C15" w:rsidP="007F0C15">
            <w:pPr>
              <w:spacing w:after="0" w:line="240" w:lineRule="auto"/>
            </w:pPr>
            <w:r w:rsidRPr="00DE6A02">
              <w:t xml:space="preserve">The Borrowers (Mary Norton) </w:t>
            </w:r>
          </w:p>
          <w:p w:rsidR="007F0C15" w:rsidRPr="00DE6A02" w:rsidRDefault="007F0C15" w:rsidP="007F0C15">
            <w:pPr>
              <w:spacing w:after="0" w:line="240" w:lineRule="auto"/>
            </w:pPr>
            <w:r w:rsidRPr="00DE6A02">
              <w:t xml:space="preserve">The Velveteen Rabbit (Margery Williams) </w:t>
            </w:r>
          </w:p>
        </w:tc>
      </w:tr>
      <w:tr w:rsidR="007F0C15" w:rsidRPr="00A60701" w:rsidTr="007F0C15">
        <w:tc>
          <w:tcPr>
            <w:tcW w:w="1809" w:type="dxa"/>
          </w:tcPr>
          <w:p w:rsidR="007F0C15" w:rsidRPr="00DE6A02" w:rsidRDefault="007F0C15" w:rsidP="007F0C15">
            <w:pPr>
              <w:spacing w:after="0" w:line="240" w:lineRule="auto"/>
            </w:pPr>
            <w:r w:rsidRPr="00DE6A02">
              <w:t>Year 5</w:t>
            </w:r>
          </w:p>
        </w:tc>
        <w:tc>
          <w:tcPr>
            <w:tcW w:w="7229" w:type="dxa"/>
          </w:tcPr>
          <w:p w:rsidR="007F0C15" w:rsidRPr="00DE6A02" w:rsidRDefault="007F0C15" w:rsidP="007F0C15">
            <w:pPr>
              <w:spacing w:after="0" w:line="240" w:lineRule="auto"/>
            </w:pPr>
            <w:r w:rsidRPr="00DE6A02">
              <w:t xml:space="preserve">Railway Children (E Nesbitt) </w:t>
            </w:r>
          </w:p>
          <w:p w:rsidR="007F0C15" w:rsidRPr="00DE6A02" w:rsidRDefault="007F0C15" w:rsidP="007F0C15">
            <w:pPr>
              <w:spacing w:after="0" w:line="240" w:lineRule="auto"/>
            </w:pPr>
            <w:r w:rsidRPr="00DE6A02">
              <w:t xml:space="preserve">Wolf Boy (Michelle Paver) </w:t>
            </w:r>
          </w:p>
          <w:p w:rsidR="007F0C15" w:rsidRPr="00DE6A02" w:rsidRDefault="007F0C15" w:rsidP="007F0C15">
            <w:pPr>
              <w:spacing w:after="0" w:line="240" w:lineRule="auto"/>
            </w:pPr>
            <w:proofErr w:type="spellStart"/>
            <w:r w:rsidRPr="00DE6A02">
              <w:t>Scribbleboy</w:t>
            </w:r>
            <w:proofErr w:type="spellEnd"/>
            <w:r w:rsidRPr="00DE6A02">
              <w:t xml:space="preserve"> (Philip Ridley) </w:t>
            </w:r>
          </w:p>
          <w:p w:rsidR="007F0C15" w:rsidRPr="00DE6A02" w:rsidRDefault="007F0C15" w:rsidP="007F0C15">
            <w:pPr>
              <w:spacing w:after="0" w:line="240" w:lineRule="auto"/>
            </w:pPr>
            <w:r w:rsidRPr="00DE6A02">
              <w:t>Tom's Midnight Garden (</w:t>
            </w:r>
            <w:proofErr w:type="spellStart"/>
            <w:r w:rsidRPr="00DE6A02">
              <w:t>Phillippa</w:t>
            </w:r>
            <w:proofErr w:type="spellEnd"/>
            <w:r w:rsidRPr="00DE6A02">
              <w:t xml:space="preserve"> Pearce) </w:t>
            </w:r>
          </w:p>
          <w:p w:rsidR="007F0C15" w:rsidRPr="00DE6A02" w:rsidRDefault="007F0C15" w:rsidP="007F0C15">
            <w:pPr>
              <w:spacing w:after="0" w:line="240" w:lineRule="auto"/>
            </w:pPr>
            <w:proofErr w:type="spellStart"/>
            <w:r w:rsidRPr="00DE6A02">
              <w:t>FArTHER</w:t>
            </w:r>
            <w:proofErr w:type="spellEnd"/>
            <w:r w:rsidRPr="00DE6A02">
              <w:t xml:space="preserve"> (Grahame Baker-Smith) </w:t>
            </w:r>
          </w:p>
          <w:p w:rsidR="007F0C15" w:rsidRPr="00DE6A02" w:rsidRDefault="007F0C15" w:rsidP="007F0C15">
            <w:pPr>
              <w:spacing w:after="0" w:line="240" w:lineRule="auto"/>
            </w:pPr>
            <w:proofErr w:type="spellStart"/>
            <w:r w:rsidRPr="00DE6A02">
              <w:t>Stig</w:t>
            </w:r>
            <w:proofErr w:type="spellEnd"/>
            <w:r w:rsidRPr="00DE6A02">
              <w:t xml:space="preserve"> of the Dump (Clive King) </w:t>
            </w:r>
          </w:p>
          <w:p w:rsidR="007F0C15" w:rsidRPr="00DE6A02" w:rsidRDefault="007F0C15" w:rsidP="007F0C15">
            <w:pPr>
              <w:spacing w:after="0" w:line="240" w:lineRule="auto"/>
            </w:pPr>
            <w:r w:rsidRPr="00DE6A02">
              <w:t>Oliver Twist – Abridged version by Marcia Williams</w:t>
            </w:r>
          </w:p>
          <w:p w:rsidR="007F0C15" w:rsidRPr="00DE6A02" w:rsidRDefault="007F0C15" w:rsidP="007F0C15">
            <w:pPr>
              <w:spacing w:after="0" w:line="240" w:lineRule="auto"/>
            </w:pPr>
            <w:r w:rsidRPr="00DE6A02">
              <w:t xml:space="preserve">Black Beauty (Anna Sewell) </w:t>
            </w:r>
          </w:p>
          <w:p w:rsidR="007F0C15" w:rsidRPr="00DE6A02" w:rsidRDefault="007F0C15" w:rsidP="007F0C15">
            <w:pPr>
              <w:spacing w:after="0" w:line="240" w:lineRule="auto"/>
            </w:pPr>
            <w:r w:rsidRPr="00DE6A02">
              <w:t xml:space="preserve">Flour Babies (Anne Fine) </w:t>
            </w:r>
          </w:p>
          <w:p w:rsidR="007F0C15" w:rsidRPr="00DE6A02" w:rsidRDefault="007F0C15" w:rsidP="007F0C15">
            <w:pPr>
              <w:spacing w:after="0" w:line="240" w:lineRule="auto"/>
            </w:pPr>
            <w:r w:rsidRPr="00DE6A02">
              <w:t xml:space="preserve">The Works (Poetry Anthology) </w:t>
            </w:r>
          </w:p>
          <w:p w:rsidR="007F0C15" w:rsidRPr="00DE6A02" w:rsidRDefault="007F0C15" w:rsidP="007F0C15">
            <w:pPr>
              <w:spacing w:after="0" w:line="240" w:lineRule="auto"/>
            </w:pPr>
            <w:r w:rsidRPr="00DE6A02">
              <w:t xml:space="preserve">Peter Pan (J.M. Barrie) </w:t>
            </w:r>
          </w:p>
          <w:p w:rsidR="007F0C15" w:rsidRPr="00DE6A02" w:rsidRDefault="007F0C15" w:rsidP="007F0C15">
            <w:pPr>
              <w:spacing w:after="0" w:line="240" w:lineRule="auto"/>
            </w:pPr>
            <w:r w:rsidRPr="00DE6A02">
              <w:t>The Boy Who Sailed the Ocean in</w:t>
            </w:r>
            <w:r w:rsidR="00DE6A02">
              <w:t xml:space="preserve"> an Armchair (Lara Williamson) </w:t>
            </w:r>
          </w:p>
        </w:tc>
      </w:tr>
      <w:tr w:rsidR="007F0C15" w:rsidRPr="00A60701" w:rsidTr="007F0C15">
        <w:tc>
          <w:tcPr>
            <w:tcW w:w="1809" w:type="dxa"/>
          </w:tcPr>
          <w:p w:rsidR="007F0C15" w:rsidRPr="00DE6A02" w:rsidRDefault="007F0C15" w:rsidP="007F0C15">
            <w:pPr>
              <w:spacing w:after="0" w:line="240" w:lineRule="auto"/>
            </w:pPr>
            <w:r w:rsidRPr="00DE6A02">
              <w:t>Year 6</w:t>
            </w:r>
          </w:p>
        </w:tc>
        <w:tc>
          <w:tcPr>
            <w:tcW w:w="7229" w:type="dxa"/>
          </w:tcPr>
          <w:p w:rsidR="007F0C15" w:rsidRPr="00DE6A02" w:rsidRDefault="007F0C15" w:rsidP="007F0C15">
            <w:pPr>
              <w:spacing w:after="0" w:line="240" w:lineRule="auto"/>
            </w:pPr>
            <w:r w:rsidRPr="00DE6A02">
              <w:t xml:space="preserve">Clockwork (Philip Pullman) </w:t>
            </w:r>
          </w:p>
          <w:p w:rsidR="007F0C15" w:rsidRPr="00DE6A02" w:rsidRDefault="007F0C15" w:rsidP="007F0C15">
            <w:pPr>
              <w:spacing w:after="0" w:line="240" w:lineRule="auto"/>
            </w:pPr>
            <w:r w:rsidRPr="00DE6A02">
              <w:t xml:space="preserve">Holes (Louis Sachar) </w:t>
            </w:r>
          </w:p>
          <w:p w:rsidR="007F0C15" w:rsidRPr="00DE6A02" w:rsidRDefault="007F0C15" w:rsidP="007F0C15">
            <w:pPr>
              <w:spacing w:after="0" w:line="240" w:lineRule="auto"/>
            </w:pPr>
            <w:r w:rsidRPr="00DE6A02">
              <w:t xml:space="preserve">Carrie's War (Nina Baldwin) </w:t>
            </w:r>
          </w:p>
          <w:p w:rsidR="007F0C15" w:rsidRPr="00DE6A02" w:rsidRDefault="007F0C15" w:rsidP="007F0C15">
            <w:pPr>
              <w:spacing w:after="0" w:line="240" w:lineRule="auto"/>
            </w:pPr>
            <w:r w:rsidRPr="00DE6A02">
              <w:t xml:space="preserve">The Hobbit (JRR </w:t>
            </w:r>
            <w:proofErr w:type="spellStart"/>
            <w:r w:rsidRPr="00DE6A02">
              <w:t>Tolkein</w:t>
            </w:r>
            <w:proofErr w:type="spellEnd"/>
            <w:r w:rsidRPr="00DE6A02">
              <w:t xml:space="preserve">) </w:t>
            </w:r>
          </w:p>
          <w:p w:rsidR="007F0C15" w:rsidRPr="00DE6A02" w:rsidRDefault="007F0C15" w:rsidP="007F0C15">
            <w:pPr>
              <w:spacing w:after="0" w:line="240" w:lineRule="auto"/>
            </w:pPr>
            <w:proofErr w:type="spellStart"/>
            <w:r w:rsidRPr="00DE6A02">
              <w:t>Skellig</w:t>
            </w:r>
            <w:proofErr w:type="spellEnd"/>
            <w:r w:rsidRPr="00DE6A02">
              <w:t xml:space="preserve"> (David Almond) </w:t>
            </w:r>
          </w:p>
          <w:p w:rsidR="007F0C15" w:rsidRPr="00DE6A02" w:rsidRDefault="007F0C15" w:rsidP="007F0C15">
            <w:pPr>
              <w:spacing w:after="0" w:line="240" w:lineRule="auto"/>
            </w:pPr>
            <w:r w:rsidRPr="00DE6A02">
              <w:t xml:space="preserve">The Jungle Book (Rudyard Kipling) </w:t>
            </w:r>
          </w:p>
          <w:p w:rsidR="007F0C15" w:rsidRPr="00DE6A02" w:rsidRDefault="007F0C15" w:rsidP="007F0C15">
            <w:pPr>
              <w:spacing w:after="0" w:line="240" w:lineRule="auto"/>
            </w:pPr>
            <w:r w:rsidRPr="00DE6A02">
              <w:t xml:space="preserve">Treasure Island (R L </w:t>
            </w:r>
            <w:proofErr w:type="spellStart"/>
            <w:r w:rsidRPr="00DE6A02">
              <w:t>Stevenston</w:t>
            </w:r>
            <w:proofErr w:type="spellEnd"/>
            <w:r w:rsidRPr="00DE6A02">
              <w:t xml:space="preserve">) </w:t>
            </w:r>
          </w:p>
          <w:p w:rsidR="007F0C15" w:rsidRPr="00DE6A02" w:rsidRDefault="007F0C15" w:rsidP="007F0C15">
            <w:pPr>
              <w:spacing w:after="0" w:line="240" w:lineRule="auto"/>
            </w:pPr>
            <w:r w:rsidRPr="00DE6A02">
              <w:t xml:space="preserve">Long Walk to Freedom: Nelson Mandela / Boy (Roald Dahl) </w:t>
            </w:r>
          </w:p>
          <w:p w:rsidR="007F0C15" w:rsidRPr="00DE6A02" w:rsidRDefault="007F0C15" w:rsidP="007F0C15">
            <w:pPr>
              <w:spacing w:after="0" w:line="240" w:lineRule="auto"/>
            </w:pPr>
            <w:r w:rsidRPr="00DE6A02">
              <w:t xml:space="preserve">The Secret Garden (Frances Hodgson Burnett) </w:t>
            </w:r>
          </w:p>
          <w:p w:rsidR="007F0C15" w:rsidRPr="00DE6A02" w:rsidRDefault="007F0C15" w:rsidP="007F0C15">
            <w:pPr>
              <w:spacing w:after="0" w:line="240" w:lineRule="auto"/>
            </w:pPr>
            <w:r w:rsidRPr="00DE6A02">
              <w:t>The Works (Poetry Anthology)</w:t>
            </w:r>
          </w:p>
          <w:p w:rsidR="007F0C15" w:rsidRPr="00DE6A02" w:rsidRDefault="007F0C15" w:rsidP="007F0C15">
            <w:pPr>
              <w:spacing w:after="0" w:line="240" w:lineRule="auto"/>
            </w:pPr>
            <w:r w:rsidRPr="00DE6A02">
              <w:t xml:space="preserve">Swallows and Amazons (Arthur </w:t>
            </w:r>
            <w:proofErr w:type="spellStart"/>
            <w:r w:rsidRPr="00DE6A02">
              <w:t>Ransome</w:t>
            </w:r>
            <w:proofErr w:type="spellEnd"/>
            <w:r w:rsidRPr="00DE6A02">
              <w:t xml:space="preserve">) </w:t>
            </w:r>
          </w:p>
          <w:p w:rsidR="007F0C15" w:rsidRPr="00DE6A02" w:rsidRDefault="007F0C15" w:rsidP="007F0C15">
            <w:pPr>
              <w:spacing w:after="0" w:line="240" w:lineRule="auto"/>
            </w:pPr>
            <w:r w:rsidRPr="00DE6A02">
              <w:t>Who Let the Gods Out? (</w:t>
            </w:r>
            <w:proofErr w:type="spellStart"/>
            <w:r w:rsidRPr="00DE6A02">
              <w:t>Maz</w:t>
            </w:r>
            <w:proofErr w:type="spellEnd"/>
            <w:r w:rsidRPr="00DE6A02">
              <w:t xml:space="preserve"> Evans)</w:t>
            </w:r>
          </w:p>
          <w:p w:rsidR="007F0C15" w:rsidRPr="00DE6A02" w:rsidRDefault="007F0C15" w:rsidP="007F0C15">
            <w:pPr>
              <w:spacing w:after="0" w:line="240" w:lineRule="auto"/>
            </w:pPr>
            <w:r w:rsidRPr="00DE6A02">
              <w:t xml:space="preserve">A Christmas Carol (Charles Dickens) </w:t>
            </w:r>
          </w:p>
          <w:p w:rsidR="007F0C15" w:rsidRPr="00DE6A02" w:rsidRDefault="007F0C15" w:rsidP="007F0C15">
            <w:pPr>
              <w:spacing w:after="0" w:line="240" w:lineRule="auto"/>
            </w:pPr>
            <w:r w:rsidRPr="00DE6A02">
              <w:t xml:space="preserve">The Diary of Anne Frank </w:t>
            </w:r>
          </w:p>
        </w:tc>
      </w:tr>
    </w:tbl>
    <w:p w:rsidR="007F0C15" w:rsidRDefault="007F0C15" w:rsidP="007F0C15">
      <w:pPr>
        <w:spacing w:after="0" w:line="240" w:lineRule="auto"/>
        <w:rPr>
          <w:rFonts w:ascii="Calibri" w:eastAsia="Times New Roman" w:hAnsi="Calibri" w:cs="Times New Roman"/>
          <w:color w:val="000000"/>
          <w:lang w:eastAsia="en-GB"/>
        </w:rPr>
      </w:pPr>
    </w:p>
    <w:p w:rsidR="00B2218A" w:rsidRDefault="00B2218A" w:rsidP="007F0C15">
      <w:pPr>
        <w:spacing w:after="0" w:line="240" w:lineRule="auto"/>
        <w:rPr>
          <w:rFonts w:ascii="Calibri" w:eastAsia="Times New Roman" w:hAnsi="Calibri" w:cs="Times New Roman"/>
          <w:color w:val="000000"/>
          <w:lang w:eastAsia="en-GB"/>
        </w:rPr>
      </w:pPr>
    </w:p>
    <w:p w:rsidR="00B2218A" w:rsidRDefault="00B2218A" w:rsidP="007F0C15">
      <w:pPr>
        <w:spacing w:after="0" w:line="240" w:lineRule="auto"/>
        <w:rPr>
          <w:rFonts w:ascii="Calibri" w:eastAsia="Times New Roman" w:hAnsi="Calibri" w:cs="Times New Roman"/>
          <w:color w:val="000000"/>
          <w:lang w:eastAsia="en-GB"/>
        </w:rPr>
      </w:pPr>
    </w:p>
    <w:p w:rsidR="00B2218A" w:rsidRDefault="00B2218A" w:rsidP="007F0C15">
      <w:pPr>
        <w:spacing w:after="0" w:line="240" w:lineRule="auto"/>
        <w:rPr>
          <w:rFonts w:ascii="Calibri" w:eastAsia="Times New Roman" w:hAnsi="Calibri" w:cs="Times New Roman"/>
          <w:color w:val="000000"/>
          <w:lang w:eastAsia="en-GB"/>
        </w:rPr>
      </w:pPr>
    </w:p>
    <w:p w:rsidR="00B2218A" w:rsidRDefault="00B2218A" w:rsidP="007F0C15">
      <w:pPr>
        <w:spacing w:after="0" w:line="240" w:lineRule="auto"/>
        <w:rPr>
          <w:rFonts w:ascii="Calibri" w:eastAsia="Times New Roman" w:hAnsi="Calibri" w:cs="Times New Roman"/>
          <w:color w:val="000000"/>
          <w:lang w:eastAsia="en-GB"/>
        </w:rPr>
      </w:pPr>
    </w:p>
    <w:p w:rsidR="00B2218A" w:rsidRDefault="00B2218A" w:rsidP="007F0C15">
      <w:pPr>
        <w:spacing w:after="0" w:line="240" w:lineRule="auto"/>
        <w:rPr>
          <w:rFonts w:ascii="Calibri" w:eastAsia="Times New Roman" w:hAnsi="Calibri" w:cs="Times New Roman"/>
          <w:color w:val="000000"/>
          <w:lang w:eastAsia="en-GB"/>
        </w:rPr>
      </w:pPr>
    </w:p>
    <w:p w:rsidR="00B2218A" w:rsidRDefault="00B2218A" w:rsidP="007F0C15">
      <w:pPr>
        <w:spacing w:after="0" w:line="240" w:lineRule="auto"/>
        <w:rPr>
          <w:rFonts w:ascii="Calibri" w:eastAsia="Times New Roman" w:hAnsi="Calibri" w:cs="Times New Roman"/>
          <w:color w:val="000000"/>
          <w:lang w:eastAsia="en-GB"/>
        </w:rPr>
      </w:pPr>
    </w:p>
    <w:p w:rsidR="00B2218A" w:rsidRDefault="00B2218A" w:rsidP="007F0C15">
      <w:pPr>
        <w:spacing w:after="0" w:line="240" w:lineRule="auto"/>
        <w:rPr>
          <w:rFonts w:ascii="Calibri" w:eastAsia="Times New Roman" w:hAnsi="Calibri" w:cs="Times New Roman"/>
          <w:color w:val="000000"/>
          <w:lang w:eastAsia="en-GB"/>
        </w:rPr>
      </w:pPr>
    </w:p>
    <w:p w:rsidR="00B2218A" w:rsidRDefault="00B2218A" w:rsidP="007F0C15">
      <w:pPr>
        <w:spacing w:after="0" w:line="240" w:lineRule="auto"/>
        <w:rPr>
          <w:rFonts w:ascii="Calibri" w:eastAsia="Times New Roman" w:hAnsi="Calibri" w:cs="Times New Roman"/>
          <w:color w:val="000000"/>
          <w:lang w:eastAsia="en-GB"/>
        </w:rPr>
      </w:pPr>
    </w:p>
    <w:p w:rsidR="00B2218A" w:rsidRDefault="00B2218A" w:rsidP="007F0C15">
      <w:pPr>
        <w:spacing w:after="0" w:line="240" w:lineRule="auto"/>
        <w:rPr>
          <w:rFonts w:ascii="Calibri" w:eastAsia="Times New Roman" w:hAnsi="Calibri" w:cs="Times New Roman"/>
          <w:color w:val="000000"/>
          <w:lang w:eastAsia="en-GB"/>
        </w:rPr>
      </w:pPr>
    </w:p>
    <w:p w:rsidR="00B2218A" w:rsidRDefault="00B2218A" w:rsidP="007F0C15">
      <w:pPr>
        <w:spacing w:after="0" w:line="240" w:lineRule="auto"/>
        <w:rPr>
          <w:rFonts w:ascii="Calibri" w:eastAsia="Times New Roman" w:hAnsi="Calibri" w:cs="Times New Roman"/>
          <w:color w:val="000000"/>
          <w:lang w:eastAsia="en-GB"/>
        </w:rPr>
      </w:pPr>
    </w:p>
    <w:p w:rsidR="00B2218A" w:rsidRDefault="00B2218A" w:rsidP="007F0C15">
      <w:pPr>
        <w:spacing w:after="0" w:line="240" w:lineRule="auto"/>
        <w:rPr>
          <w:rFonts w:ascii="Calibri" w:eastAsia="Times New Roman" w:hAnsi="Calibri" w:cs="Times New Roman"/>
          <w:color w:val="000000"/>
          <w:lang w:eastAsia="en-GB"/>
        </w:rPr>
      </w:pPr>
    </w:p>
    <w:p w:rsidR="00B2218A" w:rsidRDefault="00B2218A" w:rsidP="007F0C15">
      <w:pPr>
        <w:spacing w:after="0" w:line="240" w:lineRule="auto"/>
        <w:rPr>
          <w:rFonts w:ascii="Calibri" w:eastAsia="Times New Roman" w:hAnsi="Calibri" w:cs="Times New Roman"/>
          <w:color w:val="000000"/>
          <w:lang w:eastAsia="en-GB"/>
        </w:rPr>
      </w:pPr>
    </w:p>
    <w:p w:rsidR="00B2218A" w:rsidRDefault="00B2218A" w:rsidP="007F0C15">
      <w:pPr>
        <w:spacing w:after="0" w:line="240" w:lineRule="auto"/>
        <w:rPr>
          <w:rFonts w:ascii="Calibri" w:eastAsia="Times New Roman" w:hAnsi="Calibri" w:cs="Times New Roman"/>
          <w:color w:val="000000"/>
          <w:lang w:eastAsia="en-GB"/>
        </w:rPr>
      </w:pPr>
    </w:p>
    <w:p w:rsidR="00B2218A" w:rsidRDefault="00B2218A" w:rsidP="007F0C15">
      <w:pPr>
        <w:spacing w:after="0" w:line="240" w:lineRule="auto"/>
        <w:rPr>
          <w:rFonts w:ascii="Calibri" w:eastAsia="Times New Roman" w:hAnsi="Calibri" w:cs="Times New Roman"/>
          <w:color w:val="000000"/>
          <w:lang w:eastAsia="en-GB"/>
        </w:rPr>
      </w:pPr>
    </w:p>
    <w:p w:rsidR="00B2218A" w:rsidRDefault="00B2218A" w:rsidP="007F0C15">
      <w:pPr>
        <w:spacing w:after="0" w:line="240" w:lineRule="auto"/>
        <w:rPr>
          <w:rFonts w:ascii="Calibri" w:eastAsia="Times New Roman" w:hAnsi="Calibri" w:cs="Times New Roman"/>
          <w:color w:val="000000"/>
          <w:lang w:eastAsia="en-GB"/>
        </w:rPr>
        <w:sectPr w:rsidR="00B2218A" w:rsidSect="00D058AA">
          <w:pgSz w:w="11906" w:h="16838"/>
          <w:pgMar w:top="1440" w:right="1440" w:bottom="1440" w:left="1440" w:header="709" w:footer="709" w:gutter="0"/>
          <w:cols w:space="708"/>
          <w:docGrid w:linePitch="360"/>
        </w:sectPr>
      </w:pPr>
    </w:p>
    <w:p w:rsidR="00B2218A" w:rsidRDefault="00B2218A" w:rsidP="007F0C15">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Appendix 2</w:t>
      </w:r>
    </w:p>
    <w:p w:rsidR="00A863F2" w:rsidRPr="00C43353" w:rsidRDefault="00A863F2" w:rsidP="00A863F2">
      <w:pPr>
        <w:rPr>
          <w:rFonts w:ascii="Tahoma" w:hAnsi="Tahoma" w:cs="Tahoma"/>
        </w:rPr>
      </w:pPr>
      <w:r w:rsidRPr="005871F1">
        <w:rPr>
          <w:rFonts w:ascii="Tahoma" w:hAnsi="Tahoma" w:cs="Tahoma"/>
        </w:rPr>
        <w:t>Intended Literacy Development</w:t>
      </w:r>
    </w:p>
    <w:tbl>
      <w:tblPr>
        <w:tblStyle w:val="TableGrid"/>
        <w:tblW w:w="15206" w:type="dxa"/>
        <w:tblInd w:w="-894" w:type="dxa"/>
        <w:tblLook w:val="04A0" w:firstRow="1" w:lastRow="0" w:firstColumn="1" w:lastColumn="0" w:noHBand="0" w:noVBand="1"/>
      </w:tblPr>
      <w:tblGrid>
        <w:gridCol w:w="491"/>
        <w:gridCol w:w="2198"/>
        <w:gridCol w:w="2409"/>
        <w:gridCol w:w="2410"/>
        <w:gridCol w:w="2552"/>
        <w:gridCol w:w="2551"/>
        <w:gridCol w:w="2595"/>
      </w:tblGrid>
      <w:tr w:rsidR="00A863F2" w:rsidRPr="005871F1" w:rsidTr="00244138">
        <w:trPr>
          <w:cantSplit/>
        </w:trPr>
        <w:tc>
          <w:tcPr>
            <w:tcW w:w="491" w:type="dxa"/>
            <w:textDirection w:val="btLr"/>
          </w:tcPr>
          <w:p w:rsidR="00A863F2" w:rsidRPr="005871F1" w:rsidRDefault="00A863F2" w:rsidP="002547DC">
            <w:pPr>
              <w:ind w:left="113" w:right="113"/>
              <w:jc w:val="center"/>
              <w:rPr>
                <w:rFonts w:ascii="Tahoma" w:hAnsi="Tahoma" w:cs="Tahoma"/>
                <w:b/>
              </w:rPr>
            </w:pPr>
            <w:r w:rsidRPr="005871F1">
              <w:rPr>
                <w:rFonts w:ascii="Tahoma" w:hAnsi="Tahoma" w:cs="Tahoma"/>
                <w:b/>
              </w:rPr>
              <w:t>Reading</w:t>
            </w:r>
          </w:p>
        </w:tc>
        <w:tc>
          <w:tcPr>
            <w:tcW w:w="2198" w:type="dxa"/>
          </w:tcPr>
          <w:p w:rsidR="00A863F2" w:rsidRPr="00244138" w:rsidRDefault="00A863F2" w:rsidP="002547DC">
            <w:pPr>
              <w:jc w:val="center"/>
              <w:rPr>
                <w:rFonts w:cs="Tahoma"/>
                <w:sz w:val="18"/>
                <w:szCs w:val="18"/>
              </w:rPr>
            </w:pPr>
            <w:r w:rsidRPr="00244138">
              <w:rPr>
                <w:rFonts w:cs="Tahoma"/>
                <w:sz w:val="18"/>
                <w:szCs w:val="18"/>
              </w:rPr>
              <w:t xml:space="preserve">Phonics phase 1 </w:t>
            </w:r>
          </w:p>
          <w:p w:rsidR="00A863F2" w:rsidRPr="00244138" w:rsidRDefault="00A863F2" w:rsidP="002547DC">
            <w:pPr>
              <w:jc w:val="center"/>
              <w:rPr>
                <w:rFonts w:cs="Tahoma"/>
                <w:sz w:val="18"/>
                <w:szCs w:val="18"/>
              </w:rPr>
            </w:pPr>
            <w:r w:rsidRPr="00244138">
              <w:rPr>
                <w:rFonts w:cs="Tahoma"/>
                <w:sz w:val="18"/>
                <w:szCs w:val="18"/>
              </w:rPr>
              <w:t>Children have favourite stories, join in with repeated words and refrains and know some nursery rhymes</w:t>
            </w:r>
          </w:p>
          <w:p w:rsidR="00A863F2" w:rsidRPr="00244138" w:rsidRDefault="00A863F2" w:rsidP="002547DC">
            <w:pPr>
              <w:jc w:val="center"/>
              <w:rPr>
                <w:rFonts w:cs="Tahoma"/>
                <w:sz w:val="18"/>
                <w:szCs w:val="18"/>
              </w:rPr>
            </w:pPr>
          </w:p>
          <w:p w:rsidR="00A863F2" w:rsidRPr="00244138" w:rsidRDefault="00A863F2" w:rsidP="002547DC">
            <w:pPr>
              <w:jc w:val="center"/>
              <w:rPr>
                <w:rFonts w:cs="Tahoma"/>
                <w:sz w:val="18"/>
                <w:szCs w:val="18"/>
              </w:rPr>
            </w:pPr>
          </w:p>
          <w:p w:rsidR="00A863F2" w:rsidRPr="00244138" w:rsidRDefault="00A863F2" w:rsidP="002547DC">
            <w:pPr>
              <w:jc w:val="center"/>
              <w:rPr>
                <w:rFonts w:cs="Tahoma"/>
                <w:sz w:val="18"/>
                <w:szCs w:val="18"/>
              </w:rPr>
            </w:pPr>
          </w:p>
          <w:p w:rsidR="00A863F2" w:rsidRPr="00244138" w:rsidRDefault="00A863F2" w:rsidP="002547DC">
            <w:pPr>
              <w:jc w:val="center"/>
              <w:rPr>
                <w:rFonts w:cs="Tahoma"/>
                <w:sz w:val="18"/>
                <w:szCs w:val="18"/>
              </w:rPr>
            </w:pPr>
          </w:p>
          <w:p w:rsidR="00A863F2" w:rsidRPr="00244138" w:rsidRDefault="00A863F2" w:rsidP="002547DC">
            <w:pPr>
              <w:jc w:val="center"/>
              <w:rPr>
                <w:rFonts w:cs="Tahoma"/>
                <w:sz w:val="18"/>
                <w:szCs w:val="18"/>
              </w:rPr>
            </w:pPr>
          </w:p>
          <w:p w:rsidR="00A863F2" w:rsidRPr="00244138" w:rsidRDefault="00A863F2" w:rsidP="002547DC">
            <w:pPr>
              <w:jc w:val="center"/>
              <w:rPr>
                <w:rFonts w:cs="Tahoma"/>
                <w:sz w:val="18"/>
                <w:szCs w:val="18"/>
              </w:rPr>
            </w:pPr>
          </w:p>
          <w:p w:rsidR="00A863F2" w:rsidRPr="00244138" w:rsidRDefault="00A863F2" w:rsidP="002547DC">
            <w:pPr>
              <w:jc w:val="center"/>
              <w:rPr>
                <w:rFonts w:cs="Tahoma"/>
                <w:sz w:val="18"/>
                <w:szCs w:val="18"/>
              </w:rPr>
            </w:pPr>
          </w:p>
          <w:p w:rsidR="00A863F2" w:rsidRPr="00244138" w:rsidRDefault="00A863F2" w:rsidP="002547DC">
            <w:pPr>
              <w:jc w:val="center"/>
              <w:rPr>
                <w:rFonts w:cs="Tahoma"/>
                <w:sz w:val="18"/>
                <w:szCs w:val="18"/>
              </w:rPr>
            </w:pPr>
          </w:p>
          <w:p w:rsidR="00A863F2" w:rsidRPr="00244138" w:rsidRDefault="00A863F2" w:rsidP="002547DC">
            <w:pPr>
              <w:jc w:val="center"/>
              <w:rPr>
                <w:rFonts w:cs="Tahoma"/>
                <w:sz w:val="18"/>
                <w:szCs w:val="18"/>
              </w:rPr>
            </w:pPr>
          </w:p>
          <w:p w:rsidR="00A863F2" w:rsidRPr="00244138" w:rsidRDefault="00A863F2" w:rsidP="002547DC">
            <w:pPr>
              <w:jc w:val="center"/>
              <w:rPr>
                <w:rFonts w:cs="Tahoma"/>
                <w:sz w:val="18"/>
                <w:szCs w:val="18"/>
              </w:rPr>
            </w:pPr>
          </w:p>
          <w:p w:rsidR="00A863F2" w:rsidRPr="00244138" w:rsidRDefault="00A863F2" w:rsidP="002547DC">
            <w:pPr>
              <w:jc w:val="center"/>
              <w:rPr>
                <w:rFonts w:cs="Tahoma"/>
                <w:sz w:val="18"/>
                <w:szCs w:val="18"/>
              </w:rPr>
            </w:pPr>
          </w:p>
        </w:tc>
        <w:tc>
          <w:tcPr>
            <w:tcW w:w="2409" w:type="dxa"/>
          </w:tcPr>
          <w:p w:rsidR="00A863F2" w:rsidRPr="00244138" w:rsidRDefault="00A863F2" w:rsidP="002547DC">
            <w:pPr>
              <w:jc w:val="center"/>
              <w:rPr>
                <w:rFonts w:cs="Tahoma"/>
                <w:sz w:val="18"/>
                <w:szCs w:val="18"/>
              </w:rPr>
            </w:pPr>
            <w:r w:rsidRPr="00244138">
              <w:rPr>
                <w:rFonts w:cs="Tahoma"/>
                <w:sz w:val="18"/>
                <w:szCs w:val="18"/>
              </w:rPr>
              <w:t>Phonics phase 2 – 4</w:t>
            </w:r>
          </w:p>
          <w:p w:rsidR="00A863F2" w:rsidRPr="00244138" w:rsidRDefault="00A863F2" w:rsidP="002547DC">
            <w:pPr>
              <w:jc w:val="center"/>
              <w:rPr>
                <w:rFonts w:cs="Tahoma"/>
                <w:sz w:val="18"/>
                <w:szCs w:val="18"/>
              </w:rPr>
            </w:pPr>
            <w:r w:rsidRPr="00244138">
              <w:rPr>
                <w:rFonts w:cs="Tahoma"/>
                <w:sz w:val="18"/>
                <w:szCs w:val="18"/>
              </w:rPr>
              <w:t>ORT stages 1  - 3</w:t>
            </w:r>
          </w:p>
          <w:p w:rsidR="00A863F2" w:rsidRPr="00244138" w:rsidRDefault="00A863F2" w:rsidP="002547DC">
            <w:pPr>
              <w:jc w:val="center"/>
              <w:rPr>
                <w:rFonts w:cs="Tahoma"/>
                <w:sz w:val="18"/>
                <w:szCs w:val="18"/>
              </w:rPr>
            </w:pPr>
            <w:r w:rsidRPr="00244138">
              <w:rPr>
                <w:rFonts w:cs="Tahoma"/>
                <w:sz w:val="18"/>
                <w:szCs w:val="18"/>
              </w:rPr>
              <w:t>Book bands lilac – yellow</w:t>
            </w:r>
          </w:p>
          <w:p w:rsidR="00A863F2" w:rsidRPr="00244138" w:rsidRDefault="00A863F2" w:rsidP="002547DC">
            <w:pPr>
              <w:jc w:val="center"/>
              <w:rPr>
                <w:rFonts w:cs="Tahoma"/>
                <w:sz w:val="18"/>
                <w:szCs w:val="18"/>
              </w:rPr>
            </w:pPr>
            <w:proofErr w:type="spellStart"/>
            <w:r w:rsidRPr="00244138">
              <w:rPr>
                <w:rFonts w:cs="Tahoma"/>
                <w:sz w:val="18"/>
                <w:szCs w:val="18"/>
              </w:rPr>
              <w:t>Lexia</w:t>
            </w:r>
            <w:proofErr w:type="spellEnd"/>
            <w:r w:rsidRPr="00244138">
              <w:rPr>
                <w:rFonts w:cs="Tahoma"/>
                <w:sz w:val="18"/>
                <w:szCs w:val="18"/>
              </w:rPr>
              <w:t xml:space="preserve"> stage 1</w:t>
            </w:r>
          </w:p>
          <w:p w:rsidR="00A863F2" w:rsidRPr="00244138" w:rsidRDefault="00A863F2" w:rsidP="002547DC">
            <w:pPr>
              <w:jc w:val="center"/>
              <w:rPr>
                <w:rFonts w:cs="Tahoma"/>
                <w:sz w:val="18"/>
                <w:szCs w:val="18"/>
              </w:rPr>
            </w:pPr>
            <w:r w:rsidRPr="00244138">
              <w:rPr>
                <w:rFonts w:cs="Tahoma"/>
                <w:sz w:val="18"/>
                <w:szCs w:val="18"/>
              </w:rPr>
              <w:t>Children use phonic knowledge to decode words and read some irregular, common words and read simple sentences.</w:t>
            </w:r>
          </w:p>
          <w:p w:rsidR="00A863F2" w:rsidRPr="00244138" w:rsidRDefault="00A863F2" w:rsidP="002547DC">
            <w:pPr>
              <w:jc w:val="center"/>
              <w:rPr>
                <w:rFonts w:cs="Tahoma"/>
                <w:sz w:val="18"/>
                <w:szCs w:val="18"/>
              </w:rPr>
            </w:pPr>
            <w:r w:rsidRPr="00244138">
              <w:rPr>
                <w:rFonts w:cs="Tahoma"/>
                <w:sz w:val="18"/>
                <w:szCs w:val="18"/>
              </w:rPr>
              <w:t>They talk to others about what they have read</w:t>
            </w:r>
          </w:p>
        </w:tc>
        <w:tc>
          <w:tcPr>
            <w:tcW w:w="2410" w:type="dxa"/>
          </w:tcPr>
          <w:p w:rsidR="00A863F2" w:rsidRPr="00244138" w:rsidRDefault="00A863F2" w:rsidP="002547DC">
            <w:pPr>
              <w:jc w:val="center"/>
              <w:rPr>
                <w:rFonts w:cs="Tahoma"/>
                <w:sz w:val="18"/>
                <w:szCs w:val="18"/>
              </w:rPr>
            </w:pPr>
            <w:r w:rsidRPr="00244138">
              <w:rPr>
                <w:rFonts w:cs="Tahoma"/>
                <w:sz w:val="18"/>
                <w:szCs w:val="18"/>
              </w:rPr>
              <w:t>Phonics phase 4 -5</w:t>
            </w:r>
          </w:p>
          <w:p w:rsidR="00A863F2" w:rsidRPr="00244138" w:rsidRDefault="00A863F2" w:rsidP="002547DC">
            <w:pPr>
              <w:jc w:val="center"/>
              <w:rPr>
                <w:rFonts w:cs="Tahoma"/>
                <w:sz w:val="18"/>
                <w:szCs w:val="18"/>
              </w:rPr>
            </w:pPr>
            <w:r w:rsidRPr="00244138">
              <w:rPr>
                <w:rFonts w:cs="Tahoma"/>
                <w:sz w:val="18"/>
                <w:szCs w:val="18"/>
              </w:rPr>
              <w:t xml:space="preserve">Reading books </w:t>
            </w:r>
          </w:p>
          <w:p w:rsidR="00A863F2" w:rsidRPr="00244138" w:rsidRDefault="00A863F2" w:rsidP="002547DC">
            <w:pPr>
              <w:jc w:val="center"/>
              <w:rPr>
                <w:rFonts w:cs="Tahoma"/>
                <w:sz w:val="18"/>
                <w:szCs w:val="18"/>
              </w:rPr>
            </w:pPr>
            <w:r w:rsidRPr="00244138">
              <w:rPr>
                <w:rFonts w:cs="Tahoma"/>
                <w:sz w:val="18"/>
                <w:szCs w:val="18"/>
              </w:rPr>
              <w:t>ORT stages 4 – 6</w:t>
            </w:r>
          </w:p>
          <w:p w:rsidR="00A863F2" w:rsidRPr="00244138" w:rsidRDefault="00A863F2" w:rsidP="002547DC">
            <w:pPr>
              <w:jc w:val="center"/>
              <w:rPr>
                <w:rFonts w:cs="Tahoma"/>
                <w:sz w:val="18"/>
                <w:szCs w:val="18"/>
              </w:rPr>
            </w:pPr>
            <w:r w:rsidRPr="00244138">
              <w:rPr>
                <w:rFonts w:cs="Tahoma"/>
                <w:sz w:val="18"/>
                <w:szCs w:val="18"/>
              </w:rPr>
              <w:t>Book bands blue – orange</w:t>
            </w:r>
          </w:p>
          <w:p w:rsidR="00A863F2" w:rsidRPr="00244138" w:rsidRDefault="00A863F2" w:rsidP="002547DC">
            <w:pPr>
              <w:jc w:val="center"/>
              <w:rPr>
                <w:rFonts w:cs="Tahoma"/>
                <w:sz w:val="18"/>
                <w:szCs w:val="18"/>
              </w:rPr>
            </w:pPr>
            <w:proofErr w:type="spellStart"/>
            <w:r w:rsidRPr="00244138">
              <w:rPr>
                <w:rFonts w:cs="Tahoma"/>
                <w:sz w:val="18"/>
                <w:szCs w:val="18"/>
              </w:rPr>
              <w:t>Lexia</w:t>
            </w:r>
            <w:proofErr w:type="spellEnd"/>
            <w:r w:rsidRPr="00244138">
              <w:rPr>
                <w:rFonts w:cs="Tahoma"/>
                <w:sz w:val="18"/>
                <w:szCs w:val="18"/>
              </w:rPr>
              <w:t xml:space="preserve"> stages 2 – 5</w:t>
            </w:r>
          </w:p>
          <w:p w:rsidR="00A863F2" w:rsidRPr="00244138" w:rsidRDefault="00A863F2" w:rsidP="002547DC">
            <w:pPr>
              <w:jc w:val="center"/>
              <w:rPr>
                <w:rFonts w:cs="Tahoma"/>
                <w:sz w:val="18"/>
                <w:szCs w:val="18"/>
              </w:rPr>
            </w:pPr>
            <w:r w:rsidRPr="00244138">
              <w:rPr>
                <w:rFonts w:cs="Tahoma"/>
                <w:sz w:val="18"/>
                <w:szCs w:val="18"/>
              </w:rPr>
              <w:t>Children are familiar with key stories and join in with repetitive phrases; explain what is read to them, make inferences and predict what might happen based on own knowledge.</w:t>
            </w:r>
          </w:p>
          <w:p w:rsidR="00A863F2" w:rsidRPr="00244138" w:rsidRDefault="00A863F2" w:rsidP="002547DC">
            <w:pPr>
              <w:jc w:val="center"/>
              <w:rPr>
                <w:rFonts w:cs="Tahoma"/>
                <w:sz w:val="18"/>
                <w:szCs w:val="18"/>
              </w:rPr>
            </w:pPr>
            <w:r w:rsidRPr="00244138">
              <w:rPr>
                <w:rFonts w:cs="Tahoma"/>
                <w:sz w:val="18"/>
                <w:szCs w:val="18"/>
              </w:rPr>
              <w:t>They explore new words in books</w:t>
            </w:r>
          </w:p>
        </w:tc>
        <w:tc>
          <w:tcPr>
            <w:tcW w:w="2552" w:type="dxa"/>
          </w:tcPr>
          <w:p w:rsidR="00A863F2" w:rsidRPr="00244138" w:rsidRDefault="00A863F2" w:rsidP="002547DC">
            <w:pPr>
              <w:jc w:val="center"/>
              <w:rPr>
                <w:rFonts w:cs="Tahoma"/>
                <w:sz w:val="18"/>
                <w:szCs w:val="18"/>
              </w:rPr>
            </w:pPr>
            <w:r w:rsidRPr="00244138">
              <w:rPr>
                <w:rFonts w:cs="Tahoma"/>
                <w:sz w:val="18"/>
                <w:szCs w:val="18"/>
              </w:rPr>
              <w:t>Phonics phase 6</w:t>
            </w:r>
          </w:p>
          <w:p w:rsidR="00A863F2" w:rsidRPr="00244138" w:rsidRDefault="00A863F2" w:rsidP="002547DC">
            <w:pPr>
              <w:jc w:val="center"/>
              <w:rPr>
                <w:rFonts w:cs="Tahoma"/>
                <w:sz w:val="18"/>
                <w:szCs w:val="18"/>
              </w:rPr>
            </w:pPr>
            <w:r w:rsidRPr="00244138">
              <w:rPr>
                <w:rFonts w:cs="Tahoma"/>
                <w:sz w:val="18"/>
                <w:szCs w:val="18"/>
              </w:rPr>
              <w:t xml:space="preserve">Reading books </w:t>
            </w:r>
          </w:p>
          <w:p w:rsidR="00A863F2" w:rsidRPr="00244138" w:rsidRDefault="00A863F2" w:rsidP="002547DC">
            <w:pPr>
              <w:jc w:val="center"/>
              <w:rPr>
                <w:rFonts w:cs="Tahoma"/>
                <w:sz w:val="18"/>
                <w:szCs w:val="18"/>
              </w:rPr>
            </w:pPr>
            <w:r w:rsidRPr="00244138">
              <w:rPr>
                <w:rFonts w:cs="Tahoma"/>
                <w:sz w:val="18"/>
                <w:szCs w:val="18"/>
              </w:rPr>
              <w:t>ORT stages 7 - 11</w:t>
            </w:r>
          </w:p>
          <w:p w:rsidR="00A863F2" w:rsidRPr="00244138" w:rsidRDefault="00A863F2" w:rsidP="002547DC">
            <w:pPr>
              <w:jc w:val="center"/>
              <w:rPr>
                <w:rFonts w:cs="Tahoma"/>
                <w:sz w:val="18"/>
                <w:szCs w:val="18"/>
              </w:rPr>
            </w:pPr>
            <w:r w:rsidRPr="00244138">
              <w:rPr>
                <w:rFonts w:cs="Tahoma"/>
                <w:sz w:val="18"/>
                <w:szCs w:val="18"/>
              </w:rPr>
              <w:t>Book bands turquoise – lime</w:t>
            </w:r>
          </w:p>
          <w:p w:rsidR="00A863F2" w:rsidRPr="00244138" w:rsidRDefault="00A863F2" w:rsidP="002547DC">
            <w:pPr>
              <w:jc w:val="center"/>
              <w:rPr>
                <w:rFonts w:cs="Tahoma"/>
                <w:sz w:val="18"/>
                <w:szCs w:val="18"/>
              </w:rPr>
            </w:pPr>
            <w:proofErr w:type="spellStart"/>
            <w:r w:rsidRPr="00244138">
              <w:rPr>
                <w:rFonts w:cs="Tahoma"/>
                <w:sz w:val="18"/>
                <w:szCs w:val="18"/>
              </w:rPr>
              <w:t>Lexia</w:t>
            </w:r>
            <w:proofErr w:type="spellEnd"/>
            <w:r w:rsidRPr="00244138">
              <w:rPr>
                <w:rFonts w:cs="Tahoma"/>
                <w:sz w:val="18"/>
                <w:szCs w:val="18"/>
              </w:rPr>
              <w:t xml:space="preserve"> stages 6 – 9</w:t>
            </w:r>
          </w:p>
          <w:p w:rsidR="00A863F2" w:rsidRPr="00244138" w:rsidRDefault="00A863F2" w:rsidP="002547DC">
            <w:pPr>
              <w:jc w:val="center"/>
              <w:rPr>
                <w:rFonts w:cs="Tahoma"/>
                <w:sz w:val="18"/>
                <w:szCs w:val="18"/>
              </w:rPr>
            </w:pPr>
            <w:r w:rsidRPr="00244138">
              <w:rPr>
                <w:rFonts w:cs="Tahoma"/>
                <w:sz w:val="18"/>
                <w:szCs w:val="18"/>
              </w:rPr>
              <w:t>Accelerated reader 1-2</w:t>
            </w:r>
          </w:p>
          <w:p w:rsidR="00A863F2" w:rsidRPr="00244138" w:rsidRDefault="00A863F2" w:rsidP="002547DC">
            <w:pPr>
              <w:jc w:val="center"/>
              <w:rPr>
                <w:rFonts w:cs="Tahoma"/>
                <w:sz w:val="18"/>
                <w:szCs w:val="18"/>
              </w:rPr>
            </w:pPr>
            <w:r w:rsidRPr="00244138">
              <w:rPr>
                <w:rFonts w:cs="Tahoma"/>
                <w:sz w:val="18"/>
                <w:szCs w:val="18"/>
              </w:rPr>
              <w:t>Children become fluent in reading, relying less on blending each word.</w:t>
            </w:r>
          </w:p>
          <w:p w:rsidR="00A863F2" w:rsidRPr="00244138" w:rsidRDefault="00A863F2" w:rsidP="002547DC">
            <w:pPr>
              <w:jc w:val="center"/>
              <w:rPr>
                <w:rFonts w:cs="Tahoma"/>
                <w:sz w:val="18"/>
                <w:szCs w:val="18"/>
              </w:rPr>
            </w:pPr>
            <w:r w:rsidRPr="00244138">
              <w:rPr>
                <w:rFonts w:cs="Tahoma"/>
                <w:sz w:val="18"/>
                <w:szCs w:val="18"/>
              </w:rPr>
              <w:t>They hear and discuss texts beyond the level they can read independently</w:t>
            </w:r>
          </w:p>
          <w:p w:rsidR="00A863F2" w:rsidRPr="00244138" w:rsidRDefault="00A863F2" w:rsidP="002547DC">
            <w:pPr>
              <w:jc w:val="center"/>
              <w:rPr>
                <w:rFonts w:cs="Tahoma"/>
                <w:sz w:val="18"/>
                <w:szCs w:val="18"/>
              </w:rPr>
            </w:pPr>
            <w:r w:rsidRPr="00244138">
              <w:rPr>
                <w:rFonts w:cs="Tahoma"/>
                <w:sz w:val="18"/>
                <w:szCs w:val="18"/>
              </w:rPr>
              <w:t>They ask and answer questions on texts</w:t>
            </w:r>
          </w:p>
        </w:tc>
        <w:tc>
          <w:tcPr>
            <w:tcW w:w="2551" w:type="dxa"/>
          </w:tcPr>
          <w:p w:rsidR="00A863F2" w:rsidRPr="00244138" w:rsidRDefault="00A863F2" w:rsidP="002547DC">
            <w:pPr>
              <w:jc w:val="center"/>
              <w:rPr>
                <w:rFonts w:cs="Tahoma"/>
                <w:sz w:val="18"/>
                <w:szCs w:val="18"/>
              </w:rPr>
            </w:pPr>
            <w:r w:rsidRPr="00244138">
              <w:rPr>
                <w:rFonts w:cs="Tahoma"/>
                <w:sz w:val="18"/>
                <w:szCs w:val="18"/>
              </w:rPr>
              <w:t xml:space="preserve">Y3 </w:t>
            </w:r>
            <w:proofErr w:type="spellStart"/>
            <w:r w:rsidRPr="00244138">
              <w:rPr>
                <w:rFonts w:cs="Tahoma"/>
                <w:sz w:val="18"/>
                <w:szCs w:val="18"/>
              </w:rPr>
              <w:t>Lexia</w:t>
            </w:r>
            <w:proofErr w:type="spellEnd"/>
            <w:r w:rsidRPr="00244138">
              <w:rPr>
                <w:rFonts w:cs="Tahoma"/>
                <w:sz w:val="18"/>
                <w:szCs w:val="18"/>
              </w:rPr>
              <w:t xml:space="preserve"> stages 10–12</w:t>
            </w:r>
          </w:p>
          <w:p w:rsidR="00A863F2" w:rsidRPr="00244138" w:rsidRDefault="00A863F2" w:rsidP="002547DC">
            <w:pPr>
              <w:jc w:val="center"/>
              <w:rPr>
                <w:rFonts w:cs="Tahoma"/>
                <w:sz w:val="18"/>
                <w:szCs w:val="18"/>
              </w:rPr>
            </w:pPr>
            <w:r w:rsidRPr="00244138">
              <w:rPr>
                <w:rFonts w:cs="Tahoma"/>
                <w:sz w:val="18"/>
                <w:szCs w:val="18"/>
              </w:rPr>
              <w:t xml:space="preserve">Y4 </w:t>
            </w:r>
            <w:proofErr w:type="spellStart"/>
            <w:r w:rsidRPr="00244138">
              <w:rPr>
                <w:rFonts w:cs="Tahoma"/>
                <w:sz w:val="18"/>
                <w:szCs w:val="18"/>
              </w:rPr>
              <w:t>Lexia</w:t>
            </w:r>
            <w:proofErr w:type="spellEnd"/>
            <w:r w:rsidRPr="00244138">
              <w:rPr>
                <w:rFonts w:cs="Tahoma"/>
                <w:sz w:val="18"/>
                <w:szCs w:val="18"/>
              </w:rPr>
              <w:t xml:space="preserve"> stages 13-14</w:t>
            </w:r>
          </w:p>
          <w:p w:rsidR="00A863F2" w:rsidRPr="00244138" w:rsidRDefault="00A863F2" w:rsidP="002547DC">
            <w:pPr>
              <w:jc w:val="center"/>
              <w:rPr>
                <w:rFonts w:cs="Tahoma"/>
                <w:sz w:val="18"/>
                <w:szCs w:val="18"/>
              </w:rPr>
            </w:pPr>
            <w:r w:rsidRPr="00244138">
              <w:rPr>
                <w:rFonts w:cs="Tahoma"/>
                <w:sz w:val="18"/>
                <w:szCs w:val="18"/>
              </w:rPr>
              <w:t>Accelerated reader 2-4</w:t>
            </w:r>
          </w:p>
          <w:p w:rsidR="00A863F2" w:rsidRPr="00244138" w:rsidRDefault="00A863F2" w:rsidP="002547DC">
            <w:pPr>
              <w:jc w:val="center"/>
              <w:rPr>
                <w:rFonts w:cs="Tahoma"/>
                <w:sz w:val="18"/>
                <w:szCs w:val="18"/>
              </w:rPr>
            </w:pPr>
            <w:r w:rsidRPr="00244138">
              <w:rPr>
                <w:rFonts w:cs="Tahoma"/>
                <w:sz w:val="18"/>
                <w:szCs w:val="18"/>
              </w:rPr>
              <w:t>Children develop comprehension rather than decoding and listen to and read a variety of texts.</w:t>
            </w:r>
          </w:p>
          <w:p w:rsidR="00A863F2" w:rsidRPr="00244138" w:rsidRDefault="00A863F2" w:rsidP="002547DC">
            <w:pPr>
              <w:jc w:val="center"/>
              <w:rPr>
                <w:rFonts w:cs="Tahoma"/>
                <w:sz w:val="18"/>
                <w:szCs w:val="18"/>
              </w:rPr>
            </w:pPr>
            <w:r w:rsidRPr="00244138">
              <w:rPr>
                <w:rFonts w:cs="Tahoma"/>
                <w:sz w:val="18"/>
                <w:szCs w:val="18"/>
              </w:rPr>
              <w:t>Vocabulary is developed through a wide range of reading and discussion.</w:t>
            </w:r>
          </w:p>
          <w:p w:rsidR="00A863F2" w:rsidRPr="00244138" w:rsidRDefault="00A863F2" w:rsidP="002547DC">
            <w:pPr>
              <w:jc w:val="center"/>
              <w:rPr>
                <w:rFonts w:cs="Tahoma"/>
                <w:sz w:val="18"/>
                <w:szCs w:val="18"/>
              </w:rPr>
            </w:pPr>
          </w:p>
        </w:tc>
        <w:tc>
          <w:tcPr>
            <w:tcW w:w="2595" w:type="dxa"/>
          </w:tcPr>
          <w:p w:rsidR="00A863F2" w:rsidRPr="00244138" w:rsidRDefault="00A863F2" w:rsidP="002547DC">
            <w:pPr>
              <w:jc w:val="center"/>
              <w:rPr>
                <w:rFonts w:cs="Tahoma"/>
                <w:sz w:val="18"/>
                <w:szCs w:val="18"/>
              </w:rPr>
            </w:pPr>
            <w:r w:rsidRPr="00244138">
              <w:rPr>
                <w:rFonts w:cs="Tahoma"/>
                <w:sz w:val="18"/>
                <w:szCs w:val="18"/>
              </w:rPr>
              <w:t xml:space="preserve">Y5 </w:t>
            </w:r>
            <w:proofErr w:type="spellStart"/>
            <w:r w:rsidRPr="00244138">
              <w:rPr>
                <w:rFonts w:cs="Tahoma"/>
                <w:sz w:val="18"/>
                <w:szCs w:val="18"/>
              </w:rPr>
              <w:t>Lexia</w:t>
            </w:r>
            <w:proofErr w:type="spellEnd"/>
            <w:r w:rsidRPr="00244138">
              <w:rPr>
                <w:rFonts w:cs="Tahoma"/>
                <w:sz w:val="18"/>
                <w:szCs w:val="18"/>
              </w:rPr>
              <w:t xml:space="preserve"> stages 15–16</w:t>
            </w:r>
          </w:p>
          <w:p w:rsidR="00A863F2" w:rsidRPr="00244138" w:rsidRDefault="00A863F2" w:rsidP="002547DC">
            <w:pPr>
              <w:jc w:val="center"/>
              <w:rPr>
                <w:rFonts w:cs="Tahoma"/>
                <w:sz w:val="18"/>
                <w:szCs w:val="18"/>
              </w:rPr>
            </w:pPr>
            <w:r w:rsidRPr="00244138">
              <w:rPr>
                <w:rFonts w:cs="Tahoma"/>
                <w:sz w:val="18"/>
                <w:szCs w:val="18"/>
              </w:rPr>
              <w:t xml:space="preserve">Y6 </w:t>
            </w:r>
            <w:proofErr w:type="spellStart"/>
            <w:r w:rsidRPr="00244138">
              <w:rPr>
                <w:rFonts w:cs="Tahoma"/>
                <w:sz w:val="18"/>
                <w:szCs w:val="18"/>
              </w:rPr>
              <w:t>Lexia</w:t>
            </w:r>
            <w:proofErr w:type="spellEnd"/>
            <w:r w:rsidRPr="00244138">
              <w:rPr>
                <w:rFonts w:cs="Tahoma"/>
                <w:sz w:val="18"/>
                <w:szCs w:val="18"/>
              </w:rPr>
              <w:t xml:space="preserve"> stages 17–18</w:t>
            </w:r>
          </w:p>
          <w:p w:rsidR="00A863F2" w:rsidRPr="00244138" w:rsidRDefault="00A863F2" w:rsidP="002547DC">
            <w:pPr>
              <w:jc w:val="center"/>
              <w:rPr>
                <w:rFonts w:cs="Tahoma"/>
                <w:sz w:val="18"/>
                <w:szCs w:val="18"/>
              </w:rPr>
            </w:pPr>
            <w:r w:rsidRPr="00244138">
              <w:rPr>
                <w:rFonts w:cs="Tahoma"/>
                <w:sz w:val="18"/>
                <w:szCs w:val="18"/>
              </w:rPr>
              <w:t>Accelerated reader 4-6</w:t>
            </w:r>
          </w:p>
          <w:p w:rsidR="00A863F2" w:rsidRPr="00244138" w:rsidRDefault="00A863F2" w:rsidP="002547DC">
            <w:pPr>
              <w:jc w:val="center"/>
              <w:rPr>
                <w:rFonts w:cs="Tahoma"/>
                <w:sz w:val="18"/>
                <w:szCs w:val="18"/>
              </w:rPr>
            </w:pPr>
            <w:r w:rsidRPr="00244138">
              <w:rPr>
                <w:rFonts w:cs="Tahoma"/>
                <w:sz w:val="18"/>
                <w:szCs w:val="18"/>
              </w:rPr>
              <w:t>Children continue to read a wide range of texts and compare what they have read to other texts.</w:t>
            </w:r>
          </w:p>
          <w:p w:rsidR="00A863F2" w:rsidRPr="00244138" w:rsidRDefault="00A863F2" w:rsidP="002547DC">
            <w:pPr>
              <w:jc w:val="center"/>
              <w:rPr>
                <w:rFonts w:cs="Tahoma"/>
                <w:sz w:val="18"/>
                <w:szCs w:val="18"/>
              </w:rPr>
            </w:pPr>
            <w:r w:rsidRPr="00244138">
              <w:rPr>
                <w:rFonts w:cs="Tahoma"/>
                <w:sz w:val="18"/>
                <w:szCs w:val="18"/>
              </w:rPr>
              <w:t>They explore the use of language in texts.</w:t>
            </w:r>
          </w:p>
          <w:p w:rsidR="00A863F2" w:rsidRPr="00244138" w:rsidRDefault="00A863F2" w:rsidP="002547DC">
            <w:pPr>
              <w:jc w:val="center"/>
              <w:rPr>
                <w:rFonts w:cs="Tahoma"/>
                <w:sz w:val="18"/>
                <w:szCs w:val="18"/>
              </w:rPr>
            </w:pPr>
          </w:p>
        </w:tc>
      </w:tr>
      <w:tr w:rsidR="00A863F2" w:rsidRPr="005871F1" w:rsidTr="00244138">
        <w:trPr>
          <w:cantSplit/>
        </w:trPr>
        <w:tc>
          <w:tcPr>
            <w:tcW w:w="491" w:type="dxa"/>
            <w:textDirection w:val="btLr"/>
          </w:tcPr>
          <w:p w:rsidR="00A863F2" w:rsidRPr="005871F1" w:rsidRDefault="00A863F2" w:rsidP="002547DC">
            <w:pPr>
              <w:ind w:left="113" w:right="113"/>
              <w:jc w:val="center"/>
              <w:rPr>
                <w:rFonts w:ascii="Tahoma" w:hAnsi="Tahoma" w:cs="Tahoma"/>
                <w:b/>
              </w:rPr>
            </w:pPr>
            <w:r w:rsidRPr="005871F1">
              <w:rPr>
                <w:rFonts w:ascii="Tahoma" w:hAnsi="Tahoma" w:cs="Tahoma"/>
                <w:b/>
              </w:rPr>
              <w:t>Writing</w:t>
            </w:r>
          </w:p>
        </w:tc>
        <w:tc>
          <w:tcPr>
            <w:tcW w:w="2198" w:type="dxa"/>
          </w:tcPr>
          <w:p w:rsidR="00A863F2" w:rsidRPr="00244138" w:rsidRDefault="00A863F2" w:rsidP="002547DC">
            <w:pPr>
              <w:jc w:val="center"/>
              <w:rPr>
                <w:rFonts w:cs="Tahoma"/>
                <w:sz w:val="18"/>
                <w:szCs w:val="18"/>
              </w:rPr>
            </w:pPr>
            <w:r w:rsidRPr="00244138">
              <w:rPr>
                <w:rFonts w:cs="Tahoma"/>
                <w:sz w:val="18"/>
                <w:szCs w:val="18"/>
              </w:rPr>
              <w:t xml:space="preserve">Children mark make in a variety of ways, forming some letters </w:t>
            </w:r>
          </w:p>
          <w:p w:rsidR="00A863F2" w:rsidRPr="00244138" w:rsidRDefault="00A863F2" w:rsidP="002547DC">
            <w:pPr>
              <w:jc w:val="center"/>
              <w:rPr>
                <w:rFonts w:cs="Tahoma"/>
                <w:sz w:val="18"/>
                <w:szCs w:val="18"/>
              </w:rPr>
            </w:pPr>
            <w:r w:rsidRPr="00244138">
              <w:rPr>
                <w:rFonts w:cs="Tahoma"/>
                <w:sz w:val="18"/>
                <w:szCs w:val="18"/>
              </w:rPr>
              <w:t>They develop gross and fine motor skills.</w:t>
            </w:r>
          </w:p>
          <w:p w:rsidR="00A863F2" w:rsidRPr="00244138" w:rsidRDefault="00A863F2" w:rsidP="002547DC">
            <w:pPr>
              <w:jc w:val="center"/>
              <w:rPr>
                <w:rFonts w:cs="Tahoma"/>
                <w:sz w:val="18"/>
                <w:szCs w:val="18"/>
              </w:rPr>
            </w:pPr>
          </w:p>
          <w:p w:rsidR="00A863F2" w:rsidRPr="00244138" w:rsidRDefault="00A863F2" w:rsidP="002547DC">
            <w:pPr>
              <w:jc w:val="center"/>
              <w:rPr>
                <w:rFonts w:cs="Tahoma"/>
                <w:sz w:val="18"/>
                <w:szCs w:val="18"/>
              </w:rPr>
            </w:pPr>
          </w:p>
          <w:p w:rsidR="00A863F2" w:rsidRPr="00244138" w:rsidRDefault="00A863F2" w:rsidP="002547DC">
            <w:pPr>
              <w:jc w:val="center"/>
              <w:rPr>
                <w:rFonts w:cs="Tahoma"/>
                <w:sz w:val="18"/>
                <w:szCs w:val="18"/>
              </w:rPr>
            </w:pPr>
          </w:p>
          <w:p w:rsidR="00A863F2" w:rsidRPr="00244138" w:rsidRDefault="00A863F2" w:rsidP="002547DC">
            <w:pPr>
              <w:jc w:val="center"/>
              <w:rPr>
                <w:rFonts w:cs="Tahoma"/>
                <w:sz w:val="18"/>
                <w:szCs w:val="18"/>
              </w:rPr>
            </w:pPr>
          </w:p>
          <w:p w:rsidR="00A863F2" w:rsidRPr="00244138" w:rsidRDefault="00A863F2" w:rsidP="002547DC">
            <w:pPr>
              <w:jc w:val="center"/>
              <w:rPr>
                <w:rFonts w:cs="Tahoma"/>
                <w:sz w:val="18"/>
                <w:szCs w:val="18"/>
              </w:rPr>
            </w:pPr>
          </w:p>
          <w:p w:rsidR="00A863F2" w:rsidRPr="00244138" w:rsidRDefault="00A863F2" w:rsidP="002547DC">
            <w:pPr>
              <w:jc w:val="center"/>
              <w:rPr>
                <w:rFonts w:cs="Tahoma"/>
                <w:sz w:val="18"/>
                <w:szCs w:val="18"/>
              </w:rPr>
            </w:pPr>
          </w:p>
          <w:p w:rsidR="00A863F2" w:rsidRPr="00244138" w:rsidRDefault="00A863F2" w:rsidP="002547DC">
            <w:pPr>
              <w:jc w:val="center"/>
              <w:rPr>
                <w:rFonts w:cs="Tahoma"/>
                <w:sz w:val="18"/>
                <w:szCs w:val="18"/>
              </w:rPr>
            </w:pPr>
          </w:p>
          <w:p w:rsidR="00A863F2" w:rsidRPr="00244138" w:rsidRDefault="00A863F2" w:rsidP="00244138">
            <w:pPr>
              <w:rPr>
                <w:rFonts w:cs="Tahoma"/>
                <w:sz w:val="18"/>
                <w:szCs w:val="18"/>
              </w:rPr>
            </w:pPr>
          </w:p>
          <w:p w:rsidR="00A863F2" w:rsidRPr="00244138" w:rsidRDefault="00A863F2" w:rsidP="002547DC">
            <w:pPr>
              <w:jc w:val="center"/>
              <w:rPr>
                <w:rFonts w:cs="Tahoma"/>
                <w:sz w:val="18"/>
                <w:szCs w:val="18"/>
              </w:rPr>
            </w:pPr>
          </w:p>
        </w:tc>
        <w:tc>
          <w:tcPr>
            <w:tcW w:w="2409" w:type="dxa"/>
          </w:tcPr>
          <w:p w:rsidR="00A863F2" w:rsidRPr="00244138" w:rsidRDefault="00A863F2" w:rsidP="002547DC">
            <w:pPr>
              <w:jc w:val="center"/>
              <w:rPr>
                <w:rFonts w:cs="Tahoma"/>
                <w:sz w:val="18"/>
                <w:szCs w:val="18"/>
              </w:rPr>
            </w:pPr>
            <w:r w:rsidRPr="00244138">
              <w:rPr>
                <w:rFonts w:cs="Tahoma"/>
                <w:sz w:val="18"/>
                <w:szCs w:val="18"/>
              </w:rPr>
              <w:t>Children write words using phonics as well as some irregular, common words</w:t>
            </w:r>
          </w:p>
          <w:p w:rsidR="00A863F2" w:rsidRPr="00244138" w:rsidRDefault="00A863F2" w:rsidP="002547DC">
            <w:pPr>
              <w:jc w:val="center"/>
              <w:rPr>
                <w:rFonts w:cs="Tahoma"/>
                <w:sz w:val="18"/>
                <w:szCs w:val="18"/>
              </w:rPr>
            </w:pPr>
            <w:r w:rsidRPr="00244138">
              <w:rPr>
                <w:rFonts w:cs="Tahoma"/>
                <w:sz w:val="18"/>
                <w:szCs w:val="18"/>
              </w:rPr>
              <w:t>They write simple sentences that others can read.</w:t>
            </w:r>
          </w:p>
        </w:tc>
        <w:tc>
          <w:tcPr>
            <w:tcW w:w="2410" w:type="dxa"/>
          </w:tcPr>
          <w:p w:rsidR="00A863F2" w:rsidRPr="00244138" w:rsidRDefault="00A863F2" w:rsidP="002547DC">
            <w:pPr>
              <w:jc w:val="center"/>
              <w:rPr>
                <w:rFonts w:cs="Tahoma"/>
                <w:sz w:val="18"/>
                <w:szCs w:val="18"/>
              </w:rPr>
            </w:pPr>
            <w:r w:rsidRPr="00244138">
              <w:rPr>
                <w:rFonts w:cs="Tahoma"/>
                <w:sz w:val="18"/>
                <w:szCs w:val="18"/>
              </w:rPr>
              <w:t>Children spell words using phonemes learnt, forming letters in the correct direction using handwriting families.</w:t>
            </w:r>
          </w:p>
          <w:p w:rsidR="00A863F2" w:rsidRPr="00244138" w:rsidRDefault="00A863F2" w:rsidP="002547DC">
            <w:pPr>
              <w:jc w:val="center"/>
              <w:rPr>
                <w:rFonts w:cs="Tahoma"/>
                <w:sz w:val="18"/>
                <w:szCs w:val="18"/>
              </w:rPr>
            </w:pPr>
            <w:r w:rsidRPr="00244138">
              <w:rPr>
                <w:rFonts w:cs="Tahoma"/>
                <w:sz w:val="18"/>
                <w:szCs w:val="18"/>
              </w:rPr>
              <w:t>They say a sentence, write it and re-read it, using capital letters and full stops and join clauses using ‘and’.</w:t>
            </w:r>
          </w:p>
        </w:tc>
        <w:tc>
          <w:tcPr>
            <w:tcW w:w="2552" w:type="dxa"/>
          </w:tcPr>
          <w:p w:rsidR="00A863F2" w:rsidRPr="00244138" w:rsidRDefault="00A863F2" w:rsidP="002547DC">
            <w:pPr>
              <w:jc w:val="center"/>
              <w:rPr>
                <w:rFonts w:cs="Tahoma"/>
                <w:sz w:val="18"/>
                <w:szCs w:val="18"/>
              </w:rPr>
            </w:pPr>
            <w:r w:rsidRPr="00244138">
              <w:rPr>
                <w:rFonts w:cs="Tahoma"/>
                <w:sz w:val="18"/>
                <w:szCs w:val="18"/>
              </w:rPr>
              <w:t>No nonsense spelling Y2</w:t>
            </w:r>
          </w:p>
          <w:p w:rsidR="00A863F2" w:rsidRPr="00244138" w:rsidRDefault="00A863F2" w:rsidP="002547DC">
            <w:pPr>
              <w:jc w:val="center"/>
              <w:rPr>
                <w:rFonts w:cs="Tahoma"/>
                <w:sz w:val="18"/>
                <w:szCs w:val="18"/>
              </w:rPr>
            </w:pPr>
            <w:r w:rsidRPr="00244138">
              <w:rPr>
                <w:rFonts w:cs="Tahoma"/>
                <w:sz w:val="18"/>
                <w:szCs w:val="18"/>
              </w:rPr>
              <w:t>Children write simple sentences dictated to them</w:t>
            </w:r>
          </w:p>
          <w:p w:rsidR="00A863F2" w:rsidRPr="00244138" w:rsidRDefault="00A863F2" w:rsidP="002547DC">
            <w:pPr>
              <w:jc w:val="center"/>
              <w:rPr>
                <w:rFonts w:cs="Tahoma"/>
                <w:sz w:val="18"/>
                <w:szCs w:val="18"/>
              </w:rPr>
            </w:pPr>
            <w:r w:rsidRPr="00244138">
              <w:rPr>
                <w:rFonts w:cs="Tahoma"/>
                <w:sz w:val="18"/>
                <w:szCs w:val="18"/>
              </w:rPr>
              <w:t>They start joining letters using diagonal and horizontal strokes</w:t>
            </w:r>
          </w:p>
          <w:p w:rsidR="00A863F2" w:rsidRPr="00244138" w:rsidRDefault="00A863F2" w:rsidP="002547DC">
            <w:pPr>
              <w:jc w:val="center"/>
              <w:rPr>
                <w:rFonts w:cs="Tahoma"/>
                <w:sz w:val="18"/>
                <w:szCs w:val="18"/>
              </w:rPr>
            </w:pPr>
            <w:r w:rsidRPr="00244138">
              <w:rPr>
                <w:rFonts w:cs="Tahoma"/>
                <w:sz w:val="18"/>
                <w:szCs w:val="18"/>
              </w:rPr>
              <w:t xml:space="preserve"> They plan, write, proof read and evaluate  their writing</w:t>
            </w:r>
          </w:p>
          <w:p w:rsidR="00A863F2" w:rsidRPr="00244138" w:rsidRDefault="00A863F2" w:rsidP="002547DC">
            <w:pPr>
              <w:jc w:val="center"/>
              <w:rPr>
                <w:rFonts w:cs="Tahoma"/>
                <w:sz w:val="18"/>
                <w:szCs w:val="18"/>
              </w:rPr>
            </w:pPr>
            <w:r w:rsidRPr="00244138">
              <w:rPr>
                <w:rFonts w:cs="Tahoma"/>
                <w:sz w:val="18"/>
                <w:szCs w:val="18"/>
              </w:rPr>
              <w:t>They write in the correct tense using subordination and coordination and a variety of sentences.</w:t>
            </w:r>
          </w:p>
        </w:tc>
        <w:tc>
          <w:tcPr>
            <w:tcW w:w="2551" w:type="dxa"/>
          </w:tcPr>
          <w:p w:rsidR="00A863F2" w:rsidRPr="00244138" w:rsidRDefault="00A863F2" w:rsidP="002547DC">
            <w:pPr>
              <w:jc w:val="center"/>
              <w:rPr>
                <w:rFonts w:cs="Tahoma"/>
                <w:sz w:val="18"/>
                <w:szCs w:val="18"/>
              </w:rPr>
            </w:pPr>
            <w:r w:rsidRPr="00244138">
              <w:rPr>
                <w:rFonts w:cs="Tahoma"/>
                <w:sz w:val="18"/>
                <w:szCs w:val="18"/>
              </w:rPr>
              <w:t>No nonsense spelling Y3-4</w:t>
            </w:r>
          </w:p>
          <w:p w:rsidR="00A863F2" w:rsidRPr="00244138" w:rsidRDefault="00A863F2" w:rsidP="002547DC">
            <w:pPr>
              <w:jc w:val="center"/>
              <w:rPr>
                <w:rFonts w:cs="Tahoma"/>
                <w:sz w:val="18"/>
                <w:szCs w:val="18"/>
              </w:rPr>
            </w:pPr>
            <w:r w:rsidRPr="00244138">
              <w:rPr>
                <w:rFonts w:cs="Tahoma"/>
                <w:sz w:val="18"/>
                <w:szCs w:val="18"/>
              </w:rPr>
              <w:t xml:space="preserve">Children join letters. </w:t>
            </w:r>
          </w:p>
          <w:p w:rsidR="00A863F2" w:rsidRPr="00244138" w:rsidRDefault="00A863F2" w:rsidP="002547DC">
            <w:pPr>
              <w:jc w:val="center"/>
              <w:rPr>
                <w:rFonts w:cs="Tahoma"/>
                <w:sz w:val="18"/>
                <w:szCs w:val="18"/>
              </w:rPr>
            </w:pPr>
            <w:r w:rsidRPr="00244138">
              <w:rPr>
                <w:rFonts w:cs="Tahoma"/>
                <w:sz w:val="18"/>
                <w:szCs w:val="18"/>
              </w:rPr>
              <w:t>They plan, draft, write, evaluate and edit writing.</w:t>
            </w:r>
          </w:p>
          <w:p w:rsidR="00A863F2" w:rsidRPr="00244138" w:rsidRDefault="00A863F2" w:rsidP="002547DC">
            <w:pPr>
              <w:jc w:val="center"/>
              <w:rPr>
                <w:rFonts w:cs="Tahoma"/>
                <w:sz w:val="18"/>
                <w:szCs w:val="18"/>
              </w:rPr>
            </w:pPr>
            <w:r w:rsidRPr="00244138">
              <w:rPr>
                <w:rFonts w:cs="Tahoma"/>
                <w:sz w:val="18"/>
                <w:szCs w:val="18"/>
              </w:rPr>
              <w:t>They use varied grammatical features to make writing interesting and discuss the grammatical choices they have made.</w:t>
            </w:r>
          </w:p>
        </w:tc>
        <w:tc>
          <w:tcPr>
            <w:tcW w:w="2595" w:type="dxa"/>
          </w:tcPr>
          <w:p w:rsidR="00A863F2" w:rsidRPr="00244138" w:rsidRDefault="00A863F2" w:rsidP="002547DC">
            <w:pPr>
              <w:jc w:val="center"/>
              <w:rPr>
                <w:rFonts w:cs="Tahoma"/>
                <w:sz w:val="18"/>
                <w:szCs w:val="18"/>
              </w:rPr>
            </w:pPr>
            <w:r w:rsidRPr="00244138">
              <w:rPr>
                <w:rFonts w:cs="Tahoma"/>
                <w:sz w:val="18"/>
                <w:szCs w:val="18"/>
              </w:rPr>
              <w:t>No nonsense spelling Y5-6</w:t>
            </w:r>
          </w:p>
          <w:p w:rsidR="00A863F2" w:rsidRPr="00244138" w:rsidRDefault="00A863F2" w:rsidP="002547DC">
            <w:pPr>
              <w:jc w:val="center"/>
              <w:rPr>
                <w:rFonts w:cs="Tahoma"/>
                <w:sz w:val="18"/>
                <w:szCs w:val="18"/>
              </w:rPr>
            </w:pPr>
            <w:r w:rsidRPr="00244138">
              <w:rPr>
                <w:rFonts w:cs="Tahoma"/>
                <w:sz w:val="18"/>
                <w:szCs w:val="18"/>
              </w:rPr>
              <w:t>Children apply spelling rules they have learnt.</w:t>
            </w:r>
          </w:p>
          <w:p w:rsidR="00A863F2" w:rsidRPr="00244138" w:rsidRDefault="00A863F2" w:rsidP="002547DC">
            <w:pPr>
              <w:jc w:val="center"/>
              <w:rPr>
                <w:rFonts w:cs="Tahoma"/>
                <w:sz w:val="18"/>
                <w:szCs w:val="18"/>
              </w:rPr>
            </w:pPr>
            <w:r w:rsidRPr="00244138">
              <w:rPr>
                <w:rFonts w:cs="Tahoma"/>
                <w:sz w:val="18"/>
                <w:szCs w:val="18"/>
              </w:rPr>
              <w:t>They write legibly and fluently.</w:t>
            </w:r>
          </w:p>
          <w:p w:rsidR="00A863F2" w:rsidRPr="00244138" w:rsidRDefault="00A863F2" w:rsidP="002547DC">
            <w:pPr>
              <w:jc w:val="center"/>
              <w:rPr>
                <w:rFonts w:cs="Tahoma"/>
                <w:sz w:val="18"/>
                <w:szCs w:val="18"/>
              </w:rPr>
            </w:pPr>
            <w:r w:rsidRPr="00244138">
              <w:rPr>
                <w:rFonts w:cs="Tahoma"/>
                <w:sz w:val="18"/>
                <w:szCs w:val="18"/>
              </w:rPr>
              <w:t>They plan, draft, write, evaluate and edit writing</w:t>
            </w:r>
          </w:p>
          <w:p w:rsidR="00A863F2" w:rsidRPr="00244138" w:rsidRDefault="00A863F2" w:rsidP="002547DC">
            <w:pPr>
              <w:jc w:val="center"/>
              <w:rPr>
                <w:rFonts w:cs="Tahoma"/>
                <w:sz w:val="18"/>
                <w:szCs w:val="18"/>
              </w:rPr>
            </w:pPr>
            <w:r w:rsidRPr="00244138">
              <w:rPr>
                <w:rFonts w:cs="Tahoma"/>
                <w:sz w:val="18"/>
                <w:szCs w:val="18"/>
              </w:rPr>
              <w:t>They use a wide range of grammar techniques in writing and discuss the grammatical choices they have made</w:t>
            </w:r>
          </w:p>
        </w:tc>
      </w:tr>
      <w:tr w:rsidR="00A863F2" w:rsidRPr="005871F1" w:rsidTr="00244138">
        <w:tc>
          <w:tcPr>
            <w:tcW w:w="491" w:type="dxa"/>
            <w:shd w:val="clear" w:color="auto" w:fill="808080" w:themeFill="background1" w:themeFillShade="80"/>
          </w:tcPr>
          <w:p w:rsidR="00A863F2" w:rsidRPr="005871F1" w:rsidRDefault="00A863F2" w:rsidP="002547DC">
            <w:pPr>
              <w:rPr>
                <w:rFonts w:ascii="Tahoma" w:hAnsi="Tahoma" w:cs="Tahoma"/>
              </w:rPr>
            </w:pPr>
          </w:p>
        </w:tc>
        <w:tc>
          <w:tcPr>
            <w:tcW w:w="2198" w:type="dxa"/>
          </w:tcPr>
          <w:p w:rsidR="00A863F2" w:rsidRPr="00244138" w:rsidRDefault="00A863F2" w:rsidP="002547DC">
            <w:pPr>
              <w:jc w:val="center"/>
              <w:rPr>
                <w:rFonts w:cs="Tahoma"/>
                <w:b/>
                <w:sz w:val="18"/>
                <w:szCs w:val="18"/>
              </w:rPr>
            </w:pPr>
            <w:r w:rsidRPr="00244138">
              <w:rPr>
                <w:rFonts w:cs="Tahoma"/>
                <w:b/>
                <w:sz w:val="18"/>
                <w:szCs w:val="18"/>
              </w:rPr>
              <w:t>Nursery</w:t>
            </w:r>
          </w:p>
          <w:p w:rsidR="00A863F2" w:rsidRPr="00244138" w:rsidRDefault="00A863F2" w:rsidP="002547DC">
            <w:pPr>
              <w:jc w:val="center"/>
              <w:rPr>
                <w:rFonts w:cs="Tahoma"/>
                <w:sz w:val="18"/>
                <w:szCs w:val="18"/>
              </w:rPr>
            </w:pPr>
            <w:r w:rsidRPr="00244138">
              <w:rPr>
                <w:rFonts w:cs="Tahoma"/>
                <w:sz w:val="18"/>
                <w:szCs w:val="18"/>
              </w:rPr>
              <w:t>3-4 Year Olds</w:t>
            </w:r>
          </w:p>
        </w:tc>
        <w:tc>
          <w:tcPr>
            <w:tcW w:w="2409" w:type="dxa"/>
          </w:tcPr>
          <w:p w:rsidR="00A863F2" w:rsidRPr="00244138" w:rsidRDefault="00A863F2" w:rsidP="002547DC">
            <w:pPr>
              <w:jc w:val="center"/>
              <w:rPr>
                <w:rFonts w:cs="Tahoma"/>
                <w:b/>
                <w:sz w:val="18"/>
                <w:szCs w:val="18"/>
              </w:rPr>
            </w:pPr>
            <w:r w:rsidRPr="00244138">
              <w:rPr>
                <w:rFonts w:cs="Tahoma"/>
                <w:b/>
                <w:sz w:val="18"/>
                <w:szCs w:val="18"/>
              </w:rPr>
              <w:t>Reception</w:t>
            </w:r>
          </w:p>
          <w:p w:rsidR="00A863F2" w:rsidRPr="00244138" w:rsidRDefault="00A863F2" w:rsidP="002547DC">
            <w:pPr>
              <w:jc w:val="center"/>
              <w:rPr>
                <w:rFonts w:cs="Tahoma"/>
                <w:sz w:val="18"/>
                <w:szCs w:val="18"/>
              </w:rPr>
            </w:pPr>
            <w:r w:rsidRPr="00244138">
              <w:rPr>
                <w:rFonts w:cs="Tahoma"/>
                <w:sz w:val="18"/>
                <w:szCs w:val="18"/>
              </w:rPr>
              <w:t>4-5 Year Olds</w:t>
            </w:r>
          </w:p>
        </w:tc>
        <w:tc>
          <w:tcPr>
            <w:tcW w:w="2410" w:type="dxa"/>
          </w:tcPr>
          <w:p w:rsidR="00A863F2" w:rsidRPr="00244138" w:rsidRDefault="00A863F2" w:rsidP="002547DC">
            <w:pPr>
              <w:jc w:val="center"/>
              <w:rPr>
                <w:rFonts w:cs="Tahoma"/>
                <w:b/>
                <w:sz w:val="18"/>
                <w:szCs w:val="18"/>
              </w:rPr>
            </w:pPr>
            <w:r w:rsidRPr="00244138">
              <w:rPr>
                <w:rFonts w:cs="Tahoma"/>
                <w:b/>
                <w:sz w:val="18"/>
                <w:szCs w:val="18"/>
              </w:rPr>
              <w:t>Year 1</w:t>
            </w:r>
          </w:p>
          <w:p w:rsidR="00A863F2" w:rsidRPr="00244138" w:rsidRDefault="00A863F2" w:rsidP="002547DC">
            <w:pPr>
              <w:jc w:val="center"/>
              <w:rPr>
                <w:rFonts w:cs="Tahoma"/>
                <w:sz w:val="18"/>
                <w:szCs w:val="18"/>
              </w:rPr>
            </w:pPr>
            <w:r w:rsidRPr="00244138">
              <w:rPr>
                <w:rFonts w:cs="Tahoma"/>
                <w:sz w:val="18"/>
                <w:szCs w:val="18"/>
              </w:rPr>
              <w:t>5-6 Year Olds</w:t>
            </w:r>
          </w:p>
        </w:tc>
        <w:tc>
          <w:tcPr>
            <w:tcW w:w="2552" w:type="dxa"/>
          </w:tcPr>
          <w:p w:rsidR="00A863F2" w:rsidRPr="00244138" w:rsidRDefault="00A863F2" w:rsidP="002547DC">
            <w:pPr>
              <w:jc w:val="center"/>
              <w:rPr>
                <w:rFonts w:cs="Tahoma"/>
                <w:b/>
                <w:sz w:val="18"/>
                <w:szCs w:val="18"/>
              </w:rPr>
            </w:pPr>
            <w:r w:rsidRPr="00244138">
              <w:rPr>
                <w:rFonts w:cs="Tahoma"/>
                <w:b/>
                <w:sz w:val="18"/>
                <w:szCs w:val="18"/>
              </w:rPr>
              <w:t>Year 2</w:t>
            </w:r>
          </w:p>
          <w:p w:rsidR="00A863F2" w:rsidRPr="00244138" w:rsidRDefault="00A863F2" w:rsidP="002547DC">
            <w:pPr>
              <w:jc w:val="center"/>
              <w:rPr>
                <w:rFonts w:cs="Tahoma"/>
                <w:sz w:val="18"/>
                <w:szCs w:val="18"/>
              </w:rPr>
            </w:pPr>
            <w:r w:rsidRPr="00244138">
              <w:rPr>
                <w:rFonts w:cs="Tahoma"/>
                <w:sz w:val="18"/>
                <w:szCs w:val="18"/>
              </w:rPr>
              <w:t>6-7 Year Olds</w:t>
            </w:r>
          </w:p>
        </w:tc>
        <w:tc>
          <w:tcPr>
            <w:tcW w:w="2551" w:type="dxa"/>
          </w:tcPr>
          <w:p w:rsidR="00A863F2" w:rsidRPr="00244138" w:rsidRDefault="00A863F2" w:rsidP="002547DC">
            <w:pPr>
              <w:jc w:val="center"/>
              <w:rPr>
                <w:rFonts w:cs="Tahoma"/>
                <w:b/>
                <w:sz w:val="18"/>
                <w:szCs w:val="18"/>
              </w:rPr>
            </w:pPr>
            <w:r w:rsidRPr="00244138">
              <w:rPr>
                <w:rFonts w:cs="Tahoma"/>
                <w:b/>
                <w:sz w:val="18"/>
                <w:szCs w:val="18"/>
              </w:rPr>
              <w:t>LKS2</w:t>
            </w:r>
          </w:p>
          <w:p w:rsidR="00A863F2" w:rsidRPr="00244138" w:rsidRDefault="00A863F2" w:rsidP="002547DC">
            <w:pPr>
              <w:jc w:val="center"/>
              <w:rPr>
                <w:rFonts w:cs="Tahoma"/>
                <w:sz w:val="18"/>
                <w:szCs w:val="18"/>
              </w:rPr>
            </w:pPr>
            <w:r w:rsidRPr="00244138">
              <w:rPr>
                <w:rFonts w:cs="Tahoma"/>
                <w:sz w:val="18"/>
                <w:szCs w:val="18"/>
              </w:rPr>
              <w:t>7-9 Year Olds</w:t>
            </w:r>
          </w:p>
        </w:tc>
        <w:tc>
          <w:tcPr>
            <w:tcW w:w="2595" w:type="dxa"/>
          </w:tcPr>
          <w:p w:rsidR="00A863F2" w:rsidRPr="00244138" w:rsidRDefault="00A863F2" w:rsidP="002547DC">
            <w:pPr>
              <w:jc w:val="center"/>
              <w:rPr>
                <w:rFonts w:cs="Tahoma"/>
                <w:b/>
                <w:sz w:val="18"/>
                <w:szCs w:val="18"/>
              </w:rPr>
            </w:pPr>
            <w:r w:rsidRPr="00244138">
              <w:rPr>
                <w:rFonts w:cs="Tahoma"/>
                <w:b/>
                <w:sz w:val="18"/>
                <w:szCs w:val="18"/>
              </w:rPr>
              <w:t>UKS2</w:t>
            </w:r>
          </w:p>
          <w:p w:rsidR="00A863F2" w:rsidRPr="00244138" w:rsidRDefault="00A863F2" w:rsidP="002547DC">
            <w:pPr>
              <w:jc w:val="center"/>
              <w:rPr>
                <w:rFonts w:cs="Tahoma"/>
                <w:sz w:val="18"/>
                <w:szCs w:val="18"/>
              </w:rPr>
            </w:pPr>
            <w:r w:rsidRPr="00244138">
              <w:rPr>
                <w:rFonts w:cs="Tahoma"/>
                <w:sz w:val="18"/>
                <w:szCs w:val="18"/>
              </w:rPr>
              <w:t>9-11 Year Olds</w:t>
            </w:r>
          </w:p>
        </w:tc>
      </w:tr>
    </w:tbl>
    <w:p w:rsidR="00A863F2" w:rsidRDefault="00A863F2" w:rsidP="00A863F2"/>
    <w:p w:rsidR="00B2218A" w:rsidRPr="007F0C15" w:rsidRDefault="00B2218A" w:rsidP="007F0C15">
      <w:pPr>
        <w:spacing w:after="0" w:line="240" w:lineRule="auto"/>
        <w:rPr>
          <w:rFonts w:ascii="Calibri" w:eastAsia="Times New Roman" w:hAnsi="Calibri" w:cs="Times New Roman"/>
          <w:color w:val="000000"/>
          <w:lang w:eastAsia="en-GB"/>
        </w:rPr>
      </w:pPr>
    </w:p>
    <w:sectPr w:rsidR="00B2218A" w:rsidRPr="007F0C15" w:rsidSect="00B2218A">
      <w:pgSz w:w="16838" w:h="11906" w:orient="landscape"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3166" w:rsidRDefault="00993166" w:rsidP="00AC07D4">
      <w:pPr>
        <w:spacing w:after="0" w:line="240" w:lineRule="auto"/>
      </w:pPr>
      <w:r>
        <w:separator/>
      </w:r>
    </w:p>
  </w:endnote>
  <w:endnote w:type="continuationSeparator" w:id="0">
    <w:p w:rsidR="00993166" w:rsidRDefault="00993166" w:rsidP="00AC07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3166" w:rsidRDefault="0099316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40296843"/>
      <w:docPartObj>
        <w:docPartGallery w:val="Page Numbers (Bottom of Page)"/>
        <w:docPartUnique/>
      </w:docPartObj>
    </w:sdtPr>
    <w:sdtEndPr>
      <w:rPr>
        <w:noProof/>
      </w:rPr>
    </w:sdtEndPr>
    <w:sdtContent>
      <w:p w:rsidR="00993166" w:rsidRDefault="00993166">
        <w:pPr>
          <w:pStyle w:val="Footer"/>
          <w:jc w:val="right"/>
        </w:pPr>
        <w:r>
          <w:fldChar w:fldCharType="begin"/>
        </w:r>
        <w:r>
          <w:instrText xml:space="preserve"> PAGE   \* MERGEFORMAT </w:instrText>
        </w:r>
        <w:r>
          <w:fldChar w:fldCharType="separate"/>
        </w:r>
        <w:r w:rsidR="00E73925">
          <w:rPr>
            <w:noProof/>
          </w:rPr>
          <w:t>18</w:t>
        </w:r>
        <w:r>
          <w:rPr>
            <w:noProof/>
          </w:rPr>
          <w:fldChar w:fldCharType="end"/>
        </w:r>
      </w:p>
    </w:sdtContent>
  </w:sdt>
  <w:p w:rsidR="00993166" w:rsidRDefault="0099316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3166" w:rsidRDefault="009931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3166" w:rsidRDefault="00993166" w:rsidP="00AC07D4">
      <w:pPr>
        <w:spacing w:after="0" w:line="240" w:lineRule="auto"/>
      </w:pPr>
      <w:r>
        <w:separator/>
      </w:r>
    </w:p>
  </w:footnote>
  <w:footnote w:type="continuationSeparator" w:id="0">
    <w:p w:rsidR="00993166" w:rsidRDefault="00993166" w:rsidP="00AC07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3166" w:rsidRDefault="0099316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3166" w:rsidRDefault="00993166" w:rsidP="007141B0">
    <w:pPr>
      <w:pStyle w:val="Header"/>
      <w:tabs>
        <w:tab w:val="clear" w:pos="4513"/>
        <w:tab w:val="clear" w:pos="9026"/>
        <w:tab w:val="left" w:pos="608"/>
        <w:tab w:val="left" w:pos="8385"/>
      </w:tabs>
    </w:pPr>
    <w:r>
      <w:tab/>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3166" w:rsidRDefault="0099316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9647E"/>
    <w:multiLevelType w:val="hybridMultilevel"/>
    <w:tmpl w:val="ECD404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4DC1436"/>
    <w:multiLevelType w:val="hybridMultilevel"/>
    <w:tmpl w:val="2A486F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5331172"/>
    <w:multiLevelType w:val="hybridMultilevel"/>
    <w:tmpl w:val="D37A65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6740618"/>
    <w:multiLevelType w:val="hybridMultilevel"/>
    <w:tmpl w:val="FEBAC3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8B15300"/>
    <w:multiLevelType w:val="hybridMultilevel"/>
    <w:tmpl w:val="D17E82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0777C94"/>
    <w:multiLevelType w:val="hybridMultilevel"/>
    <w:tmpl w:val="1F4C07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E11"/>
    <w:rsid w:val="00033A88"/>
    <w:rsid w:val="0004455E"/>
    <w:rsid w:val="00091F09"/>
    <w:rsid w:val="000C20A0"/>
    <w:rsid w:val="000F66A3"/>
    <w:rsid w:val="001046A4"/>
    <w:rsid w:val="00106D4C"/>
    <w:rsid w:val="00121E11"/>
    <w:rsid w:val="00155A2F"/>
    <w:rsid w:val="00171214"/>
    <w:rsid w:val="001C7466"/>
    <w:rsid w:val="00244138"/>
    <w:rsid w:val="002547DC"/>
    <w:rsid w:val="00267ABC"/>
    <w:rsid w:val="002F0B91"/>
    <w:rsid w:val="003A7A69"/>
    <w:rsid w:val="004308DF"/>
    <w:rsid w:val="00431C36"/>
    <w:rsid w:val="004F5C52"/>
    <w:rsid w:val="004F7335"/>
    <w:rsid w:val="006A7142"/>
    <w:rsid w:val="006F3BA6"/>
    <w:rsid w:val="007141B0"/>
    <w:rsid w:val="007F0C15"/>
    <w:rsid w:val="00817887"/>
    <w:rsid w:val="008751C8"/>
    <w:rsid w:val="008D11E7"/>
    <w:rsid w:val="008D26E7"/>
    <w:rsid w:val="008E0250"/>
    <w:rsid w:val="00993166"/>
    <w:rsid w:val="009D60BF"/>
    <w:rsid w:val="00A863F2"/>
    <w:rsid w:val="00A964C5"/>
    <w:rsid w:val="00AA40BB"/>
    <w:rsid w:val="00AA71C7"/>
    <w:rsid w:val="00AC07D4"/>
    <w:rsid w:val="00AC204D"/>
    <w:rsid w:val="00AD6C1E"/>
    <w:rsid w:val="00B2218A"/>
    <w:rsid w:val="00B456B5"/>
    <w:rsid w:val="00B57C13"/>
    <w:rsid w:val="00B9016E"/>
    <w:rsid w:val="00BA1CB8"/>
    <w:rsid w:val="00BE3220"/>
    <w:rsid w:val="00C10EC2"/>
    <w:rsid w:val="00C509D0"/>
    <w:rsid w:val="00C6308F"/>
    <w:rsid w:val="00C937D0"/>
    <w:rsid w:val="00CF71C3"/>
    <w:rsid w:val="00D0389B"/>
    <w:rsid w:val="00D058AA"/>
    <w:rsid w:val="00D44526"/>
    <w:rsid w:val="00D52BF6"/>
    <w:rsid w:val="00DA221F"/>
    <w:rsid w:val="00DE6A02"/>
    <w:rsid w:val="00DF525B"/>
    <w:rsid w:val="00E01385"/>
    <w:rsid w:val="00E253A5"/>
    <w:rsid w:val="00E72B8D"/>
    <w:rsid w:val="00E73925"/>
    <w:rsid w:val="00E873F7"/>
    <w:rsid w:val="00EA6ADC"/>
    <w:rsid w:val="00EF65E5"/>
    <w:rsid w:val="00F54A44"/>
    <w:rsid w:val="00F6426F"/>
    <w:rsid w:val="00FA6E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chartTrackingRefBased/>
  <w15:docId w15:val="{58844299-6F29-4F87-9267-41E3AFA75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07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07D4"/>
  </w:style>
  <w:style w:type="paragraph" w:styleId="Footer">
    <w:name w:val="footer"/>
    <w:basedOn w:val="Normal"/>
    <w:link w:val="FooterChar"/>
    <w:uiPriority w:val="99"/>
    <w:unhideWhenUsed/>
    <w:rsid w:val="00AC07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07D4"/>
  </w:style>
  <w:style w:type="table" w:styleId="TableGrid">
    <w:name w:val="Table Grid"/>
    <w:basedOn w:val="TableNormal"/>
    <w:uiPriority w:val="39"/>
    <w:rsid w:val="00AD6C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873F7"/>
    <w:pPr>
      <w:ind w:left="720"/>
      <w:contextualSpacing/>
    </w:pPr>
  </w:style>
  <w:style w:type="paragraph" w:styleId="BalloonText">
    <w:name w:val="Balloon Text"/>
    <w:basedOn w:val="Normal"/>
    <w:link w:val="BalloonTextChar"/>
    <w:uiPriority w:val="99"/>
    <w:semiHidden/>
    <w:unhideWhenUsed/>
    <w:rsid w:val="00D445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452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6235536">
      <w:bodyDiv w:val="1"/>
      <w:marLeft w:val="0"/>
      <w:marRight w:val="0"/>
      <w:marTop w:val="0"/>
      <w:marBottom w:val="0"/>
      <w:divBdr>
        <w:top w:val="none" w:sz="0" w:space="0" w:color="auto"/>
        <w:left w:val="none" w:sz="0" w:space="0" w:color="auto"/>
        <w:bottom w:val="none" w:sz="0" w:space="0" w:color="auto"/>
        <w:right w:val="none" w:sz="0" w:space="0" w:color="auto"/>
      </w:divBdr>
    </w:div>
    <w:div w:id="703017166">
      <w:bodyDiv w:val="1"/>
      <w:marLeft w:val="0"/>
      <w:marRight w:val="0"/>
      <w:marTop w:val="0"/>
      <w:marBottom w:val="0"/>
      <w:divBdr>
        <w:top w:val="none" w:sz="0" w:space="0" w:color="auto"/>
        <w:left w:val="none" w:sz="0" w:space="0" w:color="auto"/>
        <w:bottom w:val="none" w:sz="0" w:space="0" w:color="auto"/>
        <w:right w:val="none" w:sz="0" w:space="0" w:color="auto"/>
      </w:divBdr>
    </w:div>
    <w:div w:id="1688293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9BBF72-DDAD-4260-B2B0-8FC387DD08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TotalTime>
  <Pages>18</Pages>
  <Words>8241</Words>
  <Characters>46976</Characters>
  <Application>Microsoft Office Word</Application>
  <DocSecurity>0</DocSecurity>
  <Lines>391</Lines>
  <Paragraphs>110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Naomi Brown</dc:creator>
  <cp:keywords/>
  <dc:description/>
  <cp:lastModifiedBy>Naomi Brown</cp:lastModifiedBy>
  <cp:revision>14</cp:revision>
  <cp:lastPrinted>2019-10-08T07:13:00Z</cp:lastPrinted>
  <dcterms:created xsi:type="dcterms:W3CDTF">2019-09-05T20:05:00Z</dcterms:created>
  <dcterms:modified xsi:type="dcterms:W3CDTF">2019-11-04T21:07:00Z</dcterms:modified>
</cp:coreProperties>
</file>